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lledutableau"/>
        <w:tblW w:w="0" w:type="auto"/>
        <w:tblLook w:val="04A0" w:firstRow="1" w:lastRow="0" w:firstColumn="1" w:lastColumn="0" w:noHBand="0" w:noVBand="1"/>
      </w:tblPr>
      <w:tblGrid>
        <w:gridCol w:w="4849"/>
      </w:tblGrid>
      <w:tr w:rsidR="00711761" w:rsidTr="0027722A">
        <w:tc>
          <w:tcPr>
            <w:tcW w:w="4849" w:type="dxa"/>
            <w:tcBorders>
              <w:top w:val="single" w:sz="12" w:space="0" w:color="FFFFFF" w:themeColor="background1"/>
              <w:left w:val="single" w:sz="12" w:space="0" w:color="FFFFFF" w:themeColor="background1"/>
              <w:bottom w:val="single" w:sz="12" w:space="0" w:color="4472C4" w:themeColor="accent5"/>
              <w:right w:val="single" w:sz="12" w:space="0" w:color="FFFFFF" w:themeColor="background1"/>
            </w:tcBorders>
          </w:tcPr>
          <w:p w:rsidR="00711761" w:rsidRDefault="00711761" w:rsidP="00711761">
            <w:pPr>
              <w:jc w:val="both"/>
              <w:rPr>
                <w:rFonts w:ascii="Cambria" w:hAnsi="Cambria"/>
                <w:color w:val="000000" w:themeColor="text1"/>
              </w:rPr>
            </w:pPr>
            <w:bookmarkStart w:id="0" w:name="_GoBack"/>
            <w:bookmarkEnd w:id="0"/>
            <w:r>
              <w:rPr>
                <w:rFonts w:ascii="Cambria" w:hAnsi="Cambria"/>
                <w:b/>
                <w:color w:val="4472C4" w:themeColor="accent5"/>
                <w:sz w:val="32"/>
              </w:rPr>
              <w:t>Avant propos</w:t>
            </w:r>
          </w:p>
        </w:tc>
      </w:tr>
      <w:tr w:rsidR="00711761" w:rsidTr="0027722A">
        <w:tc>
          <w:tcPr>
            <w:tcW w:w="4849" w:type="dxa"/>
            <w:tcBorders>
              <w:top w:val="single" w:sz="12" w:space="0" w:color="4472C4" w:themeColor="accent5"/>
              <w:left w:val="single" w:sz="12" w:space="0" w:color="FFFFFF" w:themeColor="background1"/>
              <w:bottom w:val="single" w:sz="12" w:space="0" w:color="FFFFFF" w:themeColor="background1"/>
              <w:right w:val="single" w:sz="12" w:space="0" w:color="FFFFFF" w:themeColor="background1"/>
            </w:tcBorders>
          </w:tcPr>
          <w:p w:rsidR="00711761" w:rsidRDefault="00711761" w:rsidP="003D7285">
            <w:pPr>
              <w:jc w:val="both"/>
              <w:rPr>
                <w:rFonts w:ascii="Cambria" w:hAnsi="Cambria"/>
                <w:color w:val="000000" w:themeColor="text1"/>
              </w:rPr>
            </w:pPr>
          </w:p>
        </w:tc>
      </w:tr>
    </w:tbl>
    <w:p w:rsidR="00711761" w:rsidRDefault="00711761" w:rsidP="00F84FC6">
      <w:pPr>
        <w:jc w:val="both"/>
        <w:rPr>
          <w:rFonts w:ascii="Cambria" w:hAnsi="Cambria"/>
          <w:lang w:val="fr-FR"/>
        </w:rPr>
      </w:pPr>
      <w:r>
        <w:rPr>
          <w:rFonts w:ascii="Cambria" w:hAnsi="Cambria"/>
          <w:lang w:val="fr-FR"/>
        </w:rPr>
        <w:t xml:space="preserve">Ce scénario a été créé et testé par Telke. Il </w:t>
      </w:r>
      <w:r w:rsidR="00554115">
        <w:rPr>
          <w:rFonts w:ascii="Cambria" w:hAnsi="Cambria"/>
          <w:lang w:val="fr-FR"/>
        </w:rPr>
        <w:t xml:space="preserve">peut-être </w:t>
      </w:r>
      <w:r>
        <w:rPr>
          <w:rFonts w:ascii="Cambria" w:hAnsi="Cambria"/>
          <w:lang w:val="fr-FR"/>
        </w:rPr>
        <w:t xml:space="preserve">joué en one-shot. </w:t>
      </w:r>
      <w:r w:rsidR="00554115">
        <w:rPr>
          <w:rFonts w:ascii="Cambria" w:hAnsi="Cambria"/>
          <w:lang w:val="fr-FR"/>
        </w:rPr>
        <w:t>C’est un hu</w:t>
      </w:r>
      <w:r w:rsidR="008A6FA8">
        <w:rPr>
          <w:rFonts w:ascii="Cambria" w:hAnsi="Cambria"/>
          <w:lang w:val="fr-FR"/>
        </w:rPr>
        <w:t>it-clos ouvert et la plupart des pages qui suivent</w:t>
      </w:r>
      <w:r w:rsidR="00554115">
        <w:rPr>
          <w:rFonts w:ascii="Cambria" w:hAnsi="Cambria"/>
          <w:lang w:val="fr-FR"/>
        </w:rPr>
        <w:t xml:space="preserve"> sont des </w:t>
      </w:r>
      <w:r w:rsidR="008A6FA8">
        <w:rPr>
          <w:rFonts w:ascii="Cambria" w:hAnsi="Cambria"/>
          <w:lang w:val="fr-FR"/>
        </w:rPr>
        <w:t>descriptions</w:t>
      </w:r>
      <w:r w:rsidR="00F40D4B">
        <w:rPr>
          <w:rFonts w:ascii="Cambria" w:hAnsi="Cambria"/>
          <w:lang w:val="fr-FR"/>
        </w:rPr>
        <w:t xml:space="preserve"> de pièces</w:t>
      </w:r>
      <w:r w:rsidR="00554115">
        <w:rPr>
          <w:rFonts w:ascii="Cambria" w:hAnsi="Cambria"/>
          <w:lang w:val="fr-FR"/>
        </w:rPr>
        <w:t xml:space="preserve">. </w:t>
      </w:r>
      <w:r w:rsidR="00F40D4B">
        <w:rPr>
          <w:rFonts w:ascii="Cambria" w:hAnsi="Cambria"/>
          <w:lang w:val="fr-FR"/>
        </w:rPr>
        <w:t>Pour les PNJ, dirigez-vous aux dernières pages, tous les invités et leurs statistiques y sont indiqués.</w:t>
      </w:r>
    </w:p>
    <w:p w:rsidR="00DE4E56" w:rsidRDefault="00711761" w:rsidP="00F84FC6">
      <w:pPr>
        <w:jc w:val="both"/>
        <w:rPr>
          <w:rFonts w:ascii="Cambria" w:hAnsi="Cambria"/>
          <w:lang w:val="fr-FR"/>
        </w:rPr>
      </w:pPr>
      <w:r>
        <w:rPr>
          <w:rFonts w:ascii="Cambria" w:hAnsi="Cambria"/>
          <w:lang w:val="fr-FR"/>
        </w:rPr>
        <w:t xml:space="preserve">Le scénario prend place dans un de mes univers </w:t>
      </w:r>
      <w:r w:rsidR="00D2133B">
        <w:rPr>
          <w:rFonts w:ascii="Cambria" w:hAnsi="Cambria"/>
          <w:lang w:val="fr-FR"/>
        </w:rPr>
        <w:t xml:space="preserve">et </w:t>
      </w:r>
      <w:r>
        <w:rPr>
          <w:rFonts w:ascii="Cambria" w:hAnsi="Cambria"/>
          <w:lang w:val="fr-FR"/>
        </w:rPr>
        <w:t xml:space="preserve">repose sur les règles de chroniques oubliées fantasy que vous pouvez trouver gratuitement ici : </w:t>
      </w:r>
      <w:hyperlink r:id="rId7" w:history="1">
        <w:r w:rsidRPr="00EF11CB">
          <w:rPr>
            <w:rStyle w:val="Lienhypertexte"/>
            <w:rFonts w:ascii="Cambria" w:hAnsi="Cambria"/>
            <w:lang w:val="fr-FR"/>
          </w:rPr>
          <w:t>http://co-drs.org/</w:t>
        </w:r>
      </w:hyperlink>
      <w:r w:rsidR="00DE4E56">
        <w:rPr>
          <w:rFonts w:ascii="Cambria" w:hAnsi="Cambria"/>
          <w:lang w:val="fr-FR"/>
        </w:rPr>
        <w:t xml:space="preserve">. </w:t>
      </w:r>
      <w:r w:rsidR="00ED7255">
        <w:rPr>
          <w:rFonts w:ascii="Cambria" w:hAnsi="Cambria"/>
          <w:lang w:val="fr-FR"/>
        </w:rPr>
        <w:t xml:space="preserve">Il est axé exploration et interaction sociale. </w:t>
      </w:r>
    </w:p>
    <w:p w:rsidR="00A164B7" w:rsidRDefault="00A164B7" w:rsidP="00F84FC6">
      <w:pPr>
        <w:jc w:val="both"/>
        <w:rPr>
          <w:rFonts w:ascii="Cambria" w:hAnsi="Cambria"/>
          <w:lang w:val="fr-FR"/>
        </w:rPr>
      </w:pPr>
      <w:r>
        <w:rPr>
          <w:rFonts w:ascii="Cambria" w:hAnsi="Cambria"/>
          <w:lang w:val="fr-FR"/>
        </w:rPr>
        <w:t xml:space="preserve">J’utilise les points cardinaux (nord, est, sud, ouest) pour permettre de se repérer plus facilement dans le manoir. </w:t>
      </w:r>
    </w:p>
    <w:p w:rsidR="00435B43" w:rsidRDefault="00D2133B" w:rsidP="00F84FC6">
      <w:pPr>
        <w:jc w:val="both"/>
        <w:rPr>
          <w:rFonts w:ascii="Cambria" w:hAnsi="Cambria"/>
          <w:lang w:val="fr-FR"/>
        </w:rPr>
      </w:pPr>
      <w:r>
        <w:rPr>
          <w:rFonts w:ascii="Cambria" w:hAnsi="Cambria"/>
          <w:lang w:val="fr-FR"/>
        </w:rPr>
        <w:t>Ce scénario est adaptable à tous</w:t>
      </w:r>
      <w:r w:rsidR="00D56623">
        <w:rPr>
          <w:rFonts w:ascii="Cambria" w:hAnsi="Cambria"/>
          <w:lang w:val="fr-FR"/>
        </w:rPr>
        <w:t xml:space="preserve"> les JDR de fantasy classiques et le manoir des Calliartis et leur fête peuvent être intégrés dans n’importe quelle </w:t>
      </w:r>
      <w:r w:rsidR="00F40D4B">
        <w:rPr>
          <w:rFonts w:ascii="Cambria" w:hAnsi="Cambria"/>
          <w:lang w:val="fr-FR"/>
        </w:rPr>
        <w:t>aventure</w:t>
      </w:r>
      <w:r w:rsidR="00D56623">
        <w:rPr>
          <w:rFonts w:ascii="Cambria" w:hAnsi="Cambria"/>
          <w:lang w:val="fr-FR"/>
        </w:rPr>
        <w:t xml:space="preserve">. </w:t>
      </w:r>
    </w:p>
    <w:p w:rsidR="00E512C5" w:rsidRDefault="00E512C5" w:rsidP="00F84FC6">
      <w:pPr>
        <w:jc w:val="both"/>
        <w:rPr>
          <w:rFonts w:ascii="Cambria" w:hAnsi="Cambria"/>
          <w:b/>
          <w:color w:val="4472C4" w:themeColor="accent5"/>
          <w:sz w:val="28"/>
          <w:lang w:val="fr-FR"/>
        </w:rPr>
      </w:pPr>
    </w:p>
    <w:tbl>
      <w:tblPr>
        <w:tblStyle w:val="Grilledutableau"/>
        <w:tblW w:w="0" w:type="auto"/>
        <w:tblLook w:val="04A0" w:firstRow="1" w:lastRow="0" w:firstColumn="1" w:lastColumn="0" w:noHBand="0" w:noVBand="1"/>
      </w:tblPr>
      <w:tblGrid>
        <w:gridCol w:w="4849"/>
      </w:tblGrid>
      <w:tr w:rsidR="00595829" w:rsidTr="00595829">
        <w:tc>
          <w:tcPr>
            <w:tcW w:w="10436" w:type="dxa"/>
            <w:tcBorders>
              <w:top w:val="single" w:sz="12" w:space="0" w:color="FFFFFF" w:themeColor="background1"/>
              <w:left w:val="single" w:sz="12" w:space="0" w:color="FFFFFF" w:themeColor="background1"/>
              <w:bottom w:val="single" w:sz="12" w:space="0" w:color="4472C4" w:themeColor="accent5"/>
              <w:right w:val="single" w:sz="12" w:space="0" w:color="FFFFFF" w:themeColor="background1"/>
            </w:tcBorders>
          </w:tcPr>
          <w:p w:rsidR="00595829" w:rsidRDefault="00595829" w:rsidP="003D7285">
            <w:pPr>
              <w:jc w:val="both"/>
              <w:rPr>
                <w:rFonts w:ascii="Cambria" w:hAnsi="Cambria"/>
                <w:color w:val="000000" w:themeColor="text1"/>
              </w:rPr>
            </w:pPr>
            <w:r>
              <w:rPr>
                <w:rFonts w:ascii="Cambria" w:hAnsi="Cambria"/>
                <w:b/>
                <w:color w:val="4472C4" w:themeColor="accent5"/>
                <w:sz w:val="32"/>
              </w:rPr>
              <w:t>Résumé de l’aventure</w:t>
            </w:r>
          </w:p>
        </w:tc>
      </w:tr>
      <w:tr w:rsidR="00595829" w:rsidTr="00595829">
        <w:tc>
          <w:tcPr>
            <w:tcW w:w="10436" w:type="dxa"/>
            <w:tcBorders>
              <w:top w:val="single" w:sz="12" w:space="0" w:color="4472C4" w:themeColor="accent5"/>
              <w:left w:val="single" w:sz="12" w:space="0" w:color="FFFFFF" w:themeColor="background1"/>
              <w:bottom w:val="single" w:sz="12" w:space="0" w:color="FFFFFF" w:themeColor="background1"/>
              <w:right w:val="single" w:sz="12" w:space="0" w:color="FFFFFF" w:themeColor="background1"/>
            </w:tcBorders>
          </w:tcPr>
          <w:p w:rsidR="00595829" w:rsidRDefault="00595829" w:rsidP="003D7285">
            <w:pPr>
              <w:jc w:val="both"/>
              <w:rPr>
                <w:rFonts w:ascii="Cambria" w:hAnsi="Cambria"/>
                <w:color w:val="000000" w:themeColor="text1"/>
              </w:rPr>
            </w:pPr>
          </w:p>
        </w:tc>
      </w:tr>
    </w:tbl>
    <w:p w:rsidR="00595829" w:rsidRDefault="00595829" w:rsidP="00595829">
      <w:pPr>
        <w:jc w:val="both"/>
        <w:rPr>
          <w:rFonts w:ascii="Cambria" w:hAnsi="Cambria"/>
        </w:rPr>
      </w:pPr>
      <w:r w:rsidRPr="000B11DE">
        <w:rPr>
          <w:rFonts w:ascii="Cambria" w:hAnsi="Cambria"/>
        </w:rPr>
        <w:t xml:space="preserve">Les joueurs incarnent </w:t>
      </w:r>
      <w:r>
        <w:rPr>
          <w:rFonts w:ascii="Cambria" w:hAnsi="Cambria"/>
        </w:rPr>
        <w:t xml:space="preserve">un groupe de voleurs </w:t>
      </w:r>
      <w:r w:rsidRPr="000B11DE">
        <w:rPr>
          <w:rFonts w:ascii="Cambria" w:hAnsi="Cambria"/>
        </w:rPr>
        <w:t xml:space="preserve">qui rêvent de rejoindre </w:t>
      </w:r>
      <w:r>
        <w:rPr>
          <w:rFonts w:ascii="Cambria" w:hAnsi="Cambria"/>
        </w:rPr>
        <w:t>la célèbre</w:t>
      </w:r>
      <w:r w:rsidRPr="000B11DE">
        <w:rPr>
          <w:rFonts w:ascii="Cambria" w:hAnsi="Cambria"/>
        </w:rPr>
        <w:t xml:space="preserve"> guilde de</w:t>
      </w:r>
      <w:r>
        <w:rPr>
          <w:rFonts w:ascii="Cambria" w:hAnsi="Cambria"/>
        </w:rPr>
        <w:t>s</w:t>
      </w:r>
      <w:r w:rsidRPr="000B11DE">
        <w:rPr>
          <w:rFonts w:ascii="Cambria" w:hAnsi="Cambria"/>
        </w:rPr>
        <w:t xml:space="preserve"> voleurs</w:t>
      </w:r>
      <w:r w:rsidR="00435B43">
        <w:rPr>
          <w:rFonts w:ascii="Cambria" w:hAnsi="Cambria"/>
        </w:rPr>
        <w:t xml:space="preserve"> : l</w:t>
      </w:r>
      <w:r>
        <w:rPr>
          <w:rFonts w:ascii="Cambria" w:hAnsi="Cambria"/>
        </w:rPr>
        <w:t>es Renards aux Pattes de Fées</w:t>
      </w:r>
      <w:r w:rsidRPr="000B11DE">
        <w:rPr>
          <w:rFonts w:ascii="Cambria" w:hAnsi="Cambria"/>
        </w:rPr>
        <w:t xml:space="preserve">. </w:t>
      </w:r>
      <w:r>
        <w:rPr>
          <w:rFonts w:ascii="Cambria" w:hAnsi="Cambria"/>
        </w:rPr>
        <w:t xml:space="preserve">Pour </w:t>
      </w:r>
      <w:r w:rsidR="00DB06E1">
        <w:rPr>
          <w:rFonts w:ascii="Cambria" w:hAnsi="Cambria"/>
        </w:rPr>
        <w:t xml:space="preserve">les </w:t>
      </w:r>
      <w:r>
        <w:rPr>
          <w:rFonts w:ascii="Cambria" w:hAnsi="Cambria"/>
        </w:rPr>
        <w:t xml:space="preserve">accepter, </w:t>
      </w:r>
      <w:r w:rsidR="000B1637">
        <w:rPr>
          <w:rFonts w:ascii="Cambria" w:hAnsi="Cambria"/>
        </w:rPr>
        <w:t>la guilde</w:t>
      </w:r>
      <w:r w:rsidRPr="000B11DE">
        <w:rPr>
          <w:rFonts w:ascii="Cambria" w:hAnsi="Cambria"/>
        </w:rPr>
        <w:t xml:space="preserve"> l</w:t>
      </w:r>
      <w:r>
        <w:rPr>
          <w:rFonts w:ascii="Cambria" w:hAnsi="Cambria"/>
        </w:rPr>
        <w:t>eur soumet une épreuve d'entrée : i</w:t>
      </w:r>
      <w:r w:rsidRPr="000B11DE">
        <w:rPr>
          <w:rFonts w:ascii="Cambria" w:hAnsi="Cambria"/>
        </w:rPr>
        <w:t xml:space="preserve">ls doivent aller voler un objet prestigieux </w:t>
      </w:r>
      <w:r w:rsidR="00DB06E1">
        <w:rPr>
          <w:rFonts w:ascii="Cambria" w:hAnsi="Cambria"/>
        </w:rPr>
        <w:t>détenu par</w:t>
      </w:r>
      <w:r>
        <w:rPr>
          <w:rFonts w:ascii="Cambria" w:hAnsi="Cambria"/>
        </w:rPr>
        <w:t xml:space="preserve"> la famille des Calliartis lors d’une de leur festivité mondaine. Les Calliartis sont une famille importante qui vivent dans un grand manoir entouré par </w:t>
      </w:r>
      <w:r w:rsidR="0017152A">
        <w:rPr>
          <w:rFonts w:ascii="Cambria" w:hAnsi="Cambria"/>
        </w:rPr>
        <w:t>une</w:t>
      </w:r>
      <w:r>
        <w:rPr>
          <w:rFonts w:ascii="Cambria" w:hAnsi="Cambria"/>
        </w:rPr>
        <w:t xml:space="preserve"> forêt et plusieurs fois l’an</w:t>
      </w:r>
      <w:r w:rsidR="00560697">
        <w:rPr>
          <w:rFonts w:ascii="Cambria" w:hAnsi="Cambria"/>
        </w:rPr>
        <w:t>,</w:t>
      </w:r>
      <w:r>
        <w:rPr>
          <w:rFonts w:ascii="Cambria" w:hAnsi="Cambria"/>
        </w:rPr>
        <w:t xml:space="preserve"> ils organisent des festivités pour mont</w:t>
      </w:r>
      <w:r w:rsidR="00DB06E1">
        <w:rPr>
          <w:rFonts w:ascii="Cambria" w:hAnsi="Cambria"/>
        </w:rPr>
        <w:t>rer leur richesse et établir de nouvelles</w:t>
      </w:r>
      <w:r>
        <w:rPr>
          <w:rFonts w:ascii="Cambria" w:hAnsi="Cambria"/>
        </w:rPr>
        <w:t xml:space="preserve"> alliances. Les PJ entreront dans cette fête à l’aide de</w:t>
      </w:r>
      <w:r w:rsidRPr="000B11DE">
        <w:rPr>
          <w:rFonts w:ascii="Cambria" w:hAnsi="Cambria"/>
        </w:rPr>
        <w:t xml:space="preserve"> fausses invitations</w:t>
      </w:r>
      <w:r w:rsidR="00435B43">
        <w:rPr>
          <w:rFonts w:ascii="Cambria" w:hAnsi="Cambria"/>
        </w:rPr>
        <w:t xml:space="preserve"> créées de toutes pièces par le</w:t>
      </w:r>
      <w:r>
        <w:rPr>
          <w:rFonts w:ascii="Cambria" w:hAnsi="Cambria"/>
        </w:rPr>
        <w:t xml:space="preserve">s Renards aux Pattes de Fées. </w:t>
      </w:r>
    </w:p>
    <w:p w:rsidR="00595829" w:rsidRDefault="00595829" w:rsidP="00595829">
      <w:pPr>
        <w:jc w:val="both"/>
        <w:rPr>
          <w:rFonts w:ascii="Cambria" w:hAnsi="Cambria"/>
          <w:b/>
        </w:rPr>
      </w:pPr>
      <w:r>
        <w:rPr>
          <w:rFonts w:ascii="Cambria" w:hAnsi="Cambria"/>
        </w:rPr>
        <w:t xml:space="preserve">L’objet à trouver est la </w:t>
      </w:r>
      <w:r w:rsidRPr="001A247C">
        <w:rPr>
          <w:rFonts w:ascii="Cambria" w:hAnsi="Cambria"/>
          <w:b/>
        </w:rPr>
        <w:t>rapière de l’escrimeur Eugène de Gravelont</w:t>
      </w:r>
      <w:r>
        <w:rPr>
          <w:rFonts w:ascii="Cambria" w:hAnsi="Cambria"/>
          <w:b/>
        </w:rPr>
        <w:t xml:space="preserve">. </w:t>
      </w:r>
    </w:p>
    <w:p w:rsidR="00DA460D" w:rsidRDefault="00DA460D" w:rsidP="00A84DA7">
      <w:pPr>
        <w:jc w:val="both"/>
        <w:rPr>
          <w:rFonts w:ascii="Cambria" w:hAnsi="Cambria"/>
        </w:rPr>
      </w:pPr>
    </w:p>
    <w:p w:rsidR="00435B43" w:rsidRDefault="00435B43" w:rsidP="00A84DA7">
      <w:pPr>
        <w:jc w:val="both"/>
        <w:rPr>
          <w:rFonts w:ascii="Cambria" w:hAnsi="Cambria"/>
        </w:rPr>
      </w:pPr>
    </w:p>
    <w:p w:rsidR="00F40D4B" w:rsidRDefault="00F40D4B" w:rsidP="00A84DA7">
      <w:pPr>
        <w:jc w:val="both"/>
        <w:rPr>
          <w:rFonts w:ascii="Cambria" w:hAnsi="Cambria"/>
        </w:rPr>
      </w:pPr>
    </w:p>
    <w:tbl>
      <w:tblPr>
        <w:tblStyle w:val="Grilledutableau"/>
        <w:tblW w:w="0" w:type="auto"/>
        <w:tblLook w:val="04A0" w:firstRow="1" w:lastRow="0" w:firstColumn="1" w:lastColumn="0" w:noHBand="0" w:noVBand="1"/>
      </w:tblPr>
      <w:tblGrid>
        <w:gridCol w:w="4849"/>
      </w:tblGrid>
      <w:tr w:rsidR="00595829" w:rsidTr="00E30911">
        <w:tc>
          <w:tcPr>
            <w:tcW w:w="4849" w:type="dxa"/>
            <w:tcBorders>
              <w:top w:val="single" w:sz="12" w:space="0" w:color="FFFFFF" w:themeColor="background1"/>
              <w:left w:val="single" w:sz="12" w:space="0" w:color="FFFFFF" w:themeColor="background1"/>
              <w:bottom w:val="single" w:sz="12" w:space="0" w:color="4472C4" w:themeColor="accent5"/>
              <w:right w:val="single" w:sz="12" w:space="0" w:color="FFFFFF" w:themeColor="background1"/>
            </w:tcBorders>
          </w:tcPr>
          <w:p w:rsidR="00595829" w:rsidRPr="00595829" w:rsidRDefault="00595829" w:rsidP="00F90D1C">
            <w:pPr>
              <w:jc w:val="both"/>
              <w:rPr>
                <w:rFonts w:ascii="Cambria" w:hAnsi="Cambria"/>
                <w:b/>
                <w:color w:val="4472C4" w:themeColor="accent5"/>
                <w:sz w:val="32"/>
              </w:rPr>
            </w:pPr>
            <w:r w:rsidRPr="00595829">
              <w:rPr>
                <w:rFonts w:ascii="Cambria" w:hAnsi="Cambria"/>
                <w:b/>
                <w:color w:val="4472C4" w:themeColor="accent5"/>
                <w:sz w:val="32"/>
              </w:rPr>
              <w:t xml:space="preserve">Introduction des PJ </w:t>
            </w:r>
          </w:p>
        </w:tc>
      </w:tr>
      <w:tr w:rsidR="00595829" w:rsidTr="00E30911">
        <w:tc>
          <w:tcPr>
            <w:tcW w:w="4849" w:type="dxa"/>
            <w:tcBorders>
              <w:top w:val="single" w:sz="12" w:space="0" w:color="4472C4" w:themeColor="accent5"/>
              <w:left w:val="single" w:sz="12" w:space="0" w:color="FFFFFF" w:themeColor="background1"/>
              <w:bottom w:val="single" w:sz="12" w:space="0" w:color="FFFFFF" w:themeColor="background1"/>
              <w:right w:val="single" w:sz="12" w:space="0" w:color="FFFFFF" w:themeColor="background1"/>
            </w:tcBorders>
          </w:tcPr>
          <w:p w:rsidR="00595829" w:rsidRDefault="00595829" w:rsidP="003D7285">
            <w:pPr>
              <w:jc w:val="both"/>
              <w:rPr>
                <w:rFonts w:ascii="Cambria" w:hAnsi="Cambria"/>
                <w:color w:val="000000" w:themeColor="text1"/>
              </w:rPr>
            </w:pPr>
          </w:p>
        </w:tc>
      </w:tr>
    </w:tbl>
    <w:p w:rsidR="00B52ADA" w:rsidRDefault="00B52ADA" w:rsidP="00F84FC6">
      <w:pPr>
        <w:jc w:val="both"/>
        <w:rPr>
          <w:rFonts w:ascii="Cambria" w:hAnsi="Cambria"/>
        </w:rPr>
      </w:pPr>
      <w:r>
        <w:rPr>
          <w:rFonts w:ascii="Cambria" w:hAnsi="Cambria"/>
        </w:rPr>
        <w:t xml:space="preserve">Les </w:t>
      </w:r>
      <w:r w:rsidR="00435B43">
        <w:rPr>
          <w:rFonts w:ascii="Cambria" w:hAnsi="Cambria"/>
        </w:rPr>
        <w:t>joueurs</w:t>
      </w:r>
      <w:r>
        <w:rPr>
          <w:rFonts w:ascii="Cambria" w:hAnsi="Cambria"/>
        </w:rPr>
        <w:t xml:space="preserve"> se trouvent dans une vieille maison qui semble abandonnée de l’</w:t>
      </w:r>
      <w:r w:rsidR="00EA2CA1">
        <w:rPr>
          <w:rFonts w:ascii="Cambria" w:hAnsi="Cambria"/>
        </w:rPr>
        <w:t>extérieur mais qui</w:t>
      </w:r>
      <w:r w:rsidR="00DB06E1">
        <w:rPr>
          <w:rFonts w:ascii="Cambria" w:hAnsi="Cambria"/>
        </w:rPr>
        <w:t>, en réalité,</w:t>
      </w:r>
      <w:r w:rsidR="00EA2CA1">
        <w:rPr>
          <w:rFonts w:ascii="Cambria" w:hAnsi="Cambria"/>
        </w:rPr>
        <w:t xml:space="preserve"> sert de point</w:t>
      </w:r>
      <w:r>
        <w:rPr>
          <w:rFonts w:ascii="Cambria" w:hAnsi="Cambria"/>
        </w:rPr>
        <w:t xml:space="preserve"> de rendez-vous à la guilde. </w:t>
      </w:r>
      <w:r w:rsidR="00DB06E1">
        <w:rPr>
          <w:rFonts w:ascii="Cambria" w:hAnsi="Cambria"/>
        </w:rPr>
        <w:t>Les PJ</w:t>
      </w:r>
      <w:r>
        <w:rPr>
          <w:rFonts w:ascii="Cambria" w:hAnsi="Cambria"/>
        </w:rPr>
        <w:t xml:space="preserve"> vont bientôt devoir aller à la fête qui commence </w:t>
      </w:r>
      <w:r w:rsidR="008778A4">
        <w:rPr>
          <w:rFonts w:ascii="Cambria" w:hAnsi="Cambria"/>
        </w:rPr>
        <w:t>vers</w:t>
      </w:r>
      <w:r>
        <w:rPr>
          <w:rFonts w:ascii="Cambria" w:hAnsi="Cambria"/>
        </w:rPr>
        <w:t xml:space="preserve"> 20 heures et attendent les derniers ordres de celui qui s’occupe de leur épreuve d’</w:t>
      </w:r>
      <w:r w:rsidR="00EA2CA1">
        <w:rPr>
          <w:rFonts w:ascii="Cambria" w:hAnsi="Cambria"/>
        </w:rPr>
        <w:t>entrée.</w:t>
      </w:r>
      <w:r w:rsidR="00F84FC6" w:rsidRPr="00F84FC6">
        <w:rPr>
          <w:rFonts w:ascii="Cambria" w:hAnsi="Cambria"/>
          <w:b/>
          <w:noProof/>
          <w:color w:val="4472C4" w:themeColor="accent5"/>
          <w:sz w:val="28"/>
        </w:rPr>
        <w:t xml:space="preserve"> </w:t>
      </w:r>
    </w:p>
    <w:p w:rsidR="00F84FC6" w:rsidRDefault="00F84FC6" w:rsidP="00F84FC6">
      <w:pPr>
        <w:jc w:val="both"/>
        <w:rPr>
          <w:rFonts w:ascii="Cambria" w:hAnsi="Cambria"/>
          <w:color w:val="4472C4" w:themeColor="accent5"/>
        </w:rPr>
      </w:pPr>
      <w:r w:rsidRPr="00EA2CA1">
        <w:rPr>
          <w:rFonts w:ascii="Cambria" w:hAnsi="Cambria"/>
          <w:color w:val="4472C4" w:themeColor="accent5"/>
        </w:rPr>
        <w:t xml:space="preserve">Vous êtes tous dans une </w:t>
      </w:r>
      <w:r w:rsidR="00326137">
        <w:rPr>
          <w:rFonts w:ascii="Cambria" w:hAnsi="Cambria"/>
          <w:color w:val="4472C4" w:themeColor="accent5"/>
        </w:rPr>
        <w:t xml:space="preserve">vieille </w:t>
      </w:r>
      <w:r w:rsidRPr="00EA2CA1">
        <w:rPr>
          <w:rFonts w:ascii="Cambria" w:hAnsi="Cambria"/>
          <w:color w:val="4472C4" w:themeColor="accent5"/>
        </w:rPr>
        <w:t>maison poussièreuse</w:t>
      </w:r>
      <w:r w:rsidR="00326137">
        <w:rPr>
          <w:rFonts w:ascii="Cambria" w:hAnsi="Cambria"/>
          <w:color w:val="4472C4" w:themeColor="accent5"/>
        </w:rPr>
        <w:t xml:space="preserve"> et vous attendez</w:t>
      </w:r>
      <w:r w:rsidRPr="00EA2CA1">
        <w:rPr>
          <w:rFonts w:ascii="Cambria" w:hAnsi="Cambria"/>
          <w:color w:val="4472C4" w:themeColor="accent5"/>
        </w:rPr>
        <w:t xml:space="preserve"> qu’un individu au visage caché derrière une capuche et un foulard se décide </w:t>
      </w:r>
      <w:r w:rsidR="00560697">
        <w:rPr>
          <w:rFonts w:ascii="Cambria" w:hAnsi="Cambria"/>
          <w:color w:val="4472C4" w:themeColor="accent5"/>
        </w:rPr>
        <w:t>à prendre la parole</w:t>
      </w:r>
      <w:r w:rsidRPr="00EA2CA1">
        <w:rPr>
          <w:rFonts w:ascii="Cambria" w:hAnsi="Cambria"/>
          <w:color w:val="4472C4" w:themeColor="accent5"/>
        </w:rPr>
        <w:t>.</w:t>
      </w:r>
      <w:r>
        <w:rPr>
          <w:rFonts w:ascii="Cambria" w:hAnsi="Cambria"/>
          <w:color w:val="4472C4" w:themeColor="accent5"/>
        </w:rPr>
        <w:t xml:space="preserve"> Il tient entre les mains un gros sac </w:t>
      </w:r>
      <w:r w:rsidR="00560697">
        <w:rPr>
          <w:rFonts w:ascii="Cambria" w:hAnsi="Cambria"/>
          <w:color w:val="4472C4" w:themeColor="accent5"/>
        </w:rPr>
        <w:t>de jute</w:t>
      </w:r>
      <w:r>
        <w:rPr>
          <w:rFonts w:ascii="Cambria" w:hAnsi="Cambria"/>
          <w:color w:val="4472C4" w:themeColor="accent5"/>
        </w:rPr>
        <w:t xml:space="preserve"> et </w:t>
      </w:r>
      <w:r w:rsidRPr="00EA2CA1">
        <w:rPr>
          <w:rFonts w:ascii="Cambria" w:hAnsi="Cambria"/>
          <w:color w:val="4472C4" w:themeColor="accent5"/>
        </w:rPr>
        <w:t xml:space="preserve">s’apprête à vous donner les dernières informations qui concernent votre épreuve d’entrée dans la guilde des Renards aux Pattes de Fées. Intégrer cette guilde </w:t>
      </w:r>
      <w:r w:rsidR="00037343" w:rsidRPr="00EA2CA1">
        <w:rPr>
          <w:rFonts w:ascii="Cambria" w:hAnsi="Cambria"/>
          <w:color w:val="4472C4" w:themeColor="accent5"/>
        </w:rPr>
        <w:t xml:space="preserve">de voleurs </w:t>
      </w:r>
      <w:r w:rsidRPr="00EA2CA1">
        <w:rPr>
          <w:rFonts w:ascii="Cambria" w:hAnsi="Cambria"/>
          <w:color w:val="4472C4" w:themeColor="accent5"/>
        </w:rPr>
        <w:t>rénommée est votre rêve et vous avez fait les démarches pour vous approchez d’eux il y a de ça</w:t>
      </w:r>
      <w:r w:rsidRPr="00F84FC6">
        <w:rPr>
          <w:rFonts w:ascii="Cambria" w:hAnsi="Cambria"/>
          <w:color w:val="4472C4" w:themeColor="accent5"/>
        </w:rPr>
        <w:t xml:space="preserve"> </w:t>
      </w:r>
      <w:r w:rsidRPr="00EA2CA1">
        <w:rPr>
          <w:rFonts w:ascii="Cambria" w:hAnsi="Cambria"/>
          <w:color w:val="4472C4" w:themeColor="accent5"/>
        </w:rPr>
        <w:t xml:space="preserve">quelques semaines déjà. </w:t>
      </w:r>
      <w:r>
        <w:rPr>
          <w:rFonts w:ascii="Cambria" w:hAnsi="Cambria"/>
          <w:color w:val="4472C4" w:themeColor="accent5"/>
        </w:rPr>
        <w:t>Ils ont accepté à la condition que vous prouv</w:t>
      </w:r>
      <w:r w:rsidR="00435B43">
        <w:rPr>
          <w:rFonts w:ascii="Cambria" w:hAnsi="Cambria"/>
          <w:color w:val="4472C4" w:themeColor="accent5"/>
        </w:rPr>
        <w:t>i</w:t>
      </w:r>
      <w:r>
        <w:rPr>
          <w:rFonts w:ascii="Cambria" w:hAnsi="Cambria"/>
          <w:color w:val="4472C4" w:themeColor="accent5"/>
        </w:rPr>
        <w:t xml:space="preserve">ez votre valeur en réussissant </w:t>
      </w:r>
      <w:r w:rsidR="00560697">
        <w:rPr>
          <w:rFonts w:ascii="Cambria" w:hAnsi="Cambria"/>
          <w:color w:val="4472C4" w:themeColor="accent5"/>
        </w:rPr>
        <w:t>une</w:t>
      </w:r>
      <w:r>
        <w:rPr>
          <w:rFonts w:ascii="Cambria" w:hAnsi="Cambria"/>
          <w:color w:val="4472C4" w:themeColor="accent5"/>
        </w:rPr>
        <w:t xml:space="preserve"> épreuve. </w:t>
      </w:r>
    </w:p>
    <w:p w:rsidR="00F84FC6" w:rsidRDefault="00F84FC6" w:rsidP="00F84FC6">
      <w:pPr>
        <w:jc w:val="both"/>
        <w:rPr>
          <w:rFonts w:ascii="Cambria" w:hAnsi="Cambria"/>
          <w:color w:val="4472C4" w:themeColor="accent5"/>
        </w:rPr>
      </w:pPr>
      <w:r>
        <w:rPr>
          <w:rFonts w:ascii="Cambria" w:hAnsi="Cambria"/>
          <w:color w:val="4472C4" w:themeColor="accent5"/>
        </w:rPr>
        <w:t xml:space="preserve">Après avoir posé son sac sur une longue table en bois </w:t>
      </w:r>
      <w:r w:rsidR="000B1637">
        <w:rPr>
          <w:rFonts w:ascii="Cambria" w:hAnsi="Cambria"/>
          <w:color w:val="4472C4" w:themeColor="accent5"/>
        </w:rPr>
        <w:t>siégeant</w:t>
      </w:r>
      <w:r>
        <w:rPr>
          <w:rFonts w:ascii="Cambria" w:hAnsi="Cambria"/>
          <w:color w:val="4472C4" w:themeColor="accent5"/>
        </w:rPr>
        <w:t xml:space="preserve"> au milieu de la pièce, </w:t>
      </w:r>
      <w:r w:rsidR="000B1637">
        <w:rPr>
          <w:rFonts w:ascii="Cambria" w:hAnsi="Cambria"/>
          <w:color w:val="4472C4" w:themeColor="accent5"/>
        </w:rPr>
        <w:t>le mystérieux individu</w:t>
      </w:r>
      <w:r>
        <w:rPr>
          <w:rFonts w:ascii="Cambria" w:hAnsi="Cambria"/>
          <w:color w:val="4472C4" w:themeColor="accent5"/>
        </w:rPr>
        <w:t xml:space="preserve"> commence </w:t>
      </w:r>
      <w:r w:rsidR="00037343">
        <w:rPr>
          <w:rFonts w:ascii="Cambria" w:hAnsi="Cambria"/>
          <w:color w:val="4472C4" w:themeColor="accent5"/>
        </w:rPr>
        <w:t xml:space="preserve">enfin </w:t>
      </w:r>
      <w:r>
        <w:rPr>
          <w:rFonts w:ascii="Cambria" w:hAnsi="Cambria"/>
          <w:color w:val="4472C4" w:themeColor="accent5"/>
        </w:rPr>
        <w:t xml:space="preserve">à parler : </w:t>
      </w:r>
    </w:p>
    <w:p w:rsidR="00A13919" w:rsidRPr="009B3A7E" w:rsidRDefault="00F84FC6" w:rsidP="00F84FC6">
      <w:pPr>
        <w:jc w:val="both"/>
        <w:rPr>
          <w:rFonts w:ascii="Cambria" w:hAnsi="Cambria"/>
          <w:i/>
          <w:color w:val="4472C4" w:themeColor="accent5"/>
        </w:rPr>
      </w:pPr>
      <w:r w:rsidRPr="00F84FC6">
        <w:rPr>
          <w:rFonts w:ascii="Cambria" w:hAnsi="Cambria"/>
          <w:color w:val="4472C4" w:themeColor="accent5"/>
        </w:rPr>
        <w:t>«</w:t>
      </w:r>
      <w:r>
        <w:rPr>
          <w:rFonts w:ascii="Cambria" w:hAnsi="Cambria"/>
          <w:color w:val="4472C4" w:themeColor="accent5"/>
        </w:rPr>
        <w:t xml:space="preserve"> </w:t>
      </w:r>
      <w:r w:rsidRPr="00A13919">
        <w:rPr>
          <w:rFonts w:ascii="Cambria" w:hAnsi="Cambria"/>
          <w:i/>
          <w:color w:val="4472C4" w:themeColor="accent5"/>
        </w:rPr>
        <w:t>Vous y êtes</w:t>
      </w:r>
      <w:r w:rsidR="004841F5">
        <w:rPr>
          <w:rFonts w:ascii="Cambria" w:hAnsi="Cambria"/>
          <w:i/>
          <w:color w:val="4472C4" w:themeColor="accent5"/>
        </w:rPr>
        <w:t xml:space="preserve"> !</w:t>
      </w:r>
      <w:r w:rsidRPr="00A13919">
        <w:rPr>
          <w:rFonts w:ascii="Cambria" w:hAnsi="Cambria"/>
          <w:i/>
          <w:color w:val="4472C4" w:themeColor="accent5"/>
        </w:rPr>
        <w:t xml:space="preserve"> Ce soir se </w:t>
      </w:r>
      <w:r w:rsidR="00A13919" w:rsidRPr="00A13919">
        <w:rPr>
          <w:rFonts w:ascii="Cambria" w:hAnsi="Cambria"/>
          <w:i/>
          <w:color w:val="4472C4" w:themeColor="accent5"/>
        </w:rPr>
        <w:t>tient</w:t>
      </w:r>
      <w:r w:rsidRPr="00A13919">
        <w:rPr>
          <w:rFonts w:ascii="Cambria" w:hAnsi="Cambria"/>
          <w:i/>
          <w:color w:val="4472C4" w:themeColor="accent5"/>
        </w:rPr>
        <w:t xml:space="preserve"> l’épreuve </w:t>
      </w:r>
      <w:r w:rsidR="00A13919" w:rsidRPr="00A13919">
        <w:rPr>
          <w:rFonts w:ascii="Cambria" w:hAnsi="Cambria"/>
          <w:i/>
          <w:color w:val="4472C4" w:themeColor="accent5"/>
        </w:rPr>
        <w:t>dont le dénouement décidera si vous êtes dignes de dev</w:t>
      </w:r>
      <w:r w:rsidRPr="00A13919">
        <w:rPr>
          <w:rFonts w:ascii="Cambria" w:hAnsi="Cambria"/>
          <w:i/>
          <w:color w:val="4472C4" w:themeColor="accent5"/>
        </w:rPr>
        <w:t>enir un Renard aux Pat</w:t>
      </w:r>
      <w:r w:rsidR="00A13919" w:rsidRPr="00A13919">
        <w:rPr>
          <w:rFonts w:ascii="Cambria" w:hAnsi="Cambria"/>
          <w:i/>
          <w:color w:val="4472C4" w:themeColor="accent5"/>
        </w:rPr>
        <w:t>tes de Fées</w:t>
      </w:r>
      <w:r w:rsidRPr="00A13919">
        <w:rPr>
          <w:rFonts w:ascii="Cambria" w:hAnsi="Cambria"/>
          <w:i/>
          <w:color w:val="4472C4" w:themeColor="accent5"/>
        </w:rPr>
        <w:t xml:space="preserve">. Vers 20 heures, à une heure de marche d’ici, </w:t>
      </w:r>
      <w:r w:rsidR="00A13919" w:rsidRPr="00A13919">
        <w:rPr>
          <w:rFonts w:ascii="Cambria" w:hAnsi="Cambria"/>
          <w:i/>
          <w:color w:val="4472C4" w:themeColor="accent5"/>
        </w:rPr>
        <w:t xml:space="preserve">une grande fête se déroulera au manoir des Calliartis. Une fête </w:t>
      </w:r>
      <w:r w:rsidR="00DB06E1">
        <w:rPr>
          <w:rFonts w:ascii="Cambria" w:hAnsi="Cambria"/>
          <w:i/>
          <w:color w:val="4472C4" w:themeColor="accent5"/>
        </w:rPr>
        <w:t>mondaine d’une famille de noble : l</w:t>
      </w:r>
      <w:r w:rsidR="00A13919" w:rsidRPr="00A13919">
        <w:rPr>
          <w:rFonts w:ascii="Cambria" w:hAnsi="Cambria"/>
          <w:i/>
          <w:color w:val="4472C4" w:themeColor="accent5"/>
        </w:rPr>
        <w:t xml:space="preserve">’événement parfait pour tester vos aptitudes </w:t>
      </w:r>
      <w:r w:rsidR="00560697">
        <w:rPr>
          <w:rFonts w:ascii="Cambria" w:hAnsi="Cambria"/>
          <w:i/>
          <w:color w:val="4472C4" w:themeColor="accent5"/>
        </w:rPr>
        <w:t>de voleur</w:t>
      </w:r>
      <w:r w:rsidR="004823D7">
        <w:rPr>
          <w:rFonts w:ascii="Cambria" w:hAnsi="Cambria"/>
          <w:i/>
          <w:color w:val="4472C4" w:themeColor="accent5"/>
        </w:rPr>
        <w:t xml:space="preserve">. </w:t>
      </w:r>
      <w:r w:rsidR="00A13919">
        <w:rPr>
          <w:rFonts w:ascii="Cambria" w:hAnsi="Cambria"/>
          <w:i/>
          <w:color w:val="4472C4" w:themeColor="accent5"/>
        </w:rPr>
        <w:t>L’épreuve est la sui</w:t>
      </w:r>
      <w:r w:rsidR="00326137">
        <w:rPr>
          <w:rFonts w:ascii="Cambria" w:hAnsi="Cambria"/>
          <w:i/>
          <w:color w:val="4472C4" w:themeColor="accent5"/>
        </w:rPr>
        <w:t>vante : vous devez trouver puis</w:t>
      </w:r>
      <w:r w:rsidR="00A13919">
        <w:rPr>
          <w:rFonts w:ascii="Cambria" w:hAnsi="Cambria"/>
          <w:i/>
          <w:color w:val="4472C4" w:themeColor="accent5"/>
        </w:rPr>
        <w:t xml:space="preserve"> voler la prestigieuse </w:t>
      </w:r>
      <w:r w:rsidR="00A13919" w:rsidRPr="00A13919">
        <w:rPr>
          <w:rFonts w:ascii="Cambria" w:hAnsi="Cambria"/>
          <w:i/>
          <w:color w:val="4472C4" w:themeColor="accent5"/>
        </w:rPr>
        <w:t>rapière de l’escrimeur Eugène de Gravelont</w:t>
      </w:r>
      <w:r w:rsidR="00A13919">
        <w:rPr>
          <w:rFonts w:ascii="Cambria" w:hAnsi="Cambria"/>
          <w:i/>
          <w:color w:val="4472C4" w:themeColor="accent5"/>
        </w:rPr>
        <w:t>. C’est une rapière magique aux propriétés formidables.</w:t>
      </w:r>
      <w:r w:rsidR="009B3A7E">
        <w:rPr>
          <w:rFonts w:ascii="Cambria" w:hAnsi="Cambria"/>
          <w:i/>
          <w:color w:val="4472C4" w:themeColor="accent5"/>
        </w:rPr>
        <w:t xml:space="preserve"> Pour vous aidez, voici de fausses invitations qui vous feront passer pour des nobles. </w:t>
      </w:r>
      <w:r w:rsidR="009B3A7E" w:rsidRPr="009B3A7E">
        <w:rPr>
          <w:rFonts w:ascii="Cambria" w:hAnsi="Cambria"/>
          <w:i/>
          <w:color w:val="4472C4" w:themeColor="accent5"/>
        </w:rPr>
        <w:t>»</w:t>
      </w:r>
      <w:r w:rsidR="009B3A7E">
        <w:rPr>
          <w:rFonts w:ascii="Cambria" w:hAnsi="Cambria"/>
          <w:i/>
          <w:color w:val="4472C4" w:themeColor="accent5"/>
        </w:rPr>
        <w:t xml:space="preserve"> </w:t>
      </w:r>
      <w:r w:rsidR="009B3A7E" w:rsidRPr="009B3A7E">
        <w:rPr>
          <w:rFonts w:ascii="Cambria" w:hAnsi="Cambria"/>
          <w:color w:val="4472C4" w:themeColor="accent5"/>
        </w:rPr>
        <w:t xml:space="preserve">Il vous tend à chacun une invitation et </w:t>
      </w:r>
      <w:r w:rsidR="00037343">
        <w:rPr>
          <w:rFonts w:ascii="Cambria" w:hAnsi="Cambria"/>
          <w:color w:val="4472C4" w:themeColor="accent5"/>
        </w:rPr>
        <w:t xml:space="preserve">il </w:t>
      </w:r>
      <w:r w:rsidR="009B3A7E" w:rsidRPr="009B3A7E">
        <w:rPr>
          <w:rFonts w:ascii="Cambria" w:hAnsi="Cambria"/>
          <w:color w:val="4472C4" w:themeColor="accent5"/>
        </w:rPr>
        <w:t xml:space="preserve">reprend </w:t>
      </w:r>
      <w:r w:rsidR="009B3A7E">
        <w:rPr>
          <w:rFonts w:ascii="Cambria" w:hAnsi="Cambria"/>
          <w:color w:val="4472C4" w:themeColor="accent5"/>
        </w:rPr>
        <w:t xml:space="preserve">: </w:t>
      </w:r>
      <w:r w:rsidR="009B3A7E" w:rsidRPr="009B3A7E">
        <w:rPr>
          <w:rFonts w:ascii="Cambria" w:hAnsi="Cambria"/>
          <w:i/>
          <w:color w:val="4472C4" w:themeColor="accent5"/>
        </w:rPr>
        <w:t>«</w:t>
      </w:r>
      <w:r w:rsidR="009B3A7E">
        <w:rPr>
          <w:rFonts w:ascii="Cambria" w:hAnsi="Cambria"/>
          <w:i/>
          <w:color w:val="4472C4" w:themeColor="accent5"/>
        </w:rPr>
        <w:t xml:space="preserve"> </w:t>
      </w:r>
      <w:r w:rsidR="00A13919">
        <w:rPr>
          <w:rFonts w:ascii="Cambria" w:hAnsi="Cambria"/>
          <w:i/>
          <w:color w:val="4472C4" w:themeColor="accent5"/>
        </w:rPr>
        <w:t>L’approche pour la voler est à v</w:t>
      </w:r>
      <w:r w:rsidR="00DB06E1">
        <w:rPr>
          <w:rFonts w:ascii="Cambria" w:hAnsi="Cambria"/>
          <w:i/>
          <w:color w:val="4472C4" w:themeColor="accent5"/>
        </w:rPr>
        <w:t>otre bon vouloir. Que vous choi</w:t>
      </w:r>
      <w:r w:rsidR="00A13919">
        <w:rPr>
          <w:rFonts w:ascii="Cambria" w:hAnsi="Cambria"/>
          <w:i/>
          <w:color w:val="4472C4" w:themeColor="accent5"/>
        </w:rPr>
        <w:t xml:space="preserve">sissiez la force ou la ruse, la persuasion ou l’intimidation, la discrétion ou le chaos, peu importe, du moment que vous reveniez </w:t>
      </w:r>
      <w:r w:rsidR="009B3A7E">
        <w:rPr>
          <w:rFonts w:ascii="Cambria" w:hAnsi="Cambria"/>
          <w:i/>
          <w:color w:val="4472C4" w:themeColor="accent5"/>
        </w:rPr>
        <w:t>ici</w:t>
      </w:r>
      <w:r w:rsidR="000B1637">
        <w:rPr>
          <w:rFonts w:ascii="Cambria" w:hAnsi="Cambria"/>
          <w:i/>
          <w:color w:val="4472C4" w:themeColor="accent5"/>
        </w:rPr>
        <w:t>, dans cette maison,</w:t>
      </w:r>
      <w:r w:rsidR="009B3A7E">
        <w:rPr>
          <w:rFonts w:ascii="Cambria" w:hAnsi="Cambria"/>
          <w:i/>
          <w:color w:val="4472C4" w:themeColor="accent5"/>
        </w:rPr>
        <w:t xml:space="preserve"> </w:t>
      </w:r>
      <w:r w:rsidR="00A13919">
        <w:rPr>
          <w:rFonts w:ascii="Cambria" w:hAnsi="Cambria"/>
          <w:i/>
          <w:color w:val="4472C4" w:themeColor="accent5"/>
        </w:rPr>
        <w:t>avec la rapière</w:t>
      </w:r>
      <w:r w:rsidR="00A13919" w:rsidRPr="009B3A7E">
        <w:rPr>
          <w:rFonts w:ascii="Cambria" w:hAnsi="Cambria"/>
          <w:i/>
          <w:color w:val="4472C4" w:themeColor="accent5"/>
        </w:rPr>
        <w:t>. Avant de partir, chacun à le droit à un objet</w:t>
      </w:r>
      <w:r w:rsidR="00DB06E1">
        <w:rPr>
          <w:rFonts w:ascii="Cambria" w:hAnsi="Cambria"/>
          <w:i/>
          <w:color w:val="4472C4" w:themeColor="accent5"/>
        </w:rPr>
        <w:t xml:space="preserve">, piochez-en un </w:t>
      </w:r>
      <w:r w:rsidR="004F153B" w:rsidRPr="00B52ADA">
        <w:rPr>
          <w:rFonts w:ascii="Cambria" w:hAnsi="Cambria"/>
          <w:b/>
          <w:noProof/>
          <w:color w:val="4472C4" w:themeColor="accent5"/>
          <w:sz w:val="28"/>
          <w:lang w:val="fr-FR" w:eastAsia="fr-FR"/>
        </w:rPr>
        <w:lastRenderedPageBreak/>
        <mc:AlternateContent>
          <mc:Choice Requires="wps">
            <w:drawing>
              <wp:anchor distT="45720" distB="45720" distL="114300" distR="114300" simplePos="0" relativeHeight="251659264" behindDoc="1" locked="0" layoutInCell="1" allowOverlap="1">
                <wp:simplePos x="0" y="0"/>
                <wp:positionH relativeFrom="margin">
                  <wp:posOffset>3449955</wp:posOffset>
                </wp:positionH>
                <wp:positionV relativeFrom="paragraph">
                  <wp:posOffset>0</wp:posOffset>
                </wp:positionV>
                <wp:extent cx="3484880" cy="6668135"/>
                <wp:effectExtent l="0" t="0" r="20320" b="18415"/>
                <wp:wrapTight wrapText="bothSides">
                  <wp:wrapPolygon edited="0">
                    <wp:start x="0" y="0"/>
                    <wp:lineTo x="0" y="21598"/>
                    <wp:lineTo x="21608" y="21598"/>
                    <wp:lineTo x="21608" y="0"/>
                    <wp:lineTo x="0" y="0"/>
                  </wp:wrapPolygon>
                </wp:wrapTight>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4880" cy="6668135"/>
                        </a:xfrm>
                        <a:prstGeom prst="rect">
                          <a:avLst/>
                        </a:prstGeom>
                        <a:solidFill>
                          <a:srgbClr val="FFFFFF"/>
                        </a:solidFill>
                        <a:ln w="19050">
                          <a:solidFill>
                            <a:schemeClr val="accent5"/>
                          </a:solidFill>
                          <a:miter lim="800000"/>
                          <a:headEnd/>
                          <a:tailEnd/>
                        </a:ln>
                      </wps:spPr>
                      <wps:txbx>
                        <w:txbxContent>
                          <w:p w:rsidR="00435B43" w:rsidRPr="00B52ADA" w:rsidRDefault="00435B43" w:rsidP="00B52ADA">
                            <w:pPr>
                              <w:jc w:val="center"/>
                              <w:rPr>
                                <w:rFonts w:ascii="Cambria" w:hAnsi="Cambria"/>
                                <w:b/>
                                <w:color w:val="4472C4" w:themeColor="accent5"/>
                                <w:lang w:val="fr-FR"/>
                              </w:rPr>
                            </w:pPr>
                            <w:r w:rsidRPr="00B52ADA">
                              <w:rPr>
                                <w:rFonts w:ascii="Cambria" w:hAnsi="Cambria"/>
                                <w:b/>
                                <w:color w:val="4472C4" w:themeColor="accent5"/>
                                <w:lang w:val="fr-FR"/>
                              </w:rPr>
                              <w:t xml:space="preserve">Les objets du </w:t>
                            </w:r>
                            <w:r>
                              <w:rPr>
                                <w:rFonts w:ascii="Cambria" w:hAnsi="Cambria"/>
                                <w:b/>
                                <w:color w:val="4472C4" w:themeColor="accent5"/>
                                <w:lang w:val="fr-FR"/>
                              </w:rPr>
                              <w:t xml:space="preserve">grand </w:t>
                            </w:r>
                            <w:r w:rsidRPr="00B52ADA">
                              <w:rPr>
                                <w:rFonts w:ascii="Cambria" w:hAnsi="Cambria"/>
                                <w:b/>
                                <w:color w:val="4472C4" w:themeColor="accent5"/>
                                <w:lang w:val="fr-FR"/>
                              </w:rPr>
                              <w:t>sac</w:t>
                            </w:r>
                          </w:p>
                          <w:p w:rsidR="00435B43" w:rsidRPr="00B52ADA" w:rsidRDefault="00435B43" w:rsidP="00B52ADA">
                            <w:pPr>
                              <w:rPr>
                                <w:rFonts w:ascii="Cambria" w:hAnsi="Cambria"/>
                                <w:sz w:val="22"/>
                              </w:rPr>
                            </w:pPr>
                            <w:r>
                              <w:rPr>
                                <w:rFonts w:ascii="Cambria" w:hAnsi="Cambria"/>
                                <w:sz w:val="22"/>
                              </w:rPr>
                              <w:t>1.</w:t>
                            </w:r>
                            <w:r w:rsidRPr="00B52ADA">
                              <w:rPr>
                                <w:rFonts w:ascii="Cambria" w:hAnsi="Cambria"/>
                                <w:sz w:val="22"/>
                              </w:rPr>
                              <w:t xml:space="preserve"> </w:t>
                            </w:r>
                            <w:r w:rsidRPr="00B52ADA">
                              <w:rPr>
                                <w:rFonts w:ascii="Cambria" w:hAnsi="Cambria"/>
                                <w:b/>
                                <w:sz w:val="22"/>
                              </w:rPr>
                              <w:t>Des outils de crochetage</w:t>
                            </w:r>
                            <w:r w:rsidRPr="00B52ADA">
                              <w:rPr>
                                <w:rFonts w:ascii="Cambria" w:hAnsi="Cambria"/>
                                <w:sz w:val="22"/>
                              </w:rPr>
                              <w:t xml:space="preserve"> (permet de crocheter une serrure fermée à clef).</w:t>
                            </w:r>
                          </w:p>
                          <w:p w:rsidR="00435B43" w:rsidRPr="00B52ADA" w:rsidRDefault="00435B43" w:rsidP="00B52ADA">
                            <w:pPr>
                              <w:rPr>
                                <w:rFonts w:ascii="Cambria" w:hAnsi="Cambria"/>
                                <w:sz w:val="22"/>
                              </w:rPr>
                            </w:pPr>
                            <w:r>
                              <w:rPr>
                                <w:rFonts w:ascii="Cambria" w:hAnsi="Cambria"/>
                                <w:sz w:val="22"/>
                              </w:rPr>
                              <w:t>2.</w:t>
                            </w:r>
                            <w:r w:rsidRPr="00B52ADA">
                              <w:rPr>
                                <w:rFonts w:ascii="Cambria" w:hAnsi="Cambria"/>
                                <w:sz w:val="22"/>
                              </w:rPr>
                              <w:t xml:space="preserve"> </w:t>
                            </w:r>
                            <w:r w:rsidRPr="00B52ADA">
                              <w:rPr>
                                <w:rFonts w:ascii="Cambria" w:hAnsi="Cambria"/>
                                <w:b/>
                                <w:sz w:val="22"/>
                              </w:rPr>
                              <w:t xml:space="preserve">Une corde de </w:t>
                            </w:r>
                            <w:r>
                              <w:rPr>
                                <w:rFonts w:ascii="Cambria" w:hAnsi="Cambria"/>
                                <w:b/>
                                <w:sz w:val="22"/>
                              </w:rPr>
                              <w:t>30</w:t>
                            </w:r>
                            <w:r w:rsidRPr="00B52ADA">
                              <w:rPr>
                                <w:rFonts w:ascii="Cambria" w:hAnsi="Cambria"/>
                                <w:b/>
                                <w:sz w:val="22"/>
                              </w:rPr>
                              <w:t xml:space="preserve"> mètres avec un grappin.</w:t>
                            </w:r>
                          </w:p>
                          <w:p w:rsidR="00435B43" w:rsidRPr="00B52ADA" w:rsidRDefault="00435B43" w:rsidP="00B52ADA">
                            <w:pPr>
                              <w:rPr>
                                <w:rFonts w:ascii="Cambria" w:hAnsi="Cambria"/>
                                <w:sz w:val="22"/>
                              </w:rPr>
                            </w:pPr>
                            <w:r>
                              <w:rPr>
                                <w:rFonts w:ascii="Cambria" w:hAnsi="Cambria"/>
                                <w:sz w:val="22"/>
                              </w:rPr>
                              <w:t>3.</w:t>
                            </w:r>
                            <w:r w:rsidRPr="00B52ADA">
                              <w:rPr>
                                <w:rFonts w:ascii="Cambria" w:hAnsi="Cambria"/>
                                <w:sz w:val="22"/>
                              </w:rPr>
                              <w:t xml:space="preserve"> </w:t>
                            </w:r>
                            <w:r w:rsidRPr="00B52ADA">
                              <w:rPr>
                                <w:rFonts w:ascii="Cambria" w:hAnsi="Cambria"/>
                                <w:b/>
                                <w:sz w:val="22"/>
                              </w:rPr>
                              <w:t>Une paire de menottes en acier.</w:t>
                            </w:r>
                          </w:p>
                          <w:p w:rsidR="00435B43" w:rsidRPr="00B52ADA" w:rsidRDefault="00435B43" w:rsidP="00B52ADA">
                            <w:pPr>
                              <w:rPr>
                                <w:rFonts w:ascii="Cambria" w:hAnsi="Cambria"/>
                                <w:sz w:val="22"/>
                              </w:rPr>
                            </w:pPr>
                            <w:r>
                              <w:rPr>
                                <w:rFonts w:ascii="Cambria" w:hAnsi="Cambria"/>
                                <w:sz w:val="22"/>
                              </w:rPr>
                              <w:t>4.</w:t>
                            </w:r>
                            <w:r w:rsidRPr="00B52ADA">
                              <w:rPr>
                                <w:rFonts w:ascii="Cambria" w:hAnsi="Cambria"/>
                                <w:sz w:val="22"/>
                              </w:rPr>
                              <w:t xml:space="preserve"> </w:t>
                            </w:r>
                            <w:r w:rsidRPr="00B52ADA">
                              <w:rPr>
                                <w:rFonts w:ascii="Cambria" w:hAnsi="Cambria"/>
                                <w:b/>
                                <w:sz w:val="22"/>
                              </w:rPr>
                              <w:t xml:space="preserve">Un lot de 3 potions de soins </w:t>
                            </w:r>
                            <w:r w:rsidRPr="00B52ADA">
                              <w:rPr>
                                <w:rFonts w:ascii="Cambria" w:hAnsi="Cambria"/>
                                <w:sz w:val="22"/>
                              </w:rPr>
                              <w:t>(+1d8 PV).</w:t>
                            </w:r>
                          </w:p>
                          <w:p w:rsidR="00435B43" w:rsidRPr="00B52ADA" w:rsidRDefault="00435B43" w:rsidP="00B52ADA">
                            <w:pPr>
                              <w:rPr>
                                <w:rFonts w:ascii="Cambria" w:hAnsi="Cambria"/>
                                <w:sz w:val="22"/>
                              </w:rPr>
                            </w:pPr>
                            <w:r>
                              <w:rPr>
                                <w:rFonts w:ascii="Cambria" w:hAnsi="Cambria"/>
                                <w:sz w:val="22"/>
                              </w:rPr>
                              <w:t>5.</w:t>
                            </w:r>
                            <w:r w:rsidRPr="00B52ADA">
                              <w:rPr>
                                <w:rFonts w:ascii="Cambria" w:hAnsi="Cambria"/>
                                <w:sz w:val="22"/>
                              </w:rPr>
                              <w:t xml:space="preserve"> </w:t>
                            </w:r>
                            <w:r w:rsidRPr="00B52ADA">
                              <w:rPr>
                                <w:rFonts w:ascii="Cambria" w:hAnsi="Cambria"/>
                                <w:b/>
                                <w:sz w:val="22"/>
                              </w:rPr>
                              <w:t>Une lanterne avec de l’huile et un briquet en silex</w:t>
                            </w:r>
                            <w:r w:rsidRPr="00B52ADA">
                              <w:rPr>
                                <w:rFonts w:ascii="Cambria" w:hAnsi="Cambria"/>
                                <w:sz w:val="22"/>
                              </w:rPr>
                              <w:t xml:space="preserve"> .</w:t>
                            </w:r>
                          </w:p>
                          <w:p w:rsidR="00435B43" w:rsidRPr="00B52ADA" w:rsidRDefault="00435B43" w:rsidP="00B52ADA">
                            <w:pPr>
                              <w:rPr>
                                <w:rFonts w:ascii="Cambria" w:hAnsi="Cambria"/>
                                <w:sz w:val="22"/>
                              </w:rPr>
                            </w:pPr>
                            <w:r>
                              <w:rPr>
                                <w:rFonts w:ascii="Cambria" w:hAnsi="Cambria"/>
                                <w:sz w:val="22"/>
                              </w:rPr>
                              <w:t>6.</w:t>
                            </w:r>
                            <w:r w:rsidRPr="00B52ADA">
                              <w:rPr>
                                <w:rFonts w:ascii="Cambria" w:hAnsi="Cambria"/>
                                <w:sz w:val="22"/>
                              </w:rPr>
                              <w:t xml:space="preserve"> </w:t>
                            </w:r>
                            <w:r w:rsidRPr="00B52ADA">
                              <w:rPr>
                                <w:rFonts w:ascii="Cambria" w:hAnsi="Cambria"/>
                                <w:b/>
                                <w:sz w:val="22"/>
                              </w:rPr>
                              <w:t>Un boulet explosif avec une allumette</w:t>
                            </w:r>
                            <w:r w:rsidRPr="00B52ADA">
                              <w:rPr>
                                <w:rFonts w:ascii="Cambria" w:hAnsi="Cambria"/>
                                <w:sz w:val="22"/>
                              </w:rPr>
                              <w:t xml:space="preserve">. Le lancer requiert une action limitée (réussite automatique). Il a une portée de 20 mètres et explose dans un rayon de 5 mètres en infligeant 5d6 DM, divisé par 2 les DM pour les victimes qui réussissent un test de DEX difficulté 12. </w:t>
                            </w:r>
                          </w:p>
                          <w:p w:rsidR="00435B43" w:rsidRPr="00B52ADA" w:rsidRDefault="00435B43" w:rsidP="00B52ADA">
                            <w:pPr>
                              <w:rPr>
                                <w:rFonts w:ascii="Cambria" w:hAnsi="Cambria"/>
                                <w:sz w:val="22"/>
                              </w:rPr>
                            </w:pPr>
                            <w:r>
                              <w:rPr>
                                <w:rFonts w:ascii="Cambria" w:hAnsi="Cambria"/>
                                <w:sz w:val="22"/>
                              </w:rPr>
                              <w:t>7.</w:t>
                            </w:r>
                            <w:r w:rsidRPr="00B52ADA">
                              <w:rPr>
                                <w:rFonts w:ascii="Cambria" w:hAnsi="Cambria"/>
                                <w:sz w:val="22"/>
                              </w:rPr>
                              <w:t xml:space="preserve"> </w:t>
                            </w:r>
                            <w:r>
                              <w:rPr>
                                <w:rFonts w:ascii="Cambria" w:hAnsi="Cambria"/>
                                <w:b/>
                                <w:sz w:val="22"/>
                              </w:rPr>
                              <w:t>2 doses de</w:t>
                            </w:r>
                            <w:r w:rsidRPr="00B52ADA">
                              <w:rPr>
                                <w:rFonts w:ascii="Cambria" w:hAnsi="Cambria"/>
                                <w:b/>
                                <w:sz w:val="22"/>
                              </w:rPr>
                              <w:t xml:space="preserve"> poison endormissant</w:t>
                            </w:r>
                            <w:r w:rsidRPr="00B52ADA">
                              <w:rPr>
                                <w:rFonts w:ascii="Cambria" w:hAnsi="Cambria"/>
                                <w:sz w:val="22"/>
                              </w:rPr>
                              <w:t xml:space="preserve">. Poison qui peut se donner à boire/manger ou s’appliquer sur une arme (réussite automatique pour l’appliquer). La première attaque de l’arme provoque une forte torpeur chez </w:t>
                            </w:r>
                            <w:r>
                              <w:rPr>
                                <w:rFonts w:ascii="Cambria" w:hAnsi="Cambria"/>
                                <w:sz w:val="22"/>
                              </w:rPr>
                              <w:t>la cible</w:t>
                            </w:r>
                            <w:r w:rsidRPr="00B52ADA">
                              <w:rPr>
                                <w:rFonts w:ascii="Cambria" w:hAnsi="Cambria"/>
                                <w:sz w:val="22"/>
                              </w:rPr>
                              <w:t xml:space="preserve">. </w:t>
                            </w:r>
                          </w:p>
                          <w:p w:rsidR="00435B43" w:rsidRPr="00B52ADA" w:rsidRDefault="00435B43" w:rsidP="00B52ADA">
                            <w:pPr>
                              <w:rPr>
                                <w:rFonts w:ascii="Cambria" w:hAnsi="Cambria"/>
                                <w:sz w:val="22"/>
                              </w:rPr>
                            </w:pPr>
                            <w:r w:rsidRPr="00B52ADA">
                              <w:rPr>
                                <w:rFonts w:ascii="Cambria" w:hAnsi="Cambria"/>
                                <w:sz w:val="22"/>
                              </w:rPr>
                              <w:t xml:space="preserve">Celui qui est au contact du poison doit réussir un test de CON difficulté 15. S’il échoue, il s’endort pour 1d20 + 10 minutes. </w:t>
                            </w:r>
                          </w:p>
                          <w:p w:rsidR="00435B43" w:rsidRPr="00B52ADA" w:rsidRDefault="00435B43" w:rsidP="00B52ADA">
                            <w:pPr>
                              <w:rPr>
                                <w:rFonts w:ascii="Cambria" w:hAnsi="Cambria"/>
                                <w:sz w:val="22"/>
                              </w:rPr>
                            </w:pPr>
                            <w:r>
                              <w:rPr>
                                <w:rFonts w:ascii="Cambria" w:hAnsi="Cambria"/>
                                <w:sz w:val="22"/>
                              </w:rPr>
                              <w:t>8.</w:t>
                            </w:r>
                            <w:r w:rsidRPr="00B52ADA">
                              <w:rPr>
                                <w:rFonts w:ascii="Cambria" w:hAnsi="Cambria"/>
                                <w:sz w:val="22"/>
                              </w:rPr>
                              <w:t xml:space="preserve"> </w:t>
                            </w:r>
                            <w:r>
                              <w:rPr>
                                <w:rFonts w:ascii="Cambria" w:hAnsi="Cambria"/>
                                <w:b/>
                                <w:sz w:val="22"/>
                              </w:rPr>
                              <w:t>Un lot de</w:t>
                            </w:r>
                            <w:r w:rsidRPr="00B52ADA">
                              <w:rPr>
                                <w:rFonts w:ascii="Cambria" w:hAnsi="Cambria"/>
                                <w:b/>
                                <w:sz w:val="22"/>
                              </w:rPr>
                              <w:t xml:space="preserve"> chausses-trappes</w:t>
                            </w:r>
                            <w:r w:rsidRPr="00B52ADA">
                              <w:rPr>
                                <w:rFonts w:ascii="Cambria" w:hAnsi="Cambria"/>
                                <w:sz w:val="22"/>
                              </w:rPr>
                              <w:t>. Étoiles métalliques qui pointent vers le haut pour se planter dans les pieds de la cible. Elles sont disposées au sol, camouflées ou non.  Il faut 10 minutes pour les camoufler. L’ennemi doit réussir un test de SAG difficulté 5 ou 15 (lorsque camouflé</w:t>
                            </w:r>
                            <w:r>
                              <w:rPr>
                                <w:rFonts w:ascii="Cambria" w:hAnsi="Cambria"/>
                                <w:sz w:val="22"/>
                              </w:rPr>
                              <w:t>es</w:t>
                            </w:r>
                            <w:r w:rsidRPr="00B52ADA">
                              <w:rPr>
                                <w:rFonts w:ascii="Cambria" w:hAnsi="Cambria"/>
                                <w:sz w:val="22"/>
                              </w:rPr>
                              <w:t>) pour les détecter. Pour les désamorcer, il doit réussir un test d’INT difficulté 5. Si un ennemi se prend ce piège, il perd 1 point de DM et est ralenti (une seule action par tour, de mvt ou d’attaque) jusqu’aux soins. </w:t>
                            </w:r>
                          </w:p>
                          <w:p w:rsidR="00435B43" w:rsidRPr="00B52ADA" w:rsidRDefault="00435B43">
                            <w:pPr>
                              <w:rPr>
                                <w:rFonts w:ascii="Cambria" w:hAnsi="Cambria"/>
                                <w:sz w:val="22"/>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271.65pt;margin-top:0;width:274.4pt;height:525.0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" strokecolor="#4472c4 [3208]" strokeweight="1.5pt">
                <v:textbox>
                  <w:txbxContent>
                    <w:p w:rsidR="00435B43" w:rsidRPr="00B52ADA" w:rsidRDefault="00435B43" w:rsidP="00B52ADA">
                      <w:pPr>
                        <w:jc w:val="center"/>
                        <w:rPr>
                          <w:rFonts w:ascii="Cambria" w:hAnsi="Cambria"/>
                          <w:b/>
                          <w:color w:val="4472C4" w:themeColor="accent5"/>
                          <w:lang w:val="fr-FR"/>
                        </w:rPr>
                      </w:pPr>
                      <w:r w:rsidRPr="00B52ADA">
                        <w:rPr>
                          <w:rFonts w:ascii="Cambria" w:hAnsi="Cambria"/>
                          <w:b/>
                          <w:color w:val="4472C4" w:themeColor="accent5"/>
                          <w:lang w:val="fr-FR"/>
                        </w:rPr>
                        <w:t xml:space="preserve">Les objets du </w:t>
                      </w:r>
                      <w:r>
                        <w:rPr>
                          <w:rFonts w:ascii="Cambria" w:hAnsi="Cambria"/>
                          <w:b/>
                          <w:color w:val="4472C4" w:themeColor="accent5"/>
                          <w:lang w:val="fr-FR"/>
                        </w:rPr>
                        <w:t xml:space="preserve">grand </w:t>
                      </w:r>
                      <w:r w:rsidRPr="00B52ADA">
                        <w:rPr>
                          <w:rFonts w:ascii="Cambria" w:hAnsi="Cambria"/>
                          <w:b/>
                          <w:color w:val="4472C4" w:themeColor="accent5"/>
                          <w:lang w:val="fr-FR"/>
                        </w:rPr>
                        <w:t>sac</w:t>
                      </w:r>
                    </w:p>
                    <w:p w:rsidR="00435B43" w:rsidRPr="00B52ADA" w:rsidRDefault="00435B43" w:rsidP="00B52ADA">
                      <w:pPr>
                        <w:rPr>
                          <w:rFonts w:ascii="Cambria" w:hAnsi="Cambria"/>
                          <w:sz w:val="22"/>
                        </w:rPr>
                      </w:pPr>
                      <w:r>
                        <w:rPr>
                          <w:rFonts w:ascii="Cambria" w:hAnsi="Cambria"/>
                          <w:sz w:val="22"/>
                        </w:rPr>
                        <w:t>1.</w:t>
                      </w:r>
                      <w:r w:rsidRPr="00B52ADA">
                        <w:rPr>
                          <w:rFonts w:ascii="Cambria" w:hAnsi="Cambria"/>
                          <w:sz w:val="22"/>
                        </w:rPr>
                        <w:t xml:space="preserve"> </w:t>
                      </w:r>
                      <w:r w:rsidRPr="00B52ADA">
                        <w:rPr>
                          <w:rFonts w:ascii="Cambria" w:hAnsi="Cambria"/>
                          <w:b/>
                          <w:sz w:val="22"/>
                        </w:rPr>
                        <w:t>Des outils de crochetage</w:t>
                      </w:r>
                      <w:r w:rsidRPr="00B52ADA">
                        <w:rPr>
                          <w:rFonts w:ascii="Cambria" w:hAnsi="Cambria"/>
                          <w:sz w:val="22"/>
                        </w:rPr>
                        <w:t xml:space="preserve"> (permet de crocheter une serrure fermée à clef).</w:t>
                      </w:r>
                    </w:p>
                    <w:p w:rsidR="00435B43" w:rsidRPr="00B52ADA" w:rsidRDefault="00435B43" w:rsidP="00B52ADA">
                      <w:pPr>
                        <w:rPr>
                          <w:rFonts w:ascii="Cambria" w:hAnsi="Cambria"/>
                          <w:sz w:val="22"/>
                        </w:rPr>
                      </w:pPr>
                      <w:r>
                        <w:rPr>
                          <w:rFonts w:ascii="Cambria" w:hAnsi="Cambria"/>
                          <w:sz w:val="22"/>
                        </w:rPr>
                        <w:t>2.</w:t>
                      </w:r>
                      <w:r w:rsidRPr="00B52ADA">
                        <w:rPr>
                          <w:rFonts w:ascii="Cambria" w:hAnsi="Cambria"/>
                          <w:sz w:val="22"/>
                        </w:rPr>
                        <w:t xml:space="preserve"> </w:t>
                      </w:r>
                      <w:r w:rsidRPr="00B52ADA">
                        <w:rPr>
                          <w:rFonts w:ascii="Cambria" w:hAnsi="Cambria"/>
                          <w:b/>
                          <w:sz w:val="22"/>
                        </w:rPr>
                        <w:t xml:space="preserve">Une corde de </w:t>
                      </w:r>
                      <w:r>
                        <w:rPr>
                          <w:rFonts w:ascii="Cambria" w:hAnsi="Cambria"/>
                          <w:b/>
                          <w:sz w:val="22"/>
                        </w:rPr>
                        <w:t>30</w:t>
                      </w:r>
                      <w:r w:rsidRPr="00B52ADA">
                        <w:rPr>
                          <w:rFonts w:ascii="Cambria" w:hAnsi="Cambria"/>
                          <w:b/>
                          <w:sz w:val="22"/>
                        </w:rPr>
                        <w:t xml:space="preserve"> mètres avec un grappin.</w:t>
                      </w:r>
                    </w:p>
                    <w:p w:rsidR="00435B43" w:rsidRPr="00B52ADA" w:rsidRDefault="00435B43" w:rsidP="00B52ADA">
                      <w:pPr>
                        <w:rPr>
                          <w:rFonts w:ascii="Cambria" w:hAnsi="Cambria"/>
                          <w:sz w:val="22"/>
                        </w:rPr>
                      </w:pPr>
                      <w:r>
                        <w:rPr>
                          <w:rFonts w:ascii="Cambria" w:hAnsi="Cambria"/>
                          <w:sz w:val="22"/>
                        </w:rPr>
                        <w:t>3.</w:t>
                      </w:r>
                      <w:r w:rsidRPr="00B52ADA">
                        <w:rPr>
                          <w:rFonts w:ascii="Cambria" w:hAnsi="Cambria"/>
                          <w:sz w:val="22"/>
                        </w:rPr>
                        <w:t xml:space="preserve"> </w:t>
                      </w:r>
                      <w:r w:rsidRPr="00B52ADA">
                        <w:rPr>
                          <w:rFonts w:ascii="Cambria" w:hAnsi="Cambria"/>
                          <w:b/>
                          <w:sz w:val="22"/>
                        </w:rPr>
                        <w:t>Une paire de menottes en acier.</w:t>
                      </w:r>
                    </w:p>
                    <w:p w:rsidR="00435B43" w:rsidRPr="00B52ADA" w:rsidRDefault="00435B43" w:rsidP="00B52ADA">
                      <w:pPr>
                        <w:rPr>
                          <w:rFonts w:ascii="Cambria" w:hAnsi="Cambria"/>
                          <w:sz w:val="22"/>
                        </w:rPr>
                      </w:pPr>
                      <w:r>
                        <w:rPr>
                          <w:rFonts w:ascii="Cambria" w:hAnsi="Cambria"/>
                          <w:sz w:val="22"/>
                        </w:rPr>
                        <w:t>4.</w:t>
                      </w:r>
                      <w:r w:rsidRPr="00B52ADA">
                        <w:rPr>
                          <w:rFonts w:ascii="Cambria" w:hAnsi="Cambria"/>
                          <w:sz w:val="22"/>
                        </w:rPr>
                        <w:t xml:space="preserve"> </w:t>
                      </w:r>
                      <w:r w:rsidRPr="00B52ADA">
                        <w:rPr>
                          <w:rFonts w:ascii="Cambria" w:hAnsi="Cambria"/>
                          <w:b/>
                          <w:sz w:val="22"/>
                        </w:rPr>
                        <w:t xml:space="preserve">Un lot de 3 potions de soins </w:t>
                      </w:r>
                      <w:r w:rsidRPr="00B52ADA">
                        <w:rPr>
                          <w:rFonts w:ascii="Cambria" w:hAnsi="Cambria"/>
                          <w:sz w:val="22"/>
                        </w:rPr>
                        <w:t>(+1d8 PV).</w:t>
                      </w:r>
                    </w:p>
                    <w:p w:rsidR="00435B43" w:rsidRPr="00B52ADA" w:rsidRDefault="00435B43" w:rsidP="00B52ADA">
                      <w:pPr>
                        <w:rPr>
                          <w:rFonts w:ascii="Cambria" w:hAnsi="Cambria"/>
                          <w:sz w:val="22"/>
                        </w:rPr>
                      </w:pPr>
                      <w:r>
                        <w:rPr>
                          <w:rFonts w:ascii="Cambria" w:hAnsi="Cambria"/>
                          <w:sz w:val="22"/>
                        </w:rPr>
                        <w:t>5.</w:t>
                      </w:r>
                      <w:r w:rsidRPr="00B52ADA">
                        <w:rPr>
                          <w:rFonts w:ascii="Cambria" w:hAnsi="Cambria"/>
                          <w:sz w:val="22"/>
                        </w:rPr>
                        <w:t xml:space="preserve"> </w:t>
                      </w:r>
                      <w:r w:rsidRPr="00B52ADA">
                        <w:rPr>
                          <w:rFonts w:ascii="Cambria" w:hAnsi="Cambria"/>
                          <w:b/>
                          <w:sz w:val="22"/>
                        </w:rPr>
                        <w:t>Une lanterne avec de l’huile et un briquet en silex</w:t>
                      </w:r>
                      <w:r w:rsidRPr="00B52ADA">
                        <w:rPr>
                          <w:rFonts w:ascii="Cambria" w:hAnsi="Cambria"/>
                          <w:sz w:val="22"/>
                        </w:rPr>
                        <w:t xml:space="preserve"> .</w:t>
                      </w:r>
                    </w:p>
                    <w:p w:rsidR="00435B43" w:rsidRPr="00B52ADA" w:rsidRDefault="00435B43" w:rsidP="00B52ADA">
                      <w:pPr>
                        <w:rPr>
                          <w:rFonts w:ascii="Cambria" w:hAnsi="Cambria"/>
                          <w:sz w:val="22"/>
                        </w:rPr>
                      </w:pPr>
                      <w:r>
                        <w:rPr>
                          <w:rFonts w:ascii="Cambria" w:hAnsi="Cambria"/>
                          <w:sz w:val="22"/>
                        </w:rPr>
                        <w:t>6.</w:t>
                      </w:r>
                      <w:r w:rsidRPr="00B52ADA">
                        <w:rPr>
                          <w:rFonts w:ascii="Cambria" w:hAnsi="Cambria"/>
                          <w:sz w:val="22"/>
                        </w:rPr>
                        <w:t xml:space="preserve"> </w:t>
                      </w:r>
                      <w:r w:rsidRPr="00B52ADA">
                        <w:rPr>
                          <w:rFonts w:ascii="Cambria" w:hAnsi="Cambria"/>
                          <w:b/>
                          <w:sz w:val="22"/>
                        </w:rPr>
                        <w:t>Un boulet explosif avec une allumette</w:t>
                      </w:r>
                      <w:r w:rsidRPr="00B52ADA">
                        <w:rPr>
                          <w:rFonts w:ascii="Cambria" w:hAnsi="Cambria"/>
                          <w:sz w:val="22"/>
                        </w:rPr>
                        <w:t xml:space="preserve">. Le lancer requiert une action limitée (réussite automatique). Il a une portée de 20 mètres et explose dans un rayon de 5 mètres en infligeant 5d6 DM, divisé par 2 les DM pour les victimes qui réussissent un test de DEX difficulté 12. </w:t>
                      </w:r>
                    </w:p>
                    <w:p w:rsidR="00435B43" w:rsidRPr="00B52ADA" w:rsidRDefault="00435B43" w:rsidP="00B52ADA">
                      <w:pPr>
                        <w:rPr>
                          <w:rFonts w:ascii="Cambria" w:hAnsi="Cambria"/>
                          <w:sz w:val="22"/>
                        </w:rPr>
                      </w:pPr>
                      <w:r>
                        <w:rPr>
                          <w:rFonts w:ascii="Cambria" w:hAnsi="Cambria"/>
                          <w:sz w:val="22"/>
                        </w:rPr>
                        <w:t>7.</w:t>
                      </w:r>
                      <w:r w:rsidRPr="00B52ADA">
                        <w:rPr>
                          <w:rFonts w:ascii="Cambria" w:hAnsi="Cambria"/>
                          <w:sz w:val="22"/>
                        </w:rPr>
                        <w:t xml:space="preserve"> </w:t>
                      </w:r>
                      <w:r>
                        <w:rPr>
                          <w:rFonts w:ascii="Cambria" w:hAnsi="Cambria"/>
                          <w:b/>
                          <w:sz w:val="22"/>
                        </w:rPr>
                        <w:t>2 doses de</w:t>
                      </w:r>
                      <w:r w:rsidRPr="00B52ADA">
                        <w:rPr>
                          <w:rFonts w:ascii="Cambria" w:hAnsi="Cambria"/>
                          <w:b/>
                          <w:sz w:val="22"/>
                        </w:rPr>
                        <w:t xml:space="preserve"> poison endormissant</w:t>
                      </w:r>
                      <w:r w:rsidRPr="00B52ADA">
                        <w:rPr>
                          <w:rFonts w:ascii="Cambria" w:hAnsi="Cambria"/>
                          <w:sz w:val="22"/>
                        </w:rPr>
                        <w:t xml:space="preserve">. Poison qui peut se donner à boire/manger ou s’appliquer sur une arme (réussite automatique pour l’appliquer). La première attaque de l’arme provoque une forte torpeur chez </w:t>
                      </w:r>
                      <w:r>
                        <w:rPr>
                          <w:rFonts w:ascii="Cambria" w:hAnsi="Cambria"/>
                          <w:sz w:val="22"/>
                        </w:rPr>
                        <w:t>la cible</w:t>
                      </w:r>
                      <w:r w:rsidRPr="00B52ADA">
                        <w:rPr>
                          <w:rFonts w:ascii="Cambria" w:hAnsi="Cambria"/>
                          <w:sz w:val="22"/>
                        </w:rPr>
                        <w:t xml:space="preserve">. </w:t>
                      </w:r>
                    </w:p>
                    <w:p w:rsidR="00435B43" w:rsidRPr="00B52ADA" w:rsidRDefault="00435B43" w:rsidP="00B52ADA">
                      <w:pPr>
                        <w:rPr>
                          <w:rFonts w:ascii="Cambria" w:hAnsi="Cambria"/>
                          <w:sz w:val="22"/>
                        </w:rPr>
                      </w:pPr>
                      <w:r w:rsidRPr="00B52ADA">
                        <w:rPr>
                          <w:rFonts w:ascii="Cambria" w:hAnsi="Cambria"/>
                          <w:sz w:val="22"/>
                        </w:rPr>
                        <w:t xml:space="preserve">Celui qui est au contact du poison doit réussir un test de CON difficulté 15. S’il échoue, il s’endort pour 1d20 + 10 minutes. </w:t>
                      </w:r>
                    </w:p>
                    <w:p w:rsidR="00435B43" w:rsidRPr="00B52ADA" w:rsidRDefault="00435B43" w:rsidP="00B52ADA">
                      <w:pPr>
                        <w:rPr>
                          <w:rFonts w:ascii="Cambria" w:hAnsi="Cambria"/>
                          <w:sz w:val="22"/>
                        </w:rPr>
                      </w:pPr>
                      <w:r>
                        <w:rPr>
                          <w:rFonts w:ascii="Cambria" w:hAnsi="Cambria"/>
                          <w:sz w:val="22"/>
                        </w:rPr>
                        <w:t>8.</w:t>
                      </w:r>
                      <w:r w:rsidRPr="00B52ADA">
                        <w:rPr>
                          <w:rFonts w:ascii="Cambria" w:hAnsi="Cambria"/>
                          <w:sz w:val="22"/>
                        </w:rPr>
                        <w:t xml:space="preserve"> </w:t>
                      </w:r>
                      <w:r>
                        <w:rPr>
                          <w:rFonts w:ascii="Cambria" w:hAnsi="Cambria"/>
                          <w:b/>
                          <w:sz w:val="22"/>
                        </w:rPr>
                        <w:t>Un lot de</w:t>
                      </w:r>
                      <w:r w:rsidRPr="00B52ADA">
                        <w:rPr>
                          <w:rFonts w:ascii="Cambria" w:hAnsi="Cambria"/>
                          <w:b/>
                          <w:sz w:val="22"/>
                        </w:rPr>
                        <w:t xml:space="preserve"> chausses-trappes</w:t>
                      </w:r>
                      <w:r w:rsidRPr="00B52ADA">
                        <w:rPr>
                          <w:rFonts w:ascii="Cambria" w:hAnsi="Cambria"/>
                          <w:sz w:val="22"/>
                        </w:rPr>
                        <w:t>. Étoiles métalliques qui pointent vers le haut pour se planter dans les pieds de la cible. Elles sont disposées au sol, camouflées ou non.  Il faut 10 minutes pour les camoufler. L’ennemi doit réussir un test de SAG difficulté 5 ou 15 (lorsque camouflé</w:t>
                      </w:r>
                      <w:r>
                        <w:rPr>
                          <w:rFonts w:ascii="Cambria" w:hAnsi="Cambria"/>
                          <w:sz w:val="22"/>
                        </w:rPr>
                        <w:t>es</w:t>
                      </w:r>
                      <w:r w:rsidRPr="00B52ADA">
                        <w:rPr>
                          <w:rFonts w:ascii="Cambria" w:hAnsi="Cambria"/>
                          <w:sz w:val="22"/>
                        </w:rPr>
                        <w:t>) pour les détecter. Pour les désamorcer, il doit réussir un test d’INT difficulté 5. Si un ennemi se prend ce piège, il perd 1 point de DM et est ralenti (une seule action par tour, de mvt ou d’attaque) jusqu’aux soins. </w:t>
                      </w:r>
                    </w:p>
                    <w:p w:rsidR="00435B43" w:rsidRPr="00B52ADA" w:rsidRDefault="00435B43">
                      <w:pPr>
                        <w:rPr>
                          <w:rFonts w:ascii="Cambria" w:hAnsi="Cambria"/>
                          <w:sz w:val="22"/>
                          <w:lang w:val="fr-FR"/>
                        </w:rPr>
                      </w:pPr>
                    </w:p>
                  </w:txbxContent>
                </v:textbox>
                <w10:wrap type="tight" anchorx="margin"/>
              </v:shape>
            </w:pict>
          </mc:Fallback>
        </mc:AlternateContent>
      </w:r>
      <w:r w:rsidR="00DB06E1">
        <w:rPr>
          <w:rFonts w:ascii="Cambria" w:hAnsi="Cambria"/>
          <w:i/>
          <w:color w:val="4472C4" w:themeColor="accent5"/>
        </w:rPr>
        <w:t>dans le grand sac et laissez le hasard décider pour vous</w:t>
      </w:r>
      <w:r w:rsidR="00A13919" w:rsidRPr="009B3A7E">
        <w:rPr>
          <w:rFonts w:ascii="Cambria" w:hAnsi="Cambria"/>
          <w:i/>
          <w:color w:val="4472C4" w:themeColor="accent5"/>
        </w:rPr>
        <w:t>.</w:t>
      </w:r>
      <w:r w:rsidR="00A13919">
        <w:rPr>
          <w:rFonts w:ascii="Cambria" w:hAnsi="Cambria"/>
          <w:color w:val="4472C4" w:themeColor="accent5"/>
        </w:rPr>
        <w:t xml:space="preserve"> </w:t>
      </w:r>
      <w:r w:rsidRPr="00F84FC6">
        <w:rPr>
          <w:rFonts w:ascii="Cambria" w:hAnsi="Cambria"/>
          <w:color w:val="4472C4" w:themeColor="accent5"/>
        </w:rPr>
        <w:t>»</w:t>
      </w:r>
      <w:r w:rsidR="00A13919" w:rsidRPr="00A13919">
        <w:rPr>
          <w:rFonts w:ascii="Cambria" w:hAnsi="Cambria"/>
          <w:color w:val="000000" w:themeColor="text1"/>
        </w:rPr>
        <w:t xml:space="preserve"> </w:t>
      </w:r>
      <w:r w:rsidR="00B61B51">
        <w:rPr>
          <w:rFonts w:ascii="Cambria" w:hAnsi="Cambria"/>
          <w:color w:val="000000" w:themeColor="text1"/>
        </w:rPr>
        <w:t>chaque PJ lance</w:t>
      </w:r>
      <w:r w:rsidR="00A13919" w:rsidRPr="00A13919">
        <w:rPr>
          <w:rFonts w:ascii="Cambria" w:hAnsi="Cambria"/>
          <w:color w:val="000000" w:themeColor="text1"/>
        </w:rPr>
        <w:t xml:space="preserve"> 1d8 et</w:t>
      </w:r>
      <w:r w:rsidR="00D63078">
        <w:rPr>
          <w:rFonts w:ascii="Cambria" w:hAnsi="Cambria"/>
          <w:color w:val="000000" w:themeColor="text1"/>
        </w:rPr>
        <w:t xml:space="preserve"> obtient un objet (voir </w:t>
      </w:r>
      <w:r w:rsidR="00037343">
        <w:rPr>
          <w:rFonts w:ascii="Cambria" w:hAnsi="Cambria"/>
          <w:color w:val="000000" w:themeColor="text1"/>
        </w:rPr>
        <w:t>l’</w:t>
      </w:r>
      <w:r w:rsidR="00F91EEC" w:rsidRPr="00F91EEC">
        <w:rPr>
          <w:rFonts w:ascii="Cambria" w:hAnsi="Cambria"/>
          <w:color w:val="000000" w:themeColor="text1"/>
        </w:rPr>
        <w:t>encadré</w:t>
      </w:r>
      <w:r w:rsidR="00D63078" w:rsidRPr="00D63078">
        <w:rPr>
          <w:rFonts w:ascii="Cambria" w:hAnsi="Cambria"/>
          <w:b/>
          <w:color w:val="000000" w:themeColor="text1"/>
        </w:rPr>
        <w:t xml:space="preserve"> </w:t>
      </w:r>
      <w:r w:rsidR="00D63078" w:rsidRPr="009739DF">
        <w:rPr>
          <w:rFonts w:ascii="Cambria" w:hAnsi="Cambria"/>
          <w:b/>
          <w:color w:val="000000" w:themeColor="text1"/>
        </w:rPr>
        <w:t>les objets du grand sac</w:t>
      </w:r>
      <w:r w:rsidR="00D63078" w:rsidRPr="00F91EEC">
        <w:rPr>
          <w:rFonts w:ascii="Cambria" w:hAnsi="Cambria"/>
          <w:color w:val="000000" w:themeColor="text1"/>
        </w:rPr>
        <w:t>).</w:t>
      </w:r>
    </w:p>
    <w:p w:rsidR="009B3A7E" w:rsidRDefault="00A13919" w:rsidP="00A13919">
      <w:pPr>
        <w:jc w:val="both"/>
        <w:rPr>
          <w:rFonts w:ascii="Cambria" w:hAnsi="Cambria"/>
        </w:rPr>
      </w:pPr>
      <w:r>
        <w:rPr>
          <w:rFonts w:ascii="Cambria" w:hAnsi="Cambria"/>
        </w:rPr>
        <w:t xml:space="preserve">Lorsque les objets sont choisis, l’individu encapuchonné </w:t>
      </w:r>
      <w:r w:rsidR="00242FED">
        <w:rPr>
          <w:rFonts w:ascii="Cambria" w:hAnsi="Cambria"/>
        </w:rPr>
        <w:t>reprend la parole</w:t>
      </w:r>
      <w:r>
        <w:rPr>
          <w:rFonts w:ascii="Cambria" w:hAnsi="Cambria"/>
        </w:rPr>
        <w:t xml:space="preserve"> : </w:t>
      </w:r>
      <w:r w:rsidRPr="009B3A7E">
        <w:rPr>
          <w:rFonts w:ascii="Cambria" w:hAnsi="Cambria"/>
          <w:color w:val="4472C4" w:themeColor="accent5"/>
        </w:rPr>
        <w:t xml:space="preserve">« </w:t>
      </w:r>
      <w:r w:rsidRPr="009B3A7E">
        <w:rPr>
          <w:rFonts w:ascii="Cambria" w:hAnsi="Cambria"/>
          <w:i/>
          <w:color w:val="4472C4" w:themeColor="accent5"/>
        </w:rPr>
        <w:t>À présent, vous pouvez choisir des armes sur les rateliers juste derrière vous</w:t>
      </w:r>
      <w:r w:rsidR="009B3A7E">
        <w:rPr>
          <w:rFonts w:ascii="Cambria" w:hAnsi="Cambria"/>
          <w:i/>
          <w:color w:val="4472C4" w:themeColor="accent5"/>
        </w:rPr>
        <w:t xml:space="preserve"> et </w:t>
      </w:r>
      <w:r w:rsidR="00242FED">
        <w:rPr>
          <w:rFonts w:ascii="Cambria" w:hAnsi="Cambria"/>
          <w:i/>
          <w:color w:val="4472C4" w:themeColor="accent5"/>
        </w:rPr>
        <w:t xml:space="preserve">également </w:t>
      </w:r>
      <w:r w:rsidR="009B3A7E">
        <w:rPr>
          <w:rFonts w:ascii="Cambria" w:hAnsi="Cambria"/>
          <w:i/>
          <w:color w:val="4472C4" w:themeColor="accent5"/>
        </w:rPr>
        <w:t>des habits de nobles</w:t>
      </w:r>
      <w:r w:rsidR="00242FED">
        <w:rPr>
          <w:rFonts w:ascii="Cambria" w:hAnsi="Cambria"/>
          <w:i/>
          <w:color w:val="4472C4" w:themeColor="accent5"/>
        </w:rPr>
        <w:t xml:space="preserve"> pour vous fondre </w:t>
      </w:r>
      <w:r w:rsidR="00A84DA7">
        <w:rPr>
          <w:rFonts w:ascii="Cambria" w:hAnsi="Cambria"/>
          <w:i/>
          <w:color w:val="4472C4" w:themeColor="accent5"/>
        </w:rPr>
        <w:t>parmi eux</w:t>
      </w:r>
      <w:r w:rsidR="009B3A7E" w:rsidRPr="009B3A7E">
        <w:rPr>
          <w:rFonts w:ascii="Cambria" w:hAnsi="Cambria"/>
          <w:i/>
          <w:color w:val="4472C4" w:themeColor="accent5"/>
        </w:rPr>
        <w:t>.</w:t>
      </w:r>
      <w:r w:rsidRPr="009B3A7E">
        <w:rPr>
          <w:rFonts w:ascii="Cambria" w:hAnsi="Cambria"/>
          <w:color w:val="4472C4" w:themeColor="accent5"/>
        </w:rPr>
        <w:t xml:space="preserve"> »</w:t>
      </w:r>
      <w:r w:rsidR="009B3A7E" w:rsidRPr="009B3A7E">
        <w:rPr>
          <w:rFonts w:ascii="Cambria" w:hAnsi="Cambria"/>
          <w:color w:val="4472C4" w:themeColor="accent5"/>
        </w:rPr>
        <w:t xml:space="preserve"> </w:t>
      </w:r>
      <w:r w:rsidR="009B3A7E" w:rsidRPr="009B3A7E">
        <w:rPr>
          <w:rFonts w:ascii="Cambria" w:hAnsi="Cambria"/>
        </w:rPr>
        <w:t>Considérez que toutes les armes de base sont disponibles</w:t>
      </w:r>
      <w:r w:rsidR="009B3A7E">
        <w:rPr>
          <w:rFonts w:ascii="Cambria" w:hAnsi="Cambria"/>
        </w:rPr>
        <w:t xml:space="preserve"> sur ces rateliers d’armes</w:t>
      </w:r>
      <w:r w:rsidR="009B3A7E" w:rsidRPr="009B3A7E">
        <w:rPr>
          <w:rFonts w:ascii="Cambria" w:hAnsi="Cambria"/>
        </w:rPr>
        <w:t xml:space="preserve"> (voir </w:t>
      </w:r>
      <w:hyperlink r:id="rId8" w:history="1">
        <w:r w:rsidR="009B3A7E" w:rsidRPr="00D578F9">
          <w:rPr>
            <w:rStyle w:val="Lienhypertexte"/>
            <w:rFonts w:ascii="Cambria" w:hAnsi="Cambria"/>
            <w:i/>
          </w:rPr>
          <w:t>équipement</w:t>
        </w:r>
      </w:hyperlink>
      <w:r w:rsidR="009B3A7E">
        <w:rPr>
          <w:rFonts w:ascii="Cambria" w:hAnsi="Cambria"/>
        </w:rPr>
        <w:t>) ; s</w:t>
      </w:r>
      <w:r w:rsidR="00435B43">
        <w:rPr>
          <w:rFonts w:ascii="Cambria" w:hAnsi="Cambria"/>
        </w:rPr>
        <w:t>’ils choi</w:t>
      </w:r>
      <w:r w:rsidR="009B3A7E" w:rsidRPr="009B3A7E">
        <w:rPr>
          <w:rFonts w:ascii="Cambria" w:hAnsi="Cambria"/>
        </w:rPr>
        <w:t>sissent des armes à feu ou à flèches, les munitions sont fournies avec.</w:t>
      </w:r>
      <w:r w:rsidR="009B3A7E">
        <w:rPr>
          <w:rFonts w:ascii="Cambria" w:hAnsi="Cambria"/>
        </w:rPr>
        <w:t xml:space="preserve"> Pour les habits, considérez également que la plupart des habits sont disponible</w:t>
      </w:r>
      <w:r w:rsidR="00770859">
        <w:rPr>
          <w:rFonts w:ascii="Cambria" w:hAnsi="Cambria"/>
        </w:rPr>
        <w:t>s et laissez au</w:t>
      </w:r>
      <w:r w:rsidR="00BC5154">
        <w:rPr>
          <w:rFonts w:ascii="Cambria" w:hAnsi="Cambria"/>
        </w:rPr>
        <w:t>x</w:t>
      </w:r>
      <w:r w:rsidR="009B3A7E">
        <w:rPr>
          <w:rFonts w:ascii="Cambria" w:hAnsi="Cambria"/>
        </w:rPr>
        <w:t xml:space="preserve"> PJ le choix de leurs accoutrements. </w:t>
      </w:r>
    </w:p>
    <w:p w:rsidR="00554115" w:rsidRDefault="009B3A7E" w:rsidP="00A13919">
      <w:pPr>
        <w:jc w:val="both"/>
        <w:rPr>
          <w:rFonts w:ascii="Cambria" w:hAnsi="Cambria"/>
          <w:color w:val="4472C4" w:themeColor="accent5"/>
        </w:rPr>
      </w:pPr>
      <w:r>
        <w:rPr>
          <w:rFonts w:ascii="Cambria" w:hAnsi="Cambria"/>
        </w:rPr>
        <w:t>Après que les PJ se so</w:t>
      </w:r>
      <w:r w:rsidR="00560697">
        <w:rPr>
          <w:rFonts w:ascii="Cambria" w:hAnsi="Cambria"/>
        </w:rPr>
        <w:t>ie</w:t>
      </w:r>
      <w:r>
        <w:rPr>
          <w:rFonts w:ascii="Cambria" w:hAnsi="Cambria"/>
        </w:rPr>
        <w:t>nt équipés,</w:t>
      </w:r>
      <w:r w:rsidR="002E3B4D">
        <w:rPr>
          <w:rFonts w:ascii="Cambria" w:hAnsi="Cambria"/>
        </w:rPr>
        <w:t xml:space="preserve"> lisez leur ceci :</w:t>
      </w:r>
      <w:r>
        <w:rPr>
          <w:rFonts w:ascii="Cambria" w:hAnsi="Cambria"/>
        </w:rPr>
        <w:t xml:space="preserve"> </w:t>
      </w:r>
      <w:r w:rsidR="0046704D">
        <w:rPr>
          <w:rFonts w:ascii="Cambria" w:hAnsi="Cambria"/>
          <w:color w:val="4472C4" w:themeColor="accent5"/>
        </w:rPr>
        <w:t>Après que vous vous soyez</w:t>
      </w:r>
      <w:r w:rsidR="00326137">
        <w:rPr>
          <w:rFonts w:ascii="Cambria" w:hAnsi="Cambria"/>
          <w:color w:val="4472C4" w:themeColor="accent5"/>
        </w:rPr>
        <w:t xml:space="preserve"> préparés</w:t>
      </w:r>
      <w:r w:rsidR="0046704D">
        <w:rPr>
          <w:rFonts w:ascii="Cambria" w:hAnsi="Cambria"/>
          <w:color w:val="4472C4" w:themeColor="accent5"/>
        </w:rPr>
        <w:t xml:space="preserve"> et habillés, </w:t>
      </w:r>
      <w:r w:rsidR="00326137">
        <w:rPr>
          <w:rFonts w:ascii="Cambria" w:hAnsi="Cambria"/>
          <w:color w:val="4472C4" w:themeColor="accent5"/>
        </w:rPr>
        <w:t xml:space="preserve">l’individu vous conduit vers le manoir. Vous traversez une grande forêt, marchez pendant une heure et lorsque vous atteignez l’orée de la forêt, à plusieurs centaines de mètres d’une grande demeure, l’individu s’arrête et vous dit ceci : </w:t>
      </w:r>
      <w:r w:rsidR="00326137" w:rsidRPr="00326137">
        <w:rPr>
          <w:rFonts w:ascii="Cambria" w:hAnsi="Cambria"/>
          <w:color w:val="4472C4" w:themeColor="accent5"/>
        </w:rPr>
        <w:t>«</w:t>
      </w:r>
      <w:r w:rsidR="00326137">
        <w:rPr>
          <w:rFonts w:ascii="Cambria" w:hAnsi="Cambria"/>
          <w:color w:val="4472C4" w:themeColor="accent5"/>
        </w:rPr>
        <w:t xml:space="preserve"> </w:t>
      </w:r>
      <w:r w:rsidR="00560697" w:rsidRPr="00560697">
        <w:rPr>
          <w:rFonts w:ascii="Cambria" w:hAnsi="Cambria"/>
          <w:i/>
          <w:color w:val="4472C4" w:themeColor="accent5"/>
        </w:rPr>
        <w:t>Voici le manoir. Je n’irai pas plus</w:t>
      </w:r>
      <w:r w:rsidR="00560697">
        <w:rPr>
          <w:rFonts w:ascii="Cambria" w:hAnsi="Cambria"/>
          <w:i/>
          <w:color w:val="4472C4" w:themeColor="accent5"/>
        </w:rPr>
        <w:t xml:space="preserve"> loin</w:t>
      </w:r>
      <w:r w:rsidR="00560697" w:rsidRPr="00560697">
        <w:rPr>
          <w:rFonts w:ascii="Cambria" w:hAnsi="Cambria"/>
          <w:i/>
          <w:color w:val="4472C4" w:themeColor="accent5"/>
        </w:rPr>
        <w:t>, c’est maintenant</w:t>
      </w:r>
      <w:r w:rsidR="00560697">
        <w:rPr>
          <w:rFonts w:ascii="Cambria" w:hAnsi="Cambria"/>
          <w:i/>
          <w:color w:val="4472C4" w:themeColor="accent5"/>
        </w:rPr>
        <w:t xml:space="preserve"> l’heure de faire vos preuves</w:t>
      </w:r>
      <w:r w:rsidR="00560697" w:rsidRPr="00560697">
        <w:rPr>
          <w:rFonts w:ascii="Cambria" w:hAnsi="Cambria"/>
          <w:i/>
          <w:color w:val="4472C4" w:themeColor="accent5"/>
        </w:rPr>
        <w:t xml:space="preserve">. </w:t>
      </w:r>
      <w:r w:rsidR="002E3B4D">
        <w:rPr>
          <w:rFonts w:ascii="Cambria" w:hAnsi="Cambria"/>
          <w:i/>
          <w:color w:val="4472C4" w:themeColor="accent5"/>
        </w:rPr>
        <w:t>Vole</w:t>
      </w:r>
      <w:r w:rsidR="00CD1EB8">
        <w:rPr>
          <w:rFonts w:ascii="Cambria" w:hAnsi="Cambria"/>
          <w:i/>
          <w:color w:val="4472C4" w:themeColor="accent5"/>
        </w:rPr>
        <w:t>z</w:t>
      </w:r>
      <w:r w:rsidR="002E3B4D">
        <w:rPr>
          <w:rFonts w:ascii="Cambria" w:hAnsi="Cambria"/>
          <w:i/>
          <w:color w:val="4472C4" w:themeColor="accent5"/>
        </w:rPr>
        <w:t xml:space="preserve"> la rapière et revenez avec dans la maison dans laquelle nous étions. </w:t>
      </w:r>
      <w:r w:rsidRPr="00560697">
        <w:rPr>
          <w:rFonts w:ascii="Cambria" w:hAnsi="Cambria"/>
          <w:i/>
          <w:color w:val="4472C4" w:themeColor="accent5"/>
        </w:rPr>
        <w:t>Der</w:t>
      </w:r>
      <w:r w:rsidR="00EA30C2">
        <w:rPr>
          <w:rFonts w:ascii="Cambria" w:hAnsi="Cambria"/>
          <w:i/>
          <w:color w:val="4472C4" w:themeColor="accent5"/>
        </w:rPr>
        <w:t>n</w:t>
      </w:r>
      <w:r w:rsidRPr="00560697">
        <w:rPr>
          <w:rFonts w:ascii="Cambria" w:hAnsi="Cambria"/>
          <w:i/>
          <w:color w:val="4472C4" w:themeColor="accent5"/>
        </w:rPr>
        <w:t>ière chose, si vous mourrez</w:t>
      </w:r>
      <w:r w:rsidRPr="009B3A7E">
        <w:rPr>
          <w:rFonts w:ascii="Cambria" w:hAnsi="Cambria"/>
          <w:i/>
          <w:color w:val="4472C4" w:themeColor="accent5"/>
        </w:rPr>
        <w:t xml:space="preserve"> ou finissez dans les cachots de cette famille, l’épreuve sera évidemment un échec. Bonne chance.</w:t>
      </w:r>
      <w:r w:rsidRPr="009B3A7E">
        <w:rPr>
          <w:rFonts w:ascii="Cambria" w:hAnsi="Cambria"/>
          <w:color w:val="4472C4" w:themeColor="accent5"/>
        </w:rPr>
        <w:t xml:space="preserve"> »</w:t>
      </w:r>
    </w:p>
    <w:p w:rsidR="00554115" w:rsidRDefault="00554115" w:rsidP="00A13919">
      <w:pPr>
        <w:jc w:val="both"/>
        <w:rPr>
          <w:rFonts w:ascii="Cambria" w:hAnsi="Cambria"/>
          <w:color w:val="4472C4" w:themeColor="accent5"/>
        </w:rPr>
      </w:pPr>
    </w:p>
    <w:tbl>
      <w:tblPr>
        <w:tblStyle w:val="Grilledutableau"/>
        <w:tblW w:w="0" w:type="auto"/>
        <w:tblLook w:val="04A0" w:firstRow="1" w:lastRow="0" w:firstColumn="1" w:lastColumn="0" w:noHBand="0" w:noVBand="1"/>
      </w:tblPr>
      <w:tblGrid>
        <w:gridCol w:w="4849"/>
      </w:tblGrid>
      <w:tr w:rsidR="005D63D2" w:rsidTr="003D7285">
        <w:tc>
          <w:tcPr>
            <w:tcW w:w="10456" w:type="dxa"/>
            <w:tcBorders>
              <w:top w:val="single" w:sz="12" w:space="0" w:color="FFFFFF" w:themeColor="background1"/>
              <w:left w:val="single" w:sz="12" w:space="0" w:color="FFFFFF" w:themeColor="background1"/>
              <w:bottom w:val="single" w:sz="12" w:space="0" w:color="4472C4" w:themeColor="accent5"/>
              <w:right w:val="single" w:sz="12" w:space="0" w:color="FFFFFF" w:themeColor="background1"/>
            </w:tcBorders>
          </w:tcPr>
          <w:p w:rsidR="005D63D2" w:rsidRPr="005D63D2" w:rsidRDefault="005D63D2" w:rsidP="003D7285">
            <w:pPr>
              <w:jc w:val="both"/>
              <w:rPr>
                <w:rFonts w:ascii="Cambria" w:hAnsi="Cambria"/>
                <w:b/>
                <w:color w:val="4472C4" w:themeColor="accent5"/>
                <w:sz w:val="32"/>
              </w:rPr>
            </w:pPr>
            <w:r w:rsidRPr="005D63D2">
              <w:rPr>
                <w:rFonts w:ascii="Cambria" w:hAnsi="Cambria"/>
                <w:b/>
                <w:color w:val="4472C4" w:themeColor="accent5"/>
                <w:sz w:val="32"/>
              </w:rPr>
              <w:t xml:space="preserve">L’arrivée au manoir des Calliartis </w:t>
            </w:r>
          </w:p>
        </w:tc>
      </w:tr>
      <w:tr w:rsidR="005D63D2" w:rsidTr="003D7285">
        <w:tc>
          <w:tcPr>
            <w:tcW w:w="10456" w:type="dxa"/>
            <w:tcBorders>
              <w:top w:val="single" w:sz="12" w:space="0" w:color="4472C4" w:themeColor="accent5"/>
              <w:left w:val="single" w:sz="12" w:space="0" w:color="FFFFFF" w:themeColor="background1"/>
              <w:bottom w:val="single" w:sz="12" w:space="0" w:color="FFFFFF" w:themeColor="background1"/>
              <w:right w:val="single" w:sz="12" w:space="0" w:color="FFFFFF" w:themeColor="background1"/>
            </w:tcBorders>
          </w:tcPr>
          <w:p w:rsidR="005D63D2" w:rsidRDefault="005D63D2" w:rsidP="003D7285">
            <w:pPr>
              <w:jc w:val="both"/>
              <w:rPr>
                <w:rFonts w:ascii="Cambria" w:hAnsi="Cambria"/>
                <w:color w:val="000000" w:themeColor="text1"/>
              </w:rPr>
            </w:pPr>
          </w:p>
        </w:tc>
      </w:tr>
    </w:tbl>
    <w:p w:rsidR="00154234" w:rsidRPr="00554115" w:rsidRDefault="00770859" w:rsidP="00154234">
      <w:pPr>
        <w:jc w:val="both"/>
        <w:rPr>
          <w:rFonts w:ascii="Cambria" w:hAnsi="Cambria"/>
          <w:color w:val="4472C4" w:themeColor="accent5"/>
        </w:rPr>
      </w:pPr>
      <w:r w:rsidRPr="00770859">
        <w:rPr>
          <w:rFonts w:ascii="Cambria" w:hAnsi="Cambria"/>
          <w:color w:val="4472C4" w:themeColor="accent5"/>
        </w:rPr>
        <w:t>À quelques centaines de mètres de vous, vous apercevez une magnifique demeure d</w:t>
      </w:r>
      <w:r w:rsidR="00ED7255">
        <w:rPr>
          <w:rFonts w:ascii="Cambria" w:hAnsi="Cambria"/>
          <w:color w:val="4472C4" w:themeColor="accent5"/>
        </w:rPr>
        <w:t>’au moins deux étages et cernée</w:t>
      </w:r>
      <w:r w:rsidRPr="00770859">
        <w:rPr>
          <w:rFonts w:ascii="Cambria" w:hAnsi="Cambria"/>
          <w:color w:val="4472C4" w:themeColor="accent5"/>
        </w:rPr>
        <w:t xml:space="preserve"> par deux gr</w:t>
      </w:r>
      <w:r w:rsidR="00E073F9">
        <w:rPr>
          <w:rFonts w:ascii="Cambria" w:hAnsi="Cambria"/>
          <w:color w:val="4472C4" w:themeColor="accent5"/>
        </w:rPr>
        <w:t xml:space="preserve">andes tours, </w:t>
      </w:r>
      <w:r w:rsidR="00E12C27">
        <w:rPr>
          <w:rFonts w:ascii="Cambria" w:hAnsi="Cambria"/>
          <w:color w:val="4472C4" w:themeColor="accent5"/>
        </w:rPr>
        <w:t xml:space="preserve">une </w:t>
      </w:r>
      <w:r w:rsidR="002E3B4D">
        <w:rPr>
          <w:rFonts w:ascii="Cambria" w:hAnsi="Cambria"/>
          <w:color w:val="4472C4" w:themeColor="accent5"/>
        </w:rPr>
        <w:t xml:space="preserve">sur le </w:t>
      </w:r>
      <w:r w:rsidR="00E12C27">
        <w:rPr>
          <w:rFonts w:ascii="Cambria" w:hAnsi="Cambria"/>
          <w:color w:val="4472C4" w:themeColor="accent5"/>
        </w:rPr>
        <w:t xml:space="preserve">devant </w:t>
      </w:r>
      <w:r w:rsidR="002E3B4D">
        <w:rPr>
          <w:rFonts w:ascii="Cambria" w:hAnsi="Cambria"/>
          <w:color w:val="4472C4" w:themeColor="accent5"/>
        </w:rPr>
        <w:t>gauche de l’entrée et une autre derr</w:t>
      </w:r>
      <w:r w:rsidR="00E12C27">
        <w:rPr>
          <w:rFonts w:ascii="Cambria" w:hAnsi="Cambria"/>
          <w:color w:val="4472C4" w:themeColor="accent5"/>
        </w:rPr>
        <w:t>ière</w:t>
      </w:r>
      <w:r w:rsidR="002E3B4D">
        <w:rPr>
          <w:rFonts w:ascii="Cambria" w:hAnsi="Cambria"/>
          <w:color w:val="4472C4" w:themeColor="accent5"/>
        </w:rPr>
        <w:t xml:space="preserve"> la demeure</w:t>
      </w:r>
      <w:r w:rsidR="00037343">
        <w:rPr>
          <w:rFonts w:ascii="Cambria" w:hAnsi="Cambria"/>
          <w:color w:val="4472C4" w:themeColor="accent5"/>
        </w:rPr>
        <w:t>. C</w:t>
      </w:r>
      <w:r w:rsidR="00F8393B">
        <w:rPr>
          <w:rFonts w:ascii="Cambria" w:hAnsi="Cambria"/>
          <w:color w:val="4472C4" w:themeColor="accent5"/>
        </w:rPr>
        <w:t>hacune mesure</w:t>
      </w:r>
      <w:r w:rsidR="00E073F9">
        <w:rPr>
          <w:rFonts w:ascii="Cambria" w:hAnsi="Cambria"/>
          <w:color w:val="4472C4" w:themeColor="accent5"/>
        </w:rPr>
        <w:t xml:space="preserve"> </w:t>
      </w:r>
      <w:r w:rsidRPr="00770859">
        <w:rPr>
          <w:rFonts w:ascii="Cambria" w:hAnsi="Cambria"/>
          <w:color w:val="4472C4" w:themeColor="accent5"/>
        </w:rPr>
        <w:t xml:space="preserve">environ 25 mètres de haut. Il y a également un batiment qui sert visiblement d’écurie </w:t>
      </w:r>
      <w:r w:rsidR="004841F5">
        <w:rPr>
          <w:rFonts w:ascii="Cambria" w:hAnsi="Cambria"/>
          <w:color w:val="4472C4" w:themeColor="accent5"/>
        </w:rPr>
        <w:t>car</w:t>
      </w:r>
      <w:r w:rsidRPr="00770859">
        <w:rPr>
          <w:rFonts w:ascii="Cambria" w:hAnsi="Cambria"/>
          <w:color w:val="4472C4" w:themeColor="accent5"/>
        </w:rPr>
        <w:t xml:space="preserve"> de nombreux chevaux y sont </w:t>
      </w:r>
      <w:r w:rsidR="00F8393B">
        <w:rPr>
          <w:rFonts w:ascii="Cambria" w:hAnsi="Cambria"/>
          <w:color w:val="4472C4" w:themeColor="accent5"/>
        </w:rPr>
        <w:t>attachés</w:t>
      </w:r>
      <w:r w:rsidRPr="00770859">
        <w:rPr>
          <w:rFonts w:ascii="Cambria" w:hAnsi="Cambria"/>
          <w:color w:val="4472C4" w:themeColor="accent5"/>
        </w:rPr>
        <w:t xml:space="preserve">. </w:t>
      </w:r>
      <w:r w:rsidR="009739DF">
        <w:rPr>
          <w:rFonts w:ascii="Cambria" w:hAnsi="Cambria"/>
          <w:color w:val="4472C4" w:themeColor="accent5"/>
        </w:rPr>
        <w:t>Une longue allée de gravier blanc mène à l’entrée</w:t>
      </w:r>
      <w:r w:rsidR="002E3B4D">
        <w:rPr>
          <w:rFonts w:ascii="Cambria" w:hAnsi="Cambria"/>
          <w:color w:val="4472C4" w:themeColor="accent5"/>
        </w:rPr>
        <w:t xml:space="preserve"> du manoir </w:t>
      </w:r>
      <w:r w:rsidR="009739DF">
        <w:rPr>
          <w:rFonts w:ascii="Cambria" w:hAnsi="Cambria"/>
          <w:color w:val="4472C4" w:themeColor="accent5"/>
        </w:rPr>
        <w:t xml:space="preserve">et de </w:t>
      </w:r>
      <w:r w:rsidR="00560697">
        <w:rPr>
          <w:rFonts w:ascii="Cambria" w:hAnsi="Cambria"/>
          <w:color w:val="4472C4" w:themeColor="accent5"/>
        </w:rPr>
        <w:t xml:space="preserve">part et d’autre de cette allée se dresse </w:t>
      </w:r>
      <w:r w:rsidR="009739DF">
        <w:rPr>
          <w:rFonts w:ascii="Cambria" w:hAnsi="Cambria"/>
          <w:color w:val="4472C4" w:themeColor="accent5"/>
        </w:rPr>
        <w:t xml:space="preserve">un jardin magnifique avec des arbustes taillés et des sculptures en pierre représentant des animaux. </w:t>
      </w:r>
      <w:r w:rsidRPr="00770859">
        <w:rPr>
          <w:rFonts w:ascii="Cambria" w:hAnsi="Cambria"/>
          <w:color w:val="4472C4" w:themeColor="accent5"/>
        </w:rPr>
        <w:t xml:space="preserve">Il commence à y avoir </w:t>
      </w:r>
      <w:r w:rsidR="00AA1ADD">
        <w:rPr>
          <w:rFonts w:ascii="Cambria" w:hAnsi="Cambria"/>
          <w:color w:val="4472C4" w:themeColor="accent5"/>
        </w:rPr>
        <w:t>beaucoup de monde à</w:t>
      </w:r>
      <w:r w:rsidR="002E3B4D">
        <w:rPr>
          <w:rFonts w:ascii="Cambria" w:hAnsi="Cambria"/>
          <w:color w:val="4472C4" w:themeColor="accent5"/>
        </w:rPr>
        <w:t xml:space="preserve"> arriver par cette </w:t>
      </w:r>
      <w:r w:rsidR="009739DF">
        <w:rPr>
          <w:rFonts w:ascii="Cambria" w:hAnsi="Cambria"/>
          <w:color w:val="4472C4" w:themeColor="accent5"/>
        </w:rPr>
        <w:t>allée</w:t>
      </w:r>
      <w:r w:rsidR="002E3B4D">
        <w:rPr>
          <w:rFonts w:ascii="Cambria" w:hAnsi="Cambria"/>
          <w:color w:val="4472C4" w:themeColor="accent5"/>
        </w:rPr>
        <w:t>,</w:t>
      </w:r>
      <w:r w:rsidR="009739DF">
        <w:rPr>
          <w:rFonts w:ascii="Cambria" w:hAnsi="Cambria"/>
          <w:color w:val="4472C4" w:themeColor="accent5"/>
        </w:rPr>
        <w:t xml:space="preserve"> </w:t>
      </w:r>
      <w:r w:rsidR="002E3B4D">
        <w:rPr>
          <w:rFonts w:ascii="Cambria" w:hAnsi="Cambria"/>
          <w:color w:val="4472C4" w:themeColor="accent5"/>
        </w:rPr>
        <w:t>dans</w:t>
      </w:r>
      <w:r w:rsidRPr="00770859">
        <w:rPr>
          <w:rFonts w:ascii="Cambria" w:hAnsi="Cambria"/>
          <w:color w:val="4472C4" w:themeColor="accent5"/>
        </w:rPr>
        <w:t xml:space="preserve"> de belles calèches ou </w:t>
      </w:r>
      <w:r w:rsidR="002E3B4D">
        <w:rPr>
          <w:rFonts w:ascii="Cambria" w:hAnsi="Cambria"/>
          <w:color w:val="4472C4" w:themeColor="accent5"/>
        </w:rPr>
        <w:t xml:space="preserve">alors </w:t>
      </w:r>
      <w:r w:rsidRPr="00770859">
        <w:rPr>
          <w:rFonts w:ascii="Cambria" w:hAnsi="Cambria"/>
          <w:color w:val="4472C4" w:themeColor="accent5"/>
        </w:rPr>
        <w:t xml:space="preserve">sur </w:t>
      </w:r>
      <w:r w:rsidR="00037343">
        <w:rPr>
          <w:rFonts w:ascii="Cambria" w:hAnsi="Cambria"/>
          <w:color w:val="4472C4" w:themeColor="accent5"/>
        </w:rPr>
        <w:t>des chevaux superbement décorés. I</w:t>
      </w:r>
      <w:r w:rsidR="009739DF">
        <w:rPr>
          <w:rFonts w:ascii="Cambria" w:hAnsi="Cambria"/>
          <w:color w:val="4472C4" w:themeColor="accent5"/>
        </w:rPr>
        <w:t>l</w:t>
      </w:r>
      <w:r w:rsidR="00AA1ADD">
        <w:rPr>
          <w:rFonts w:ascii="Cambria" w:hAnsi="Cambria"/>
          <w:color w:val="4472C4" w:themeColor="accent5"/>
        </w:rPr>
        <w:t xml:space="preserve"> est environ 19h15</w:t>
      </w:r>
      <w:r>
        <w:rPr>
          <w:rFonts w:ascii="Cambria" w:hAnsi="Cambria"/>
          <w:color w:val="4472C4" w:themeColor="accent5"/>
        </w:rPr>
        <w:t xml:space="preserve">. </w:t>
      </w:r>
    </w:p>
    <w:p w:rsidR="005A23D5" w:rsidRDefault="005A23D5" w:rsidP="005A23D5">
      <w:pPr>
        <w:jc w:val="both"/>
        <w:rPr>
          <w:rFonts w:ascii="Cambria" w:hAnsi="Cambria"/>
          <w:color w:val="4472C4" w:themeColor="accent5"/>
        </w:rPr>
      </w:pPr>
    </w:p>
    <w:tbl>
      <w:tblPr>
        <w:tblStyle w:val="Grilledutableau"/>
        <w:tblW w:w="0" w:type="auto"/>
        <w:tblLook w:val="04A0" w:firstRow="1" w:lastRow="0" w:firstColumn="1" w:lastColumn="0" w:noHBand="0" w:noVBand="1"/>
      </w:tblPr>
      <w:tblGrid>
        <w:gridCol w:w="4849"/>
      </w:tblGrid>
      <w:tr w:rsidR="005F6CBB" w:rsidTr="009739DF">
        <w:tc>
          <w:tcPr>
            <w:tcW w:w="10436" w:type="dxa"/>
            <w:tcBorders>
              <w:top w:val="single" w:sz="12" w:space="0" w:color="FFFFFF" w:themeColor="background1"/>
              <w:left w:val="single" w:sz="12" w:space="0" w:color="FFFFFF" w:themeColor="background1"/>
              <w:bottom w:val="single" w:sz="12" w:space="0" w:color="4472C4" w:themeColor="accent5"/>
              <w:right w:val="single" w:sz="12" w:space="0" w:color="FFFFFF" w:themeColor="background1"/>
            </w:tcBorders>
          </w:tcPr>
          <w:p w:rsidR="005F6CBB" w:rsidRDefault="005F6CBB" w:rsidP="000F4724">
            <w:pPr>
              <w:jc w:val="both"/>
              <w:rPr>
                <w:rFonts w:ascii="Cambria" w:hAnsi="Cambria"/>
                <w:color w:val="000000" w:themeColor="text1"/>
              </w:rPr>
            </w:pPr>
            <w:r w:rsidRPr="00B740CA">
              <w:rPr>
                <w:rFonts w:ascii="Cambria" w:hAnsi="Cambria"/>
                <w:b/>
                <w:color w:val="4472C4" w:themeColor="accent5"/>
                <w:sz w:val="32"/>
              </w:rPr>
              <w:t>Le déroulement de la soirée</w:t>
            </w:r>
          </w:p>
        </w:tc>
      </w:tr>
      <w:tr w:rsidR="005F6CBB" w:rsidTr="009739DF">
        <w:tc>
          <w:tcPr>
            <w:tcW w:w="10436" w:type="dxa"/>
            <w:tcBorders>
              <w:top w:val="single" w:sz="12" w:space="0" w:color="4472C4" w:themeColor="accent5"/>
              <w:left w:val="single" w:sz="12" w:space="0" w:color="FFFFFF" w:themeColor="background1"/>
              <w:bottom w:val="single" w:sz="12" w:space="0" w:color="FFFFFF" w:themeColor="background1"/>
              <w:right w:val="single" w:sz="12" w:space="0" w:color="FFFFFF" w:themeColor="background1"/>
            </w:tcBorders>
          </w:tcPr>
          <w:p w:rsidR="005F6CBB" w:rsidRDefault="005F6CBB" w:rsidP="000F4724">
            <w:pPr>
              <w:jc w:val="both"/>
              <w:rPr>
                <w:rFonts w:ascii="Cambria" w:hAnsi="Cambria"/>
                <w:color w:val="000000" w:themeColor="text1"/>
              </w:rPr>
            </w:pPr>
          </w:p>
        </w:tc>
      </w:tr>
    </w:tbl>
    <w:p w:rsidR="00CA4881" w:rsidRDefault="0037253D" w:rsidP="0037253D">
      <w:pPr>
        <w:jc w:val="both"/>
        <w:rPr>
          <w:rFonts w:ascii="Cambria" w:hAnsi="Cambria"/>
          <w:color w:val="000000" w:themeColor="text1"/>
        </w:rPr>
      </w:pPr>
      <w:r>
        <w:rPr>
          <w:rFonts w:ascii="Cambria" w:hAnsi="Cambria"/>
          <w:color w:val="000000" w:themeColor="text1"/>
        </w:rPr>
        <w:t>Ci-dessous</w:t>
      </w:r>
      <w:r w:rsidR="000F4724">
        <w:rPr>
          <w:rFonts w:ascii="Cambria" w:hAnsi="Cambria"/>
          <w:color w:val="000000" w:themeColor="text1"/>
        </w:rPr>
        <w:t xml:space="preserve"> </w:t>
      </w:r>
      <w:r>
        <w:rPr>
          <w:rFonts w:ascii="Cambria" w:hAnsi="Cambria"/>
          <w:color w:val="000000" w:themeColor="text1"/>
        </w:rPr>
        <w:t>le déroulement chronologique</w:t>
      </w:r>
      <w:r w:rsidR="000F4724" w:rsidRPr="008778A4">
        <w:rPr>
          <w:rFonts w:ascii="Cambria" w:hAnsi="Cambria"/>
          <w:color w:val="000000" w:themeColor="text1"/>
        </w:rPr>
        <w:t xml:space="preserve"> </w:t>
      </w:r>
      <w:r w:rsidR="000F4724">
        <w:rPr>
          <w:rFonts w:ascii="Cambria" w:hAnsi="Cambria"/>
          <w:color w:val="000000" w:themeColor="text1"/>
        </w:rPr>
        <w:t>de</w:t>
      </w:r>
      <w:r w:rsidR="000F4724" w:rsidRPr="008778A4">
        <w:rPr>
          <w:rFonts w:ascii="Cambria" w:hAnsi="Cambria"/>
          <w:color w:val="000000" w:themeColor="text1"/>
        </w:rPr>
        <w:t xml:space="preserve"> </w:t>
      </w:r>
      <w:r w:rsidR="000F4724">
        <w:rPr>
          <w:rFonts w:ascii="Cambria" w:hAnsi="Cambria"/>
          <w:color w:val="000000" w:themeColor="text1"/>
        </w:rPr>
        <w:t>la</w:t>
      </w:r>
      <w:r w:rsidR="000F4724" w:rsidRPr="008778A4">
        <w:rPr>
          <w:rFonts w:ascii="Cambria" w:hAnsi="Cambria"/>
          <w:color w:val="000000" w:themeColor="text1"/>
        </w:rPr>
        <w:t xml:space="preserve"> </w:t>
      </w:r>
      <w:r w:rsidR="00554115">
        <w:rPr>
          <w:rFonts w:ascii="Cambria" w:hAnsi="Cambria"/>
          <w:color w:val="000000" w:themeColor="text1"/>
        </w:rPr>
        <w:t>soirée</w:t>
      </w:r>
      <w:r w:rsidR="000F4724" w:rsidRPr="008778A4">
        <w:rPr>
          <w:rFonts w:ascii="Cambria" w:hAnsi="Cambria"/>
          <w:color w:val="000000" w:themeColor="text1"/>
        </w:rPr>
        <w:t xml:space="preserve">. </w:t>
      </w:r>
      <w:r w:rsidR="00246103">
        <w:rPr>
          <w:rFonts w:ascii="Cambria" w:hAnsi="Cambria"/>
          <w:color w:val="000000" w:themeColor="text1"/>
        </w:rPr>
        <w:t>N’oubliez pas de</w:t>
      </w:r>
      <w:r w:rsidR="00ED7255">
        <w:rPr>
          <w:rFonts w:ascii="Cambria" w:hAnsi="Cambria"/>
          <w:color w:val="000000" w:themeColor="text1"/>
        </w:rPr>
        <w:t xml:space="preserve"> la</w:t>
      </w:r>
      <w:r w:rsidR="00246103">
        <w:rPr>
          <w:rFonts w:ascii="Cambria" w:hAnsi="Cambria"/>
          <w:color w:val="000000" w:themeColor="text1"/>
        </w:rPr>
        <w:t xml:space="preserve"> faire </w:t>
      </w:r>
      <w:r w:rsidR="00037343">
        <w:rPr>
          <w:rFonts w:ascii="Cambria" w:hAnsi="Cambria"/>
          <w:color w:val="000000" w:themeColor="text1"/>
        </w:rPr>
        <w:t xml:space="preserve">avancer </w:t>
      </w:r>
      <w:r w:rsidR="00246103">
        <w:rPr>
          <w:rFonts w:ascii="Cambria" w:hAnsi="Cambria"/>
          <w:color w:val="000000" w:themeColor="text1"/>
        </w:rPr>
        <w:t>même si les PJ n’avançent pas dans leur mission. Cela fera office de pression temporelle</w:t>
      </w:r>
      <w:r w:rsidR="00ED7255">
        <w:rPr>
          <w:rFonts w:ascii="Cambria" w:hAnsi="Cambria"/>
          <w:color w:val="000000" w:themeColor="text1"/>
        </w:rPr>
        <w:t xml:space="preserve"> car</w:t>
      </w:r>
      <w:r w:rsidR="00246103">
        <w:rPr>
          <w:rFonts w:ascii="Cambria" w:hAnsi="Cambria"/>
          <w:color w:val="000000" w:themeColor="text1"/>
        </w:rPr>
        <w:t xml:space="preserve"> s’ils atteignent la fin de la soirée sans avoir volé la rapière, leur tâche deviendra plus compliquée.</w:t>
      </w:r>
    </w:p>
    <w:p w:rsidR="000F4724" w:rsidRPr="000F4724" w:rsidRDefault="000F4724" w:rsidP="000F4724">
      <w:pPr>
        <w:jc w:val="both"/>
        <w:rPr>
          <w:rFonts w:ascii="Cambria" w:hAnsi="Cambria"/>
          <w:b/>
          <w:color w:val="000000" w:themeColor="text1"/>
        </w:rPr>
      </w:pPr>
      <w:r w:rsidRPr="000F4724">
        <w:rPr>
          <w:rFonts w:ascii="Cambria" w:hAnsi="Cambria"/>
          <w:b/>
          <w:color w:val="4472C4" w:themeColor="accent5"/>
        </w:rPr>
        <w:lastRenderedPageBreak/>
        <w:t xml:space="preserve">• 19h00 </w:t>
      </w:r>
      <w:r w:rsidRPr="000F4724">
        <w:rPr>
          <w:rFonts w:ascii="Cambria" w:hAnsi="Cambria"/>
          <w:color w:val="4472C4" w:themeColor="accent5"/>
        </w:rPr>
        <w:t xml:space="preserve">: </w:t>
      </w:r>
      <w:r w:rsidR="008778A4" w:rsidRPr="000F4724">
        <w:rPr>
          <w:rFonts w:ascii="Cambria" w:hAnsi="Cambria"/>
          <w:color w:val="000000" w:themeColor="text1"/>
        </w:rPr>
        <w:t>Les invités arrivent</w:t>
      </w:r>
      <w:r w:rsidRPr="000F4724">
        <w:rPr>
          <w:rFonts w:ascii="Cambria" w:hAnsi="Cambria"/>
          <w:color w:val="000000" w:themeColor="text1"/>
        </w:rPr>
        <w:t xml:space="preserve"> et discutent devant la demeure ou dans le grand salon. Ils </w:t>
      </w:r>
      <w:r w:rsidR="00ED7255">
        <w:rPr>
          <w:rFonts w:ascii="Cambria" w:hAnsi="Cambria"/>
          <w:color w:val="000000" w:themeColor="text1"/>
        </w:rPr>
        <w:t>sont une trentaine</w:t>
      </w:r>
      <w:r w:rsidRPr="000F4724">
        <w:rPr>
          <w:rFonts w:ascii="Cambria" w:hAnsi="Cambria"/>
          <w:color w:val="000000" w:themeColor="text1"/>
        </w:rPr>
        <w:t xml:space="preserve">, sans compter les gardes et </w:t>
      </w:r>
      <w:r w:rsidR="002E3B4D">
        <w:rPr>
          <w:rFonts w:ascii="Cambria" w:hAnsi="Cambria"/>
          <w:color w:val="000000" w:themeColor="text1"/>
        </w:rPr>
        <w:t xml:space="preserve">les </w:t>
      </w:r>
      <w:r w:rsidRPr="000F4724">
        <w:rPr>
          <w:rFonts w:ascii="Cambria" w:hAnsi="Cambria"/>
          <w:color w:val="000000" w:themeColor="text1"/>
        </w:rPr>
        <w:t>serviteurs des Calliartis.</w:t>
      </w:r>
      <w:r w:rsidRPr="000F4724">
        <w:rPr>
          <w:rFonts w:ascii="Cambria" w:hAnsi="Cambria"/>
          <w:b/>
          <w:color w:val="000000" w:themeColor="text1"/>
        </w:rPr>
        <w:t xml:space="preserve"> </w:t>
      </w:r>
    </w:p>
    <w:p w:rsidR="000F4724" w:rsidRPr="00AF3754" w:rsidRDefault="000F4724" w:rsidP="000F4724">
      <w:pPr>
        <w:jc w:val="both"/>
        <w:rPr>
          <w:rFonts w:ascii="Cambria" w:hAnsi="Cambria"/>
          <w:color w:val="000000" w:themeColor="text1"/>
        </w:rPr>
      </w:pPr>
      <w:r w:rsidRPr="000F4724">
        <w:rPr>
          <w:rFonts w:ascii="Cambria" w:hAnsi="Cambria"/>
          <w:b/>
          <w:color w:val="4472C4" w:themeColor="accent5"/>
        </w:rPr>
        <w:t xml:space="preserve">• 20h00 </w:t>
      </w:r>
      <w:r w:rsidRPr="000F4724">
        <w:rPr>
          <w:rFonts w:ascii="Cambria" w:hAnsi="Cambria"/>
          <w:color w:val="4472C4" w:themeColor="accent5"/>
        </w:rPr>
        <w:t xml:space="preserve">: </w:t>
      </w:r>
      <w:r w:rsidRPr="000F4724">
        <w:rPr>
          <w:rFonts w:ascii="Cambria" w:hAnsi="Cambria"/>
          <w:color w:val="000000" w:themeColor="text1"/>
        </w:rPr>
        <w:t xml:space="preserve">La fête commence vraiment et Roger Calliartis accueille les invités dans le grand salon </w:t>
      </w:r>
      <w:r w:rsidR="00037343">
        <w:rPr>
          <w:rFonts w:ascii="Cambria" w:hAnsi="Cambria"/>
          <w:color w:val="000000" w:themeColor="text1"/>
        </w:rPr>
        <w:t>en prononçant</w:t>
      </w:r>
      <w:r w:rsidRPr="000F4724">
        <w:rPr>
          <w:rFonts w:ascii="Cambria" w:hAnsi="Cambria"/>
          <w:color w:val="000000" w:themeColor="text1"/>
        </w:rPr>
        <w:t xml:space="preserve"> un discours de bienvenue </w:t>
      </w:r>
      <w:r w:rsidRPr="002604AD">
        <w:rPr>
          <w:rFonts w:ascii="Cambria" w:hAnsi="Cambria"/>
          <w:color w:val="4472C4" w:themeColor="accent5"/>
        </w:rPr>
        <w:t xml:space="preserve">: « </w:t>
      </w:r>
      <w:r w:rsidRPr="002604AD">
        <w:rPr>
          <w:rFonts w:ascii="Cambria" w:hAnsi="Cambria"/>
          <w:i/>
          <w:color w:val="4472C4" w:themeColor="accent5"/>
        </w:rPr>
        <w:t>Bonjour à tous ! Je suis si heureux</w:t>
      </w:r>
      <w:r w:rsidR="002E3B4D">
        <w:rPr>
          <w:rFonts w:ascii="Cambria" w:hAnsi="Cambria"/>
          <w:i/>
          <w:color w:val="4472C4" w:themeColor="accent5"/>
        </w:rPr>
        <w:t>, moi, Roger Calliartis,</w:t>
      </w:r>
      <w:r w:rsidRPr="002604AD">
        <w:rPr>
          <w:rFonts w:ascii="Cambria" w:hAnsi="Cambria"/>
          <w:i/>
          <w:color w:val="4472C4" w:themeColor="accent5"/>
        </w:rPr>
        <w:t xml:space="preserve"> de vous accueillir</w:t>
      </w:r>
      <w:r w:rsidR="002E3B4D">
        <w:rPr>
          <w:rFonts w:ascii="Cambria" w:hAnsi="Cambria"/>
          <w:i/>
          <w:color w:val="4472C4" w:themeColor="accent5"/>
        </w:rPr>
        <w:t xml:space="preserve"> vous tous </w:t>
      </w:r>
      <w:r w:rsidRPr="002604AD">
        <w:rPr>
          <w:rFonts w:ascii="Cambria" w:hAnsi="Cambria"/>
          <w:i/>
          <w:color w:val="4472C4" w:themeColor="accent5"/>
        </w:rPr>
        <w:t>pour une soirée de festivités et de bonnes ententes ! D’humbles spectacles égaieront votre soirée ! De délicieux mets et de bonnes boissons vous seront servis à tout moment par nos serviteurs e</w:t>
      </w:r>
      <w:r w:rsidR="00CA4881">
        <w:rPr>
          <w:rFonts w:ascii="Cambria" w:hAnsi="Cambria"/>
          <w:i/>
          <w:color w:val="4472C4" w:themeColor="accent5"/>
        </w:rPr>
        <w:t>t lorsque l’horloge sonnera 21h0</w:t>
      </w:r>
      <w:r w:rsidRPr="002604AD">
        <w:rPr>
          <w:rFonts w:ascii="Cambria" w:hAnsi="Cambria"/>
          <w:i/>
          <w:color w:val="4472C4" w:themeColor="accent5"/>
        </w:rPr>
        <w:t xml:space="preserve">0, un festin ornera les tables de la salle </w:t>
      </w:r>
      <w:r w:rsidR="001909F5">
        <w:rPr>
          <w:rFonts w:ascii="Cambria" w:hAnsi="Cambria"/>
          <w:i/>
          <w:color w:val="4472C4" w:themeColor="accent5"/>
        </w:rPr>
        <w:t>à manger</w:t>
      </w:r>
      <w:r w:rsidRPr="002604AD">
        <w:rPr>
          <w:rFonts w:ascii="Cambria" w:hAnsi="Cambria"/>
          <w:i/>
          <w:color w:val="4472C4" w:themeColor="accent5"/>
        </w:rPr>
        <w:t xml:space="preserve"> ! Sur ce, amusons-nous et festoyons !</w:t>
      </w:r>
      <w:r w:rsidRPr="002604AD">
        <w:rPr>
          <w:rFonts w:ascii="Cambria" w:hAnsi="Cambria"/>
          <w:color w:val="4472C4" w:themeColor="accent5"/>
        </w:rPr>
        <w:t xml:space="preserve"> »</w:t>
      </w:r>
    </w:p>
    <w:p w:rsidR="004E089E" w:rsidRDefault="000F4724" w:rsidP="00F84FC6">
      <w:pPr>
        <w:jc w:val="both"/>
        <w:rPr>
          <w:rFonts w:ascii="Cambria" w:hAnsi="Cambria"/>
          <w:color w:val="000000" w:themeColor="text1"/>
        </w:rPr>
      </w:pPr>
      <w:r w:rsidRPr="000F4724">
        <w:rPr>
          <w:rFonts w:ascii="Cambria" w:hAnsi="Cambria"/>
          <w:b/>
          <w:color w:val="000000" w:themeColor="text1"/>
        </w:rPr>
        <w:t>Pour les spectacles et les serviteurs :</w:t>
      </w:r>
      <w:r w:rsidRPr="000F4724">
        <w:rPr>
          <w:rFonts w:ascii="Cambria" w:hAnsi="Cambria"/>
          <w:color w:val="000000" w:themeColor="text1"/>
        </w:rPr>
        <w:t xml:space="preserve"> Considérez que des jongleurs, des musiciens, des acrobates ou encore des danseurs sont toujours présents dans le grand salon et la salle à manger. </w:t>
      </w:r>
      <w:r>
        <w:rPr>
          <w:rFonts w:ascii="Cambria" w:hAnsi="Cambria"/>
          <w:color w:val="000000" w:themeColor="text1"/>
        </w:rPr>
        <w:t>Même chose pour l</w:t>
      </w:r>
      <w:r w:rsidRPr="000F4724">
        <w:rPr>
          <w:rFonts w:ascii="Cambria" w:hAnsi="Cambria"/>
          <w:color w:val="000000" w:themeColor="text1"/>
        </w:rPr>
        <w:t xml:space="preserve">es serviteurs </w:t>
      </w:r>
      <w:r>
        <w:rPr>
          <w:rFonts w:ascii="Cambria" w:hAnsi="Cambria"/>
          <w:color w:val="000000" w:themeColor="text1"/>
        </w:rPr>
        <w:t>qui passent entre les invités avec</w:t>
      </w:r>
      <w:r w:rsidRPr="000F4724">
        <w:rPr>
          <w:rFonts w:ascii="Cambria" w:hAnsi="Cambria"/>
          <w:color w:val="000000" w:themeColor="text1"/>
        </w:rPr>
        <w:t xml:space="preserve"> de la nourriture et </w:t>
      </w:r>
      <w:r>
        <w:rPr>
          <w:rFonts w:ascii="Cambria" w:hAnsi="Cambria"/>
          <w:color w:val="000000" w:themeColor="text1"/>
        </w:rPr>
        <w:t>des verres présentés</w:t>
      </w:r>
      <w:r w:rsidRPr="000F4724">
        <w:rPr>
          <w:rFonts w:ascii="Cambria" w:hAnsi="Cambria"/>
          <w:color w:val="000000" w:themeColor="text1"/>
        </w:rPr>
        <w:t xml:space="preserve"> sur des plateaux d’argent. </w:t>
      </w:r>
    </w:p>
    <w:p w:rsidR="002E3B4D" w:rsidRDefault="002E3B4D" w:rsidP="00F84FC6">
      <w:pPr>
        <w:jc w:val="both"/>
        <w:rPr>
          <w:rFonts w:ascii="Cambria" w:hAnsi="Cambria"/>
          <w:color w:val="000000" w:themeColor="text1"/>
        </w:rPr>
      </w:pPr>
      <w:r w:rsidRPr="00ED7255">
        <w:rPr>
          <w:rFonts w:ascii="Cambria" w:hAnsi="Cambria"/>
          <w:b/>
          <w:color w:val="000000" w:themeColor="text1"/>
        </w:rPr>
        <w:t>Vous pouvez mettre une musique d’ambiance pour augmenter l’immersion</w:t>
      </w:r>
      <w:r>
        <w:rPr>
          <w:rFonts w:ascii="Cambria" w:hAnsi="Cambria"/>
          <w:color w:val="000000" w:themeColor="text1"/>
        </w:rPr>
        <w:t xml:space="preserve">, il y en a de nombreuses sur youtube. </w:t>
      </w:r>
    </w:p>
    <w:p w:rsidR="00CA4881" w:rsidRDefault="00CA4881" w:rsidP="00F84FC6">
      <w:pPr>
        <w:jc w:val="both"/>
        <w:rPr>
          <w:rFonts w:ascii="Cambria" w:hAnsi="Cambria"/>
          <w:color w:val="000000" w:themeColor="text1"/>
        </w:rPr>
      </w:pPr>
      <w:r w:rsidRPr="00CA4881">
        <w:rPr>
          <w:rFonts w:ascii="Cambria" w:hAnsi="Cambria"/>
          <w:b/>
          <w:color w:val="4472C4" w:themeColor="accent5"/>
        </w:rPr>
        <w:t>•</w:t>
      </w:r>
      <w:r>
        <w:rPr>
          <w:rFonts w:ascii="Cambria" w:hAnsi="Cambria"/>
          <w:b/>
          <w:color w:val="4472C4" w:themeColor="accent5"/>
        </w:rPr>
        <w:t xml:space="preserve"> 21h0</w:t>
      </w:r>
      <w:r w:rsidRPr="00CA4881">
        <w:rPr>
          <w:rFonts w:ascii="Cambria" w:hAnsi="Cambria"/>
          <w:b/>
          <w:color w:val="4472C4" w:themeColor="accent5"/>
        </w:rPr>
        <w:t xml:space="preserve">0 : </w:t>
      </w:r>
      <w:r w:rsidRPr="00CA4881">
        <w:rPr>
          <w:rFonts w:ascii="Cambria" w:hAnsi="Cambria"/>
          <w:color w:val="000000" w:themeColor="text1"/>
        </w:rPr>
        <w:t>C’est le festin ! L</w:t>
      </w:r>
      <w:r w:rsidR="002E3B4D">
        <w:rPr>
          <w:rFonts w:ascii="Cambria" w:hAnsi="Cambria"/>
          <w:color w:val="000000" w:themeColor="text1"/>
        </w:rPr>
        <w:t>es tables de l</w:t>
      </w:r>
      <w:r w:rsidRPr="00CA4881">
        <w:rPr>
          <w:rFonts w:ascii="Cambria" w:hAnsi="Cambria"/>
          <w:color w:val="000000" w:themeColor="text1"/>
        </w:rPr>
        <w:t xml:space="preserve">a salle </w:t>
      </w:r>
      <w:r w:rsidR="001909F5">
        <w:rPr>
          <w:rFonts w:ascii="Cambria" w:hAnsi="Cambria"/>
          <w:color w:val="000000" w:themeColor="text1"/>
        </w:rPr>
        <w:t>à manger</w:t>
      </w:r>
      <w:r w:rsidRPr="00CA4881">
        <w:rPr>
          <w:rFonts w:ascii="Cambria" w:hAnsi="Cambria"/>
          <w:color w:val="000000" w:themeColor="text1"/>
        </w:rPr>
        <w:t xml:space="preserve"> </w:t>
      </w:r>
      <w:r w:rsidR="002E3B4D">
        <w:rPr>
          <w:rFonts w:ascii="Cambria" w:hAnsi="Cambria"/>
          <w:color w:val="000000" w:themeColor="text1"/>
        </w:rPr>
        <w:t>sont</w:t>
      </w:r>
      <w:r w:rsidRPr="00CA4881">
        <w:rPr>
          <w:rFonts w:ascii="Cambria" w:hAnsi="Cambria"/>
          <w:color w:val="000000" w:themeColor="text1"/>
        </w:rPr>
        <w:t xml:space="preserve"> maintenant garnie</w:t>
      </w:r>
      <w:r w:rsidR="002E3B4D">
        <w:rPr>
          <w:rFonts w:ascii="Cambria" w:hAnsi="Cambria"/>
          <w:color w:val="000000" w:themeColor="text1"/>
        </w:rPr>
        <w:t>s</w:t>
      </w:r>
      <w:r w:rsidRPr="00CA4881">
        <w:rPr>
          <w:rFonts w:ascii="Cambria" w:hAnsi="Cambria"/>
          <w:color w:val="000000" w:themeColor="text1"/>
        </w:rPr>
        <w:t xml:space="preserve"> d’innombrales mets et b</w:t>
      </w:r>
      <w:r>
        <w:rPr>
          <w:rFonts w:ascii="Cambria" w:hAnsi="Cambria"/>
          <w:color w:val="000000" w:themeColor="text1"/>
        </w:rPr>
        <w:t xml:space="preserve">oissons. Imaginez un festin grandiose avec des viandes grillées, des cruches remplies de vin ou de bière, des plats en sauce, des légumes </w:t>
      </w:r>
      <w:r w:rsidR="00711761">
        <w:rPr>
          <w:rFonts w:ascii="Cambria" w:hAnsi="Cambria"/>
          <w:color w:val="000000" w:themeColor="text1"/>
        </w:rPr>
        <w:t>fumants</w:t>
      </w:r>
      <w:r>
        <w:rPr>
          <w:rFonts w:ascii="Cambria" w:hAnsi="Cambria"/>
          <w:color w:val="000000" w:themeColor="text1"/>
        </w:rPr>
        <w:t xml:space="preserve">, du pain sortant du four, des tartes, des salades, etc. Le tout éclairé par de nombreuses chandelles en cire. </w:t>
      </w:r>
    </w:p>
    <w:p w:rsidR="00CA4881" w:rsidRDefault="00095199" w:rsidP="00F84FC6">
      <w:pPr>
        <w:jc w:val="both"/>
        <w:rPr>
          <w:rFonts w:ascii="Cambria" w:hAnsi="Cambria"/>
          <w:color w:val="000000" w:themeColor="text1"/>
        </w:rPr>
      </w:pPr>
      <w:r w:rsidRPr="00095199">
        <w:rPr>
          <w:rFonts w:ascii="Cambria" w:hAnsi="Cambria"/>
          <w:b/>
          <w:color w:val="4472C4" w:themeColor="accent5"/>
        </w:rPr>
        <w:t>•</w:t>
      </w:r>
      <w:r>
        <w:rPr>
          <w:rFonts w:ascii="Cambria" w:hAnsi="Cambria"/>
          <w:b/>
          <w:color w:val="4472C4" w:themeColor="accent5"/>
        </w:rPr>
        <w:t xml:space="preserve"> </w:t>
      </w:r>
      <w:r w:rsidR="00CA4881" w:rsidRPr="00CA4881">
        <w:rPr>
          <w:rFonts w:ascii="Cambria" w:hAnsi="Cambria"/>
          <w:b/>
          <w:color w:val="4472C4" w:themeColor="accent5"/>
        </w:rPr>
        <w:t>23h00 :</w:t>
      </w:r>
      <w:r w:rsidR="00CA4881" w:rsidRPr="00CA4881">
        <w:rPr>
          <w:rFonts w:ascii="Cambria" w:hAnsi="Cambria"/>
          <w:color w:val="4472C4" w:themeColor="accent5"/>
        </w:rPr>
        <w:t xml:space="preserve"> </w:t>
      </w:r>
      <w:r w:rsidR="00D02208">
        <w:rPr>
          <w:rFonts w:ascii="Cambria" w:hAnsi="Cambria"/>
          <w:color w:val="000000" w:themeColor="text1"/>
        </w:rPr>
        <w:t>Le repas est terminé.</w:t>
      </w:r>
      <w:r w:rsidR="00CA4881">
        <w:rPr>
          <w:rFonts w:ascii="Cambria" w:hAnsi="Cambria"/>
          <w:color w:val="000000" w:themeColor="text1"/>
        </w:rPr>
        <w:t xml:space="preserve"> Alors que certains restent à table</w:t>
      </w:r>
      <w:r w:rsidR="00D02208">
        <w:rPr>
          <w:rFonts w:ascii="Cambria" w:hAnsi="Cambria"/>
          <w:color w:val="000000" w:themeColor="text1"/>
        </w:rPr>
        <w:t xml:space="preserve"> et continuent à discuter</w:t>
      </w:r>
      <w:r w:rsidR="00CA4881">
        <w:rPr>
          <w:rFonts w:ascii="Cambria" w:hAnsi="Cambria"/>
          <w:color w:val="000000" w:themeColor="text1"/>
        </w:rPr>
        <w:t>, la plupart retourne</w:t>
      </w:r>
      <w:r w:rsidR="00D02208">
        <w:rPr>
          <w:rFonts w:ascii="Cambria" w:hAnsi="Cambria"/>
          <w:color w:val="000000" w:themeColor="text1"/>
        </w:rPr>
        <w:t>nt</w:t>
      </w:r>
      <w:r w:rsidR="00CA4881">
        <w:rPr>
          <w:rFonts w:ascii="Cambria" w:hAnsi="Cambria"/>
          <w:color w:val="000000" w:themeColor="text1"/>
        </w:rPr>
        <w:t xml:space="preserve"> dans le grand salon et se servent des alcools forts tout en allumant pipes ou cigares. Certaines alliances entre nobles se concluent à ce moment. </w:t>
      </w:r>
    </w:p>
    <w:p w:rsidR="00D02208" w:rsidRDefault="00D02208" w:rsidP="00F84FC6">
      <w:pPr>
        <w:jc w:val="both"/>
        <w:rPr>
          <w:rFonts w:ascii="Cambria" w:hAnsi="Cambria"/>
          <w:b/>
          <w:color w:val="000000" w:themeColor="text1"/>
        </w:rPr>
      </w:pPr>
      <w:r w:rsidRPr="00D02208">
        <w:rPr>
          <w:rFonts w:ascii="Cambria" w:hAnsi="Cambria"/>
          <w:b/>
          <w:color w:val="4472C4" w:themeColor="accent5"/>
        </w:rPr>
        <w:t xml:space="preserve">• 00h30 : </w:t>
      </w:r>
      <w:r w:rsidRPr="00D02208">
        <w:rPr>
          <w:rFonts w:ascii="Cambria" w:hAnsi="Cambria"/>
          <w:color w:val="000000" w:themeColor="text1"/>
        </w:rPr>
        <w:t>Certaines personnes commencent à préparer les chevaux puis s’en vont pendant que d’autres restent à discuter</w:t>
      </w:r>
      <w:r w:rsidRPr="00ED7255">
        <w:rPr>
          <w:rFonts w:ascii="Cambria" w:hAnsi="Cambria"/>
          <w:color w:val="000000" w:themeColor="text1"/>
        </w:rPr>
        <w:t>.</w:t>
      </w:r>
    </w:p>
    <w:p w:rsidR="008A515C" w:rsidRDefault="00D02208" w:rsidP="008A515C">
      <w:pPr>
        <w:jc w:val="both"/>
        <w:rPr>
          <w:rFonts w:ascii="Cambria" w:hAnsi="Cambria"/>
          <w:color w:val="000000" w:themeColor="text1"/>
        </w:rPr>
      </w:pPr>
      <w:r w:rsidRPr="00D02208">
        <w:rPr>
          <w:rFonts w:ascii="Cambria" w:hAnsi="Cambria"/>
          <w:b/>
          <w:color w:val="4472C4" w:themeColor="accent5"/>
        </w:rPr>
        <w:t xml:space="preserve">• 1h30 : </w:t>
      </w:r>
      <w:r w:rsidRPr="00D02208">
        <w:rPr>
          <w:rFonts w:ascii="Cambria" w:hAnsi="Cambria"/>
          <w:color w:val="000000" w:themeColor="text1"/>
        </w:rPr>
        <w:t xml:space="preserve">À partir de cette heure, il ne reste qu’un comité restreint d’invités et les PJ deviendront </w:t>
      </w:r>
      <w:r w:rsidR="008C1448">
        <w:rPr>
          <w:rFonts w:ascii="Cambria" w:hAnsi="Cambria"/>
          <w:color w:val="000000" w:themeColor="text1"/>
        </w:rPr>
        <w:t>suspects s’ils sont toujours là</w:t>
      </w:r>
      <w:r w:rsidR="001B5F88">
        <w:rPr>
          <w:rFonts w:ascii="Cambria" w:hAnsi="Cambria"/>
          <w:color w:val="000000" w:themeColor="text1"/>
        </w:rPr>
        <w:t>.</w:t>
      </w:r>
    </w:p>
    <w:p w:rsidR="00DE4E56" w:rsidRPr="001909F5" w:rsidRDefault="00DE4E56" w:rsidP="001909F5">
      <w:pPr>
        <w:jc w:val="both"/>
        <w:rPr>
          <w:rFonts w:ascii="Cambria" w:hAnsi="Cambria"/>
          <w:lang w:val="fr-FR"/>
        </w:rPr>
      </w:pPr>
    </w:p>
    <w:tbl>
      <w:tblPr>
        <w:tblStyle w:val="Grilledutableau"/>
        <w:tblW w:w="0" w:type="auto"/>
        <w:tblLook w:val="04A0" w:firstRow="1" w:lastRow="0" w:firstColumn="1" w:lastColumn="0" w:noHBand="0" w:noVBand="1"/>
      </w:tblPr>
      <w:tblGrid>
        <w:gridCol w:w="4849"/>
      </w:tblGrid>
      <w:tr w:rsidR="005F6CBB" w:rsidTr="002B774F">
        <w:tc>
          <w:tcPr>
            <w:tcW w:w="4849" w:type="dxa"/>
            <w:tcBorders>
              <w:top w:val="single" w:sz="12" w:space="0" w:color="FFFFFF" w:themeColor="background1"/>
              <w:left w:val="single" w:sz="12" w:space="0" w:color="FFFFFF" w:themeColor="background1"/>
              <w:bottom w:val="single" w:sz="12" w:space="0" w:color="4472C4" w:themeColor="accent5"/>
              <w:right w:val="single" w:sz="12" w:space="0" w:color="FFFFFF" w:themeColor="background1"/>
            </w:tcBorders>
          </w:tcPr>
          <w:p w:rsidR="005F6CBB" w:rsidRDefault="005F6CBB" w:rsidP="003D7285">
            <w:pPr>
              <w:jc w:val="both"/>
              <w:rPr>
                <w:rFonts w:ascii="Cambria" w:hAnsi="Cambria"/>
                <w:color w:val="000000" w:themeColor="text1"/>
              </w:rPr>
            </w:pPr>
            <w:r w:rsidRPr="005F6CBB">
              <w:rPr>
                <w:rFonts w:ascii="Cambria" w:hAnsi="Cambria"/>
                <w:b/>
                <w:color w:val="4472C4" w:themeColor="accent5"/>
                <w:sz w:val="32"/>
                <w:lang w:val="fr-FR"/>
              </w:rPr>
              <w:t>Le manoir des Calliartis, ses tours et son écurie</w:t>
            </w:r>
          </w:p>
        </w:tc>
      </w:tr>
      <w:tr w:rsidR="005F6CBB" w:rsidTr="002B774F">
        <w:tc>
          <w:tcPr>
            <w:tcW w:w="4849" w:type="dxa"/>
            <w:tcBorders>
              <w:top w:val="single" w:sz="12" w:space="0" w:color="4472C4" w:themeColor="accent5"/>
              <w:left w:val="single" w:sz="12" w:space="0" w:color="FFFFFF" w:themeColor="background1"/>
              <w:bottom w:val="single" w:sz="12" w:space="0" w:color="FFFFFF" w:themeColor="background1"/>
              <w:right w:val="single" w:sz="12" w:space="0" w:color="FFFFFF" w:themeColor="background1"/>
            </w:tcBorders>
          </w:tcPr>
          <w:p w:rsidR="005F6CBB" w:rsidRDefault="005F6CBB" w:rsidP="003D7285">
            <w:pPr>
              <w:jc w:val="both"/>
              <w:rPr>
                <w:rFonts w:ascii="Cambria" w:hAnsi="Cambria"/>
                <w:color w:val="000000" w:themeColor="text1"/>
              </w:rPr>
            </w:pPr>
          </w:p>
        </w:tc>
      </w:tr>
    </w:tbl>
    <w:p w:rsidR="00566522" w:rsidRDefault="00566522" w:rsidP="00F84FC6">
      <w:pPr>
        <w:jc w:val="both"/>
        <w:rPr>
          <w:rFonts w:ascii="Cambria" w:hAnsi="Cambria"/>
          <w:lang w:val="fr-FR"/>
        </w:rPr>
      </w:pPr>
      <w:r>
        <w:rPr>
          <w:rFonts w:ascii="Cambria" w:hAnsi="Cambria"/>
          <w:lang w:val="fr-FR"/>
        </w:rPr>
        <w:t xml:space="preserve">Voici la description de chaque pièce </w:t>
      </w:r>
      <w:r w:rsidR="00B740CA">
        <w:rPr>
          <w:rFonts w:ascii="Cambria" w:hAnsi="Cambria"/>
          <w:lang w:val="fr-FR"/>
        </w:rPr>
        <w:t>du manoir</w:t>
      </w:r>
      <w:r w:rsidR="005A0B32">
        <w:rPr>
          <w:rFonts w:ascii="Cambria" w:hAnsi="Cambria"/>
          <w:lang w:val="fr-FR"/>
        </w:rPr>
        <w:t>, des</w:t>
      </w:r>
      <w:r w:rsidR="00554115">
        <w:rPr>
          <w:rFonts w:ascii="Cambria" w:hAnsi="Cambria"/>
          <w:lang w:val="fr-FR"/>
        </w:rPr>
        <w:t xml:space="preserve"> deux</w:t>
      </w:r>
      <w:r w:rsidR="005A0B32">
        <w:rPr>
          <w:rFonts w:ascii="Cambria" w:hAnsi="Cambria"/>
          <w:lang w:val="fr-FR"/>
        </w:rPr>
        <w:t xml:space="preserve"> tours et de l’écurie</w:t>
      </w:r>
      <w:r w:rsidR="00B740CA">
        <w:rPr>
          <w:rFonts w:ascii="Cambria" w:hAnsi="Cambria"/>
          <w:lang w:val="fr-FR"/>
        </w:rPr>
        <w:t xml:space="preserve">. </w:t>
      </w:r>
    </w:p>
    <w:p w:rsidR="00566522" w:rsidRDefault="00566522" w:rsidP="00F84FC6">
      <w:pPr>
        <w:jc w:val="both"/>
        <w:rPr>
          <w:rFonts w:ascii="Cambria" w:hAnsi="Cambria"/>
          <w:lang w:val="fr-FR"/>
        </w:rPr>
      </w:pPr>
      <w:r>
        <w:rPr>
          <w:rFonts w:ascii="Cambria" w:hAnsi="Cambria"/>
          <w:lang w:val="fr-FR"/>
        </w:rPr>
        <w:t>Il y a le plan du manoir</w:t>
      </w:r>
      <w:r w:rsidR="00ED7255">
        <w:rPr>
          <w:rFonts w:ascii="Cambria" w:hAnsi="Cambria"/>
          <w:lang w:val="fr-FR"/>
        </w:rPr>
        <w:t>, vu de dessus,</w:t>
      </w:r>
      <w:r>
        <w:rPr>
          <w:rFonts w:ascii="Cambria" w:hAnsi="Cambria"/>
          <w:lang w:val="fr-FR"/>
        </w:rPr>
        <w:t xml:space="preserve"> mais pas celui des tours ou de l’écurie car leurs descriptions est plus simples. </w:t>
      </w:r>
    </w:p>
    <w:p w:rsidR="00E13372" w:rsidRDefault="00B740CA" w:rsidP="00F84FC6">
      <w:pPr>
        <w:jc w:val="both"/>
        <w:rPr>
          <w:rFonts w:ascii="Cambria" w:hAnsi="Cambria"/>
          <w:lang w:val="fr-FR"/>
        </w:rPr>
      </w:pPr>
      <w:r>
        <w:rPr>
          <w:rFonts w:ascii="Cambria" w:hAnsi="Cambria"/>
          <w:lang w:val="fr-FR"/>
        </w:rPr>
        <w:t xml:space="preserve">Les PJ devront aller d’une pièce à une autre pour trouver la rapière puis la subtiliser. </w:t>
      </w:r>
      <w:r w:rsidR="002E3B4D">
        <w:rPr>
          <w:rFonts w:ascii="Cambria" w:hAnsi="Cambria"/>
          <w:lang w:val="fr-FR"/>
        </w:rPr>
        <w:t>Lorsqu’une pièce est fermée à clef,</w:t>
      </w:r>
      <w:r w:rsidR="00AF3754">
        <w:rPr>
          <w:rFonts w:ascii="Cambria" w:hAnsi="Cambria"/>
          <w:lang w:val="fr-FR"/>
        </w:rPr>
        <w:t xml:space="preserve"> c</w:t>
      </w:r>
      <w:r w:rsidR="00970A9C">
        <w:rPr>
          <w:rFonts w:ascii="Cambria" w:hAnsi="Cambria"/>
          <w:lang w:val="fr-FR"/>
        </w:rPr>
        <w:t xml:space="preserve">e sera à chaque fois indiqué, </w:t>
      </w:r>
      <w:r w:rsidR="002E3B4D">
        <w:rPr>
          <w:rFonts w:ascii="Cambria" w:hAnsi="Cambria"/>
          <w:lang w:val="fr-FR"/>
        </w:rPr>
        <w:t xml:space="preserve">avec l’emplacement des clefs. </w:t>
      </w:r>
    </w:p>
    <w:p w:rsidR="005F6CBB" w:rsidRDefault="005F6CBB" w:rsidP="00F84FC6">
      <w:pPr>
        <w:jc w:val="both"/>
        <w:rPr>
          <w:rFonts w:ascii="Cambria" w:hAnsi="Cambria"/>
          <w:lang w:val="fr-FR"/>
        </w:rPr>
      </w:pPr>
    </w:p>
    <w:p w:rsidR="003F3F00" w:rsidRPr="00AF3754" w:rsidRDefault="00013FFD" w:rsidP="00F84FC6">
      <w:pPr>
        <w:jc w:val="both"/>
        <w:rPr>
          <w:rFonts w:ascii="Cambria" w:hAnsi="Cambria"/>
          <w:b/>
          <w:color w:val="4472C4" w:themeColor="accent5"/>
          <w:sz w:val="28"/>
          <w:lang w:val="fr-FR"/>
        </w:rPr>
      </w:pPr>
      <w:r w:rsidRPr="00AF3754">
        <w:rPr>
          <w:rFonts w:ascii="Cambria" w:hAnsi="Cambria"/>
          <w:b/>
          <w:color w:val="4472C4" w:themeColor="accent5"/>
          <w:sz w:val="28"/>
          <w:lang w:val="fr-FR"/>
        </w:rPr>
        <w:t>L’</w:t>
      </w:r>
      <w:r w:rsidR="003F3F00" w:rsidRPr="00AF3754">
        <w:rPr>
          <w:rFonts w:ascii="Cambria" w:hAnsi="Cambria"/>
          <w:b/>
          <w:color w:val="4472C4" w:themeColor="accent5"/>
          <w:sz w:val="28"/>
          <w:lang w:val="fr-FR"/>
        </w:rPr>
        <w:t>écurie</w:t>
      </w:r>
    </w:p>
    <w:p w:rsidR="005F6CBB" w:rsidRPr="00AF3754" w:rsidRDefault="00815B74" w:rsidP="00F84FC6">
      <w:pPr>
        <w:jc w:val="both"/>
        <w:rPr>
          <w:rFonts w:ascii="Cambria" w:hAnsi="Cambria"/>
          <w:color w:val="4472C4" w:themeColor="accent5"/>
          <w:lang w:val="fr-FR"/>
        </w:rPr>
      </w:pPr>
      <w:r w:rsidRPr="00AF3754">
        <w:rPr>
          <w:rFonts w:ascii="Cambria" w:hAnsi="Cambria"/>
          <w:color w:val="4472C4" w:themeColor="accent5"/>
          <w:lang w:val="fr-FR"/>
        </w:rPr>
        <w:t>L’écurie est un grand bâtiment de plusieurs dizaines de mètres</w:t>
      </w:r>
      <w:r w:rsidR="000111E3" w:rsidRPr="00AF3754">
        <w:rPr>
          <w:rFonts w:ascii="Cambria" w:hAnsi="Cambria"/>
          <w:color w:val="4472C4" w:themeColor="accent5"/>
          <w:lang w:val="fr-FR"/>
        </w:rPr>
        <w:t xml:space="preserve"> </w:t>
      </w:r>
      <w:r w:rsidR="00ED7255">
        <w:rPr>
          <w:rFonts w:ascii="Cambria" w:hAnsi="Cambria"/>
          <w:color w:val="4472C4" w:themeColor="accent5"/>
          <w:lang w:val="fr-FR"/>
        </w:rPr>
        <w:t>de long pour environ 5 de large</w:t>
      </w:r>
      <w:r w:rsidRPr="00AF3754">
        <w:rPr>
          <w:rFonts w:ascii="Cambria" w:hAnsi="Cambria"/>
          <w:color w:val="4472C4" w:themeColor="accent5"/>
          <w:lang w:val="fr-FR"/>
        </w:rPr>
        <w:t>. On peut y voir des chevaux attachés à l</w:t>
      </w:r>
      <w:r w:rsidR="00ED7255">
        <w:rPr>
          <w:rFonts w:ascii="Cambria" w:hAnsi="Cambria"/>
          <w:color w:val="4472C4" w:themeColor="accent5"/>
          <w:lang w:val="fr-FR"/>
        </w:rPr>
        <w:t>’extérieur et abrités par un toi</w:t>
      </w:r>
      <w:r w:rsidRPr="00AF3754">
        <w:rPr>
          <w:rFonts w:ascii="Cambria" w:hAnsi="Cambria"/>
          <w:color w:val="4472C4" w:themeColor="accent5"/>
          <w:lang w:val="fr-FR"/>
        </w:rPr>
        <w:t xml:space="preserve">t </w:t>
      </w:r>
      <w:r w:rsidR="000111E3" w:rsidRPr="00AF3754">
        <w:rPr>
          <w:rFonts w:ascii="Cambria" w:hAnsi="Cambria"/>
          <w:color w:val="4472C4" w:themeColor="accent5"/>
          <w:lang w:val="fr-FR"/>
        </w:rPr>
        <w:t>en pente. Par contre l</w:t>
      </w:r>
      <w:r w:rsidRPr="00AF3754">
        <w:rPr>
          <w:rFonts w:ascii="Cambria" w:hAnsi="Cambria"/>
          <w:color w:val="4472C4" w:themeColor="accent5"/>
          <w:lang w:val="fr-FR"/>
        </w:rPr>
        <w:t xml:space="preserve">’intérieur n’est pas visible. </w:t>
      </w:r>
    </w:p>
    <w:p w:rsidR="00815B74" w:rsidRDefault="00AF3754" w:rsidP="00F84FC6">
      <w:pPr>
        <w:jc w:val="both"/>
        <w:rPr>
          <w:rFonts w:ascii="Cambria" w:hAnsi="Cambria"/>
          <w:color w:val="0070C0"/>
          <w:lang w:val="fr-FR"/>
        </w:rPr>
      </w:pPr>
      <w:r>
        <w:rPr>
          <w:rFonts w:ascii="Cambria" w:hAnsi="Cambria"/>
          <w:color w:val="000000" w:themeColor="text1"/>
          <w:lang w:val="fr-FR"/>
        </w:rPr>
        <w:t xml:space="preserve">Il y a une porte à chaque extrémité de l’écurie et elles ne nécessitent pas de clef pour </w:t>
      </w:r>
      <w:r w:rsidR="00785D34">
        <w:rPr>
          <w:rFonts w:ascii="Cambria" w:hAnsi="Cambria"/>
          <w:color w:val="000000" w:themeColor="text1"/>
          <w:lang w:val="fr-FR"/>
        </w:rPr>
        <w:t>s’ouvrir</w:t>
      </w:r>
      <w:r>
        <w:rPr>
          <w:rFonts w:ascii="Cambria" w:hAnsi="Cambria"/>
          <w:color w:val="000000" w:themeColor="text1"/>
          <w:lang w:val="fr-FR"/>
        </w:rPr>
        <w:t>.</w:t>
      </w:r>
      <w:r w:rsidR="000111E3" w:rsidRPr="000111E3">
        <w:rPr>
          <w:rFonts w:ascii="Cambria" w:hAnsi="Cambria"/>
          <w:color w:val="000000" w:themeColor="text1"/>
          <w:lang w:val="fr-FR"/>
        </w:rPr>
        <w:t xml:space="preserve"> </w:t>
      </w:r>
      <w:r w:rsidR="000111E3" w:rsidRPr="00AF3754">
        <w:rPr>
          <w:rFonts w:ascii="Cambria" w:hAnsi="Cambria"/>
          <w:color w:val="4472C4" w:themeColor="accent5"/>
          <w:lang w:val="fr-FR"/>
        </w:rPr>
        <w:t>Vous poussez la porte qui s’</w:t>
      </w:r>
      <w:r w:rsidR="00FF5740" w:rsidRPr="00AF3754">
        <w:rPr>
          <w:rFonts w:ascii="Cambria" w:hAnsi="Cambria"/>
          <w:color w:val="4472C4" w:themeColor="accent5"/>
          <w:lang w:val="fr-FR"/>
        </w:rPr>
        <w:t>ouvre en grinç</w:t>
      </w:r>
      <w:r w:rsidR="000111E3" w:rsidRPr="00AF3754">
        <w:rPr>
          <w:rFonts w:ascii="Cambria" w:hAnsi="Cambria"/>
          <w:color w:val="4472C4" w:themeColor="accent5"/>
          <w:lang w:val="fr-FR"/>
        </w:rPr>
        <w:t>ant, vous</w:t>
      </w:r>
      <w:r w:rsidR="00815B74" w:rsidRPr="00AF3754">
        <w:rPr>
          <w:rFonts w:ascii="Cambria" w:hAnsi="Cambria"/>
          <w:color w:val="4472C4" w:themeColor="accent5"/>
          <w:lang w:val="fr-FR"/>
        </w:rPr>
        <w:t xml:space="preserve"> voyez</w:t>
      </w:r>
      <w:r w:rsidR="00FF5740" w:rsidRPr="00AF3754">
        <w:rPr>
          <w:rFonts w:ascii="Cambria" w:hAnsi="Cambria"/>
          <w:color w:val="4472C4" w:themeColor="accent5"/>
          <w:lang w:val="fr-FR"/>
        </w:rPr>
        <w:t xml:space="preserve"> une rangée de boxes dont u</w:t>
      </w:r>
      <w:r w:rsidR="002E3B4D">
        <w:rPr>
          <w:rFonts w:ascii="Cambria" w:hAnsi="Cambria"/>
          <w:color w:val="4472C4" w:themeColor="accent5"/>
          <w:lang w:val="fr-FR"/>
        </w:rPr>
        <w:t>ne dizaine occupés par des chev</w:t>
      </w:r>
      <w:r w:rsidR="00FF5740" w:rsidRPr="00AF3754">
        <w:rPr>
          <w:rFonts w:ascii="Cambria" w:hAnsi="Cambria"/>
          <w:color w:val="4472C4" w:themeColor="accent5"/>
          <w:lang w:val="fr-FR"/>
        </w:rPr>
        <w:t>aux. Leurs selles sont déposé</w:t>
      </w:r>
      <w:r w:rsidR="00785D34">
        <w:rPr>
          <w:rFonts w:ascii="Cambria" w:hAnsi="Cambria"/>
          <w:color w:val="4472C4" w:themeColor="accent5"/>
          <w:lang w:val="fr-FR"/>
        </w:rPr>
        <w:t>e</w:t>
      </w:r>
      <w:r w:rsidR="00FF5740" w:rsidRPr="00AF3754">
        <w:rPr>
          <w:rFonts w:ascii="Cambria" w:hAnsi="Cambria"/>
          <w:color w:val="4472C4" w:themeColor="accent5"/>
          <w:lang w:val="fr-FR"/>
        </w:rPr>
        <w:t>s sur des ro</w:t>
      </w:r>
      <w:r w:rsidR="00302A05" w:rsidRPr="00AF3754">
        <w:rPr>
          <w:rFonts w:ascii="Cambria" w:hAnsi="Cambria"/>
          <w:color w:val="4472C4" w:themeColor="accent5"/>
          <w:lang w:val="fr-FR"/>
        </w:rPr>
        <w:t>ndins de bois accrochés aux mur</w:t>
      </w:r>
      <w:r w:rsidR="00FF5740" w:rsidRPr="00AF3754">
        <w:rPr>
          <w:rFonts w:ascii="Cambria" w:hAnsi="Cambria"/>
          <w:color w:val="4472C4" w:themeColor="accent5"/>
          <w:lang w:val="fr-FR"/>
        </w:rPr>
        <w:t>s.</w:t>
      </w:r>
      <w:r w:rsidR="00302A05" w:rsidRPr="00AF3754">
        <w:rPr>
          <w:rFonts w:ascii="Cambria" w:hAnsi="Cambria"/>
          <w:color w:val="4472C4" w:themeColor="accent5"/>
          <w:lang w:val="fr-FR"/>
        </w:rPr>
        <w:t xml:space="preserve"> </w:t>
      </w:r>
    </w:p>
    <w:p w:rsidR="00E12C27" w:rsidRDefault="00302A05" w:rsidP="00F84FC6">
      <w:pPr>
        <w:jc w:val="both"/>
        <w:rPr>
          <w:rFonts w:ascii="Cambria" w:hAnsi="Cambria"/>
          <w:color w:val="000000" w:themeColor="text1"/>
          <w:lang w:val="fr-FR"/>
        </w:rPr>
      </w:pPr>
      <w:r w:rsidRPr="00206AD3">
        <w:rPr>
          <w:rFonts w:ascii="Cambria" w:hAnsi="Cambria"/>
          <w:color w:val="000000" w:themeColor="text1"/>
          <w:lang w:val="fr-FR"/>
        </w:rPr>
        <w:t xml:space="preserve">Un </w:t>
      </w:r>
      <w:r w:rsidRPr="00206AD3">
        <w:rPr>
          <w:rFonts w:ascii="Cambria" w:hAnsi="Cambria"/>
          <w:b/>
          <w:color w:val="000000" w:themeColor="text1"/>
          <w:lang w:val="fr-FR"/>
        </w:rPr>
        <w:t>test de SAG difficulté 5</w:t>
      </w:r>
      <w:r w:rsidRPr="00206AD3">
        <w:rPr>
          <w:rFonts w:ascii="Cambria" w:hAnsi="Cambria"/>
          <w:color w:val="000000" w:themeColor="text1"/>
          <w:lang w:val="fr-FR"/>
        </w:rPr>
        <w:t xml:space="preserve"> en fouillant les selles permet de trouver ceci :</w:t>
      </w:r>
      <w:r w:rsidR="00206AD3">
        <w:rPr>
          <w:rFonts w:ascii="Cambria" w:hAnsi="Cambria"/>
          <w:color w:val="000000" w:themeColor="text1"/>
          <w:lang w:val="fr-FR"/>
        </w:rPr>
        <w:t xml:space="preserve"> deux pétoires (portée 20 m,</w:t>
      </w:r>
      <w:r w:rsidR="00E12C27">
        <w:rPr>
          <w:rFonts w:ascii="Cambria" w:hAnsi="Cambria"/>
          <w:color w:val="000000" w:themeColor="text1"/>
          <w:lang w:val="fr-FR"/>
        </w:rPr>
        <w:t xml:space="preserve"> DM 1d10), une dague (DM 1d4),</w:t>
      </w:r>
      <w:r w:rsidR="00206AD3">
        <w:rPr>
          <w:rFonts w:ascii="Cambria" w:hAnsi="Cambria"/>
          <w:color w:val="000000" w:themeColor="text1"/>
          <w:lang w:val="fr-FR"/>
        </w:rPr>
        <w:t xml:space="preserve"> une épée courte (DM 1d6),  une bouteille d’alcool fort, 14 pa et 5 po, deux torches, </w:t>
      </w:r>
      <w:r w:rsidR="008C1448">
        <w:rPr>
          <w:rFonts w:ascii="Cambria" w:hAnsi="Cambria"/>
          <w:color w:val="000000" w:themeColor="text1"/>
          <w:lang w:val="fr-FR"/>
        </w:rPr>
        <w:t xml:space="preserve">un grappin accroché à une corde de 15 m, </w:t>
      </w:r>
      <w:r w:rsidR="00206AD3">
        <w:rPr>
          <w:rFonts w:ascii="Cambria" w:hAnsi="Cambria"/>
          <w:color w:val="000000" w:themeColor="text1"/>
          <w:lang w:val="fr-FR"/>
        </w:rPr>
        <w:t xml:space="preserve">des couvertures et plusieurs sac à dos. </w:t>
      </w:r>
    </w:p>
    <w:p w:rsidR="00E12C27" w:rsidRPr="00206AD3" w:rsidRDefault="00E12C27" w:rsidP="00F84FC6">
      <w:pPr>
        <w:jc w:val="both"/>
        <w:rPr>
          <w:rFonts w:ascii="Cambria" w:hAnsi="Cambria"/>
          <w:color w:val="000000" w:themeColor="text1"/>
          <w:lang w:val="fr-FR"/>
        </w:rPr>
      </w:pPr>
    </w:p>
    <w:p w:rsidR="00013FFD" w:rsidRPr="00BA19E5" w:rsidRDefault="00013FFD" w:rsidP="00F84FC6">
      <w:pPr>
        <w:jc w:val="both"/>
        <w:rPr>
          <w:rFonts w:ascii="Cambria" w:hAnsi="Cambria"/>
          <w:b/>
          <w:color w:val="4472C4" w:themeColor="accent5"/>
          <w:sz w:val="28"/>
          <w:lang w:val="fr-FR"/>
        </w:rPr>
      </w:pPr>
      <w:r w:rsidRPr="00BA19E5">
        <w:rPr>
          <w:rFonts w:ascii="Cambria" w:hAnsi="Cambria"/>
          <w:b/>
          <w:color w:val="4472C4" w:themeColor="accent5"/>
          <w:sz w:val="28"/>
          <w:lang w:val="fr-FR"/>
        </w:rPr>
        <w:t>Les deux</w:t>
      </w:r>
      <w:r w:rsidR="00BA19E5" w:rsidRPr="00BA19E5">
        <w:rPr>
          <w:rFonts w:ascii="Cambria" w:hAnsi="Cambria"/>
          <w:b/>
          <w:color w:val="4472C4" w:themeColor="accent5"/>
          <w:sz w:val="28"/>
          <w:lang w:val="fr-FR"/>
        </w:rPr>
        <w:t xml:space="preserve"> tours</w:t>
      </w:r>
    </w:p>
    <w:p w:rsidR="00BA19E5" w:rsidRDefault="00BA19E5" w:rsidP="00F84FC6">
      <w:pPr>
        <w:jc w:val="both"/>
        <w:rPr>
          <w:rFonts w:ascii="Cambria" w:hAnsi="Cambria"/>
          <w:lang w:val="fr-FR"/>
        </w:rPr>
      </w:pPr>
      <w:r>
        <w:rPr>
          <w:rFonts w:ascii="Cambria" w:hAnsi="Cambria"/>
          <w:lang w:val="fr-FR"/>
        </w:rPr>
        <w:t>Les deux tours sont identiques : E</w:t>
      </w:r>
      <w:r w:rsidR="00CC71AD">
        <w:rPr>
          <w:rFonts w:ascii="Cambria" w:hAnsi="Cambria"/>
          <w:lang w:val="fr-FR"/>
        </w:rPr>
        <w:t>lles mesurent 2</w:t>
      </w:r>
      <w:r w:rsidR="005E3583">
        <w:rPr>
          <w:rFonts w:ascii="Cambria" w:hAnsi="Cambria"/>
          <w:lang w:val="fr-FR"/>
        </w:rPr>
        <w:t xml:space="preserve">5 m de haut et comportent </w:t>
      </w:r>
      <w:r w:rsidR="00395850">
        <w:rPr>
          <w:rFonts w:ascii="Cambria" w:hAnsi="Cambria"/>
          <w:lang w:val="fr-FR"/>
        </w:rPr>
        <w:t>4 niveaux</w:t>
      </w:r>
      <w:r w:rsidR="005F6CBB">
        <w:rPr>
          <w:rFonts w:ascii="Cambria" w:hAnsi="Cambria"/>
          <w:lang w:val="fr-FR"/>
        </w:rPr>
        <w:t xml:space="preserve">. Il y a </w:t>
      </w:r>
      <w:r w:rsidR="00F40D4B" w:rsidRPr="00B52ADA">
        <w:rPr>
          <w:rFonts w:ascii="Cambria" w:hAnsi="Cambria"/>
          <w:b/>
          <w:noProof/>
          <w:color w:val="4472C4" w:themeColor="accent5"/>
          <w:sz w:val="28"/>
          <w:lang w:val="fr-FR" w:eastAsia="fr-FR"/>
        </w:rPr>
        <w:lastRenderedPageBreak/>
        <mc:AlternateContent>
          <mc:Choice Requires="wps">
            <w:drawing>
              <wp:anchor distT="45720" distB="45720" distL="114300" distR="114300" simplePos="0" relativeHeight="251667456" behindDoc="1" locked="0" layoutInCell="1" allowOverlap="1" wp14:anchorId="2EF960B1" wp14:editId="2FFF4503">
                <wp:simplePos x="0" y="0"/>
                <wp:positionH relativeFrom="margin">
                  <wp:posOffset>3312363</wp:posOffset>
                </wp:positionH>
                <wp:positionV relativeFrom="paragraph">
                  <wp:posOffset>0</wp:posOffset>
                </wp:positionV>
                <wp:extent cx="3614420" cy="3057525"/>
                <wp:effectExtent l="0" t="0" r="24130" b="28575"/>
                <wp:wrapTight wrapText="bothSides">
                  <wp:wrapPolygon edited="0">
                    <wp:start x="0" y="0"/>
                    <wp:lineTo x="0" y="21667"/>
                    <wp:lineTo x="21630" y="21667"/>
                    <wp:lineTo x="21630" y="0"/>
                    <wp:lineTo x="0" y="0"/>
                  </wp:wrapPolygon>
                </wp:wrapTight>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4420" cy="3057525"/>
                        </a:xfrm>
                        <a:prstGeom prst="rect">
                          <a:avLst/>
                        </a:prstGeom>
                        <a:solidFill>
                          <a:srgbClr val="FFFFFF"/>
                        </a:solidFill>
                        <a:ln w="19050">
                          <a:solidFill>
                            <a:schemeClr val="accent5"/>
                          </a:solidFill>
                          <a:miter lim="800000"/>
                          <a:headEnd/>
                          <a:tailEnd/>
                        </a:ln>
                      </wps:spPr>
                      <wps:txbx>
                        <w:txbxContent>
                          <w:p w:rsidR="00435B43" w:rsidRPr="00B52ADA" w:rsidRDefault="00435B43" w:rsidP="00C20B0C">
                            <w:pPr>
                              <w:jc w:val="center"/>
                              <w:rPr>
                                <w:rFonts w:ascii="Cambria" w:hAnsi="Cambria"/>
                                <w:b/>
                                <w:color w:val="4472C4" w:themeColor="accent5"/>
                                <w:lang w:val="fr-FR"/>
                              </w:rPr>
                            </w:pPr>
                            <w:r>
                              <w:rPr>
                                <w:rFonts w:ascii="Cambria" w:hAnsi="Cambria"/>
                                <w:b/>
                                <w:color w:val="4472C4" w:themeColor="accent5"/>
                                <w:lang w:val="fr-FR"/>
                              </w:rPr>
                              <w:t>Idées d’événements dans le jardin</w:t>
                            </w:r>
                          </w:p>
                          <w:p w:rsidR="00435B43" w:rsidRDefault="00435B43" w:rsidP="00C20B0C">
                            <w:pPr>
                              <w:rPr>
                                <w:rFonts w:ascii="Cambria" w:hAnsi="Cambria"/>
                                <w:color w:val="000000" w:themeColor="text1"/>
                                <w:sz w:val="22"/>
                                <w:szCs w:val="22"/>
                              </w:rPr>
                            </w:pPr>
                            <w:r w:rsidRPr="00970A9C">
                              <w:rPr>
                                <w:rFonts w:ascii="Cambria" w:hAnsi="Cambria"/>
                                <w:color w:val="000000" w:themeColor="text1"/>
                                <w:sz w:val="22"/>
                                <w:szCs w:val="22"/>
                              </w:rPr>
                              <w:t>•</w:t>
                            </w:r>
                            <w:r>
                              <w:rPr>
                                <w:rFonts w:ascii="Cambria" w:hAnsi="Cambria"/>
                                <w:color w:val="000000" w:themeColor="text1"/>
                                <w:sz w:val="22"/>
                                <w:szCs w:val="22"/>
                              </w:rPr>
                              <w:t xml:space="preserve"> Certains nobles y sont allés pour fumer un cigare et discute</w:t>
                            </w:r>
                            <w:r w:rsidR="00785D34">
                              <w:rPr>
                                <w:rFonts w:ascii="Cambria" w:hAnsi="Cambria"/>
                                <w:color w:val="000000" w:themeColor="text1"/>
                                <w:sz w:val="22"/>
                                <w:szCs w:val="22"/>
                              </w:rPr>
                              <w:t>nt</w:t>
                            </w:r>
                            <w:r>
                              <w:rPr>
                                <w:rFonts w:ascii="Cambria" w:hAnsi="Cambria"/>
                                <w:color w:val="000000" w:themeColor="text1"/>
                                <w:sz w:val="22"/>
                                <w:szCs w:val="22"/>
                              </w:rPr>
                              <w:t xml:space="preserve"> derrière la maison. S’ils voient un PJ, ils l’appeleront et lui proposeront un cigare. </w:t>
                            </w:r>
                          </w:p>
                          <w:p w:rsidR="00435B43" w:rsidRDefault="00435B43" w:rsidP="00C20B0C">
                            <w:pPr>
                              <w:rPr>
                                <w:rFonts w:ascii="Cambria" w:hAnsi="Cambria"/>
                                <w:color w:val="000000" w:themeColor="text1"/>
                                <w:sz w:val="22"/>
                                <w:szCs w:val="22"/>
                              </w:rPr>
                            </w:pPr>
                            <w:r w:rsidRPr="00C20B0C">
                              <w:rPr>
                                <w:rFonts w:ascii="Cambria" w:hAnsi="Cambria"/>
                                <w:color w:val="000000" w:themeColor="text1"/>
                                <w:sz w:val="22"/>
                                <w:szCs w:val="22"/>
                              </w:rPr>
                              <w:t>•</w:t>
                            </w:r>
                            <w:r>
                              <w:rPr>
                                <w:rFonts w:ascii="Cambria" w:hAnsi="Cambria"/>
                                <w:color w:val="000000" w:themeColor="text1"/>
                                <w:sz w:val="22"/>
                                <w:szCs w:val="22"/>
                              </w:rPr>
                              <w:t xml:space="preserve"> Laetitia Wenrys est dans l’écurie et </w:t>
                            </w:r>
                            <w:r w:rsidR="00785D34">
                              <w:rPr>
                                <w:rFonts w:ascii="Cambria" w:hAnsi="Cambria"/>
                                <w:color w:val="000000" w:themeColor="text1"/>
                                <w:sz w:val="22"/>
                                <w:szCs w:val="22"/>
                              </w:rPr>
                              <w:t>caresse</w:t>
                            </w:r>
                            <w:r>
                              <w:rPr>
                                <w:rFonts w:ascii="Cambria" w:hAnsi="Cambria"/>
                                <w:color w:val="000000" w:themeColor="text1"/>
                                <w:sz w:val="22"/>
                                <w:szCs w:val="22"/>
                              </w:rPr>
                              <w:t xml:space="preserve"> un cheval. Si un PJ arrive dans l’écurie alors qu’elle y est, elle lui demandera </w:t>
                            </w:r>
                            <w:r w:rsidRPr="00C20B0C">
                              <w:rPr>
                                <w:rFonts w:ascii="Cambria" w:hAnsi="Cambria"/>
                                <w:color w:val="4472C4" w:themeColor="accent5"/>
                                <w:sz w:val="22"/>
                                <w:szCs w:val="22"/>
                              </w:rPr>
                              <w:t xml:space="preserve">: « </w:t>
                            </w:r>
                            <w:r w:rsidRPr="00C20B0C">
                              <w:rPr>
                                <w:rFonts w:ascii="Cambria" w:hAnsi="Cambria"/>
                                <w:i/>
                                <w:color w:val="4472C4" w:themeColor="accent5"/>
                                <w:sz w:val="22"/>
                                <w:szCs w:val="22"/>
                              </w:rPr>
                              <w:t xml:space="preserve">Vous croyez que j’ai le droit d’aller faire une promenade avec lui </w:t>
                            </w:r>
                            <w:r w:rsidRPr="00C20B0C">
                              <w:rPr>
                                <w:rFonts w:ascii="Cambria" w:hAnsi="Cambria"/>
                                <w:color w:val="4472C4" w:themeColor="accent5"/>
                                <w:sz w:val="22"/>
                                <w:szCs w:val="22"/>
                              </w:rPr>
                              <w:t>»</w:t>
                            </w:r>
                            <w:r>
                              <w:rPr>
                                <w:rFonts w:ascii="Cambria" w:hAnsi="Cambria"/>
                                <w:color w:val="000000" w:themeColor="text1"/>
                                <w:sz w:val="22"/>
                                <w:szCs w:val="22"/>
                              </w:rPr>
                              <w:t>.</w:t>
                            </w:r>
                            <w:r w:rsidR="00785D34">
                              <w:rPr>
                                <w:rFonts w:ascii="Cambria" w:hAnsi="Cambria"/>
                                <w:color w:val="000000" w:themeColor="text1"/>
                                <w:sz w:val="22"/>
                                <w:szCs w:val="22"/>
                              </w:rPr>
                              <w:t xml:space="preserve"> </w:t>
                            </w:r>
                          </w:p>
                          <w:p w:rsidR="00435B43" w:rsidRDefault="00435B43" w:rsidP="00C20B0C">
                            <w:pPr>
                              <w:rPr>
                                <w:rFonts w:ascii="Cambria" w:hAnsi="Cambria"/>
                                <w:color w:val="000000" w:themeColor="text1"/>
                                <w:sz w:val="22"/>
                                <w:szCs w:val="22"/>
                              </w:rPr>
                            </w:pPr>
                            <w:r w:rsidRPr="00FF3155">
                              <w:rPr>
                                <w:rFonts w:ascii="Cambria" w:hAnsi="Cambria"/>
                                <w:color w:val="000000" w:themeColor="text1"/>
                                <w:sz w:val="22"/>
                                <w:szCs w:val="22"/>
                              </w:rPr>
                              <w:t>•</w:t>
                            </w:r>
                            <w:r>
                              <w:rPr>
                                <w:rFonts w:ascii="Cambria" w:hAnsi="Cambria"/>
                                <w:color w:val="000000" w:themeColor="text1"/>
                                <w:sz w:val="22"/>
                                <w:szCs w:val="22"/>
                              </w:rPr>
                              <w:t xml:space="preserve"> 4 soldats patrouillent en duo et font des rondes autour des jardins et de la maison. </w:t>
                            </w:r>
                          </w:p>
                          <w:p w:rsidR="00435B43" w:rsidRDefault="00435B43" w:rsidP="00C20B0C">
                            <w:pPr>
                              <w:rPr>
                                <w:rFonts w:ascii="Cambria" w:hAnsi="Cambria"/>
                                <w:color w:val="000000" w:themeColor="text1"/>
                                <w:sz w:val="22"/>
                                <w:szCs w:val="22"/>
                              </w:rPr>
                            </w:pPr>
                            <w:r w:rsidRPr="00246103">
                              <w:rPr>
                                <w:rFonts w:ascii="Cambria" w:hAnsi="Cambria"/>
                                <w:color w:val="000000" w:themeColor="text1"/>
                                <w:sz w:val="22"/>
                                <w:szCs w:val="22"/>
                              </w:rPr>
                              <w:t>•</w:t>
                            </w:r>
                            <w:r>
                              <w:rPr>
                                <w:rFonts w:ascii="Cambria" w:hAnsi="Cambria"/>
                                <w:color w:val="000000" w:themeColor="text1"/>
                                <w:sz w:val="22"/>
                                <w:szCs w:val="22"/>
                              </w:rPr>
                              <w:t xml:space="preserve"> Il y a un soldat en veille dans chaque tour. </w:t>
                            </w:r>
                          </w:p>
                          <w:p w:rsidR="00435B43" w:rsidRPr="00FF3155" w:rsidRDefault="00435B43" w:rsidP="00C20B0C">
                            <w:pPr>
                              <w:rPr>
                                <w:rFonts w:ascii="Cambria" w:hAnsi="Cambria"/>
                                <w:sz w:val="22"/>
                              </w:rPr>
                            </w:pPr>
                            <w:r w:rsidRPr="00246103">
                              <w:rPr>
                                <w:rFonts w:ascii="Cambria" w:hAnsi="Cambria"/>
                                <w:color w:val="000000" w:themeColor="text1"/>
                                <w:sz w:val="22"/>
                                <w:szCs w:val="22"/>
                              </w:rPr>
                              <w:t>•</w:t>
                            </w:r>
                            <w:r>
                              <w:rPr>
                                <w:rFonts w:ascii="Cambria" w:hAnsi="Cambria"/>
                                <w:color w:val="000000" w:themeColor="text1"/>
                                <w:sz w:val="22"/>
                                <w:szCs w:val="22"/>
                              </w:rPr>
                              <w:t xml:space="preserve"> Il y a deux soldats devant la porte d’entrée qui  vérifient les invitations.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F960B1" id="_x0000_s1027" type="#_x0000_t202" style="position:absolute;left:0;text-align:left;margin-left:260.8pt;margin-top:0;width:284.6pt;height:240.75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" strokecolor="#4472c4 [3208]" strokeweight="1.5pt">
                <v:textbox>
                  <w:txbxContent>
                    <w:p w:rsidR="00435B43" w:rsidRPr="00B52ADA" w:rsidRDefault="00435B43" w:rsidP="00C20B0C">
                      <w:pPr>
                        <w:jc w:val="center"/>
                        <w:rPr>
                          <w:rFonts w:ascii="Cambria" w:hAnsi="Cambria"/>
                          <w:b/>
                          <w:color w:val="4472C4" w:themeColor="accent5"/>
                          <w:lang w:val="fr-FR"/>
                        </w:rPr>
                      </w:pPr>
                      <w:r>
                        <w:rPr>
                          <w:rFonts w:ascii="Cambria" w:hAnsi="Cambria"/>
                          <w:b/>
                          <w:color w:val="4472C4" w:themeColor="accent5"/>
                          <w:lang w:val="fr-FR"/>
                        </w:rPr>
                        <w:t>Idées d’événements dans le jardin</w:t>
                      </w:r>
                    </w:p>
                    <w:p w:rsidR="00435B43" w:rsidRDefault="00435B43" w:rsidP="00C20B0C">
                      <w:pPr>
                        <w:rPr>
                          <w:rFonts w:ascii="Cambria" w:hAnsi="Cambria"/>
                          <w:color w:val="000000" w:themeColor="text1"/>
                          <w:sz w:val="22"/>
                          <w:szCs w:val="22"/>
                        </w:rPr>
                      </w:pPr>
                      <w:r w:rsidRPr="00970A9C">
                        <w:rPr>
                          <w:rFonts w:ascii="Cambria" w:hAnsi="Cambria"/>
                          <w:color w:val="000000" w:themeColor="text1"/>
                          <w:sz w:val="22"/>
                          <w:szCs w:val="22"/>
                        </w:rPr>
                        <w:t>•</w:t>
                      </w:r>
                      <w:r>
                        <w:rPr>
                          <w:rFonts w:ascii="Cambria" w:hAnsi="Cambria"/>
                          <w:color w:val="000000" w:themeColor="text1"/>
                          <w:sz w:val="22"/>
                          <w:szCs w:val="22"/>
                        </w:rPr>
                        <w:t xml:space="preserve"> Certains nobles y sont allés pour fumer un cigare et discute</w:t>
                      </w:r>
                      <w:r w:rsidR="00785D34">
                        <w:rPr>
                          <w:rFonts w:ascii="Cambria" w:hAnsi="Cambria"/>
                          <w:color w:val="000000" w:themeColor="text1"/>
                          <w:sz w:val="22"/>
                          <w:szCs w:val="22"/>
                        </w:rPr>
                        <w:t>nt</w:t>
                      </w:r>
                      <w:r>
                        <w:rPr>
                          <w:rFonts w:ascii="Cambria" w:hAnsi="Cambria"/>
                          <w:color w:val="000000" w:themeColor="text1"/>
                          <w:sz w:val="22"/>
                          <w:szCs w:val="22"/>
                        </w:rPr>
                        <w:t xml:space="preserve"> derrière la maison. S’ils voient un PJ, ils l’appeleront et lui proposeront un cigare. </w:t>
                      </w:r>
                    </w:p>
                    <w:p w:rsidR="00435B43" w:rsidRDefault="00435B43" w:rsidP="00C20B0C">
                      <w:pPr>
                        <w:rPr>
                          <w:rFonts w:ascii="Cambria" w:hAnsi="Cambria"/>
                          <w:color w:val="000000" w:themeColor="text1"/>
                          <w:sz w:val="22"/>
                          <w:szCs w:val="22"/>
                        </w:rPr>
                      </w:pPr>
                      <w:r w:rsidRPr="00C20B0C">
                        <w:rPr>
                          <w:rFonts w:ascii="Cambria" w:hAnsi="Cambria"/>
                          <w:color w:val="000000" w:themeColor="text1"/>
                          <w:sz w:val="22"/>
                          <w:szCs w:val="22"/>
                        </w:rPr>
                        <w:t>•</w:t>
                      </w:r>
                      <w:r>
                        <w:rPr>
                          <w:rFonts w:ascii="Cambria" w:hAnsi="Cambria"/>
                          <w:color w:val="000000" w:themeColor="text1"/>
                          <w:sz w:val="22"/>
                          <w:szCs w:val="22"/>
                        </w:rPr>
                        <w:t xml:space="preserve"> Laetitia Wenrys est dans l’écurie et </w:t>
                      </w:r>
                      <w:r w:rsidR="00785D34">
                        <w:rPr>
                          <w:rFonts w:ascii="Cambria" w:hAnsi="Cambria"/>
                          <w:color w:val="000000" w:themeColor="text1"/>
                          <w:sz w:val="22"/>
                          <w:szCs w:val="22"/>
                        </w:rPr>
                        <w:t>caresse</w:t>
                      </w:r>
                      <w:r>
                        <w:rPr>
                          <w:rFonts w:ascii="Cambria" w:hAnsi="Cambria"/>
                          <w:color w:val="000000" w:themeColor="text1"/>
                          <w:sz w:val="22"/>
                          <w:szCs w:val="22"/>
                        </w:rPr>
                        <w:t xml:space="preserve"> un cheval. Si un PJ arrive dans l’écurie alors qu’elle y est, elle lui demandera </w:t>
                      </w:r>
                      <w:r w:rsidRPr="00C20B0C">
                        <w:rPr>
                          <w:rFonts w:ascii="Cambria" w:hAnsi="Cambria"/>
                          <w:color w:val="4472C4" w:themeColor="accent5"/>
                          <w:sz w:val="22"/>
                          <w:szCs w:val="22"/>
                        </w:rPr>
                        <w:t xml:space="preserve">: « </w:t>
                      </w:r>
                      <w:r w:rsidRPr="00C20B0C">
                        <w:rPr>
                          <w:rFonts w:ascii="Cambria" w:hAnsi="Cambria"/>
                          <w:i/>
                          <w:color w:val="4472C4" w:themeColor="accent5"/>
                          <w:sz w:val="22"/>
                          <w:szCs w:val="22"/>
                        </w:rPr>
                        <w:t xml:space="preserve">Vous croyez que j’ai le droit d’aller faire une promenade avec lui </w:t>
                      </w:r>
                      <w:r w:rsidRPr="00C20B0C">
                        <w:rPr>
                          <w:rFonts w:ascii="Cambria" w:hAnsi="Cambria"/>
                          <w:color w:val="4472C4" w:themeColor="accent5"/>
                          <w:sz w:val="22"/>
                          <w:szCs w:val="22"/>
                        </w:rPr>
                        <w:t>»</w:t>
                      </w:r>
                      <w:r>
                        <w:rPr>
                          <w:rFonts w:ascii="Cambria" w:hAnsi="Cambria"/>
                          <w:color w:val="000000" w:themeColor="text1"/>
                          <w:sz w:val="22"/>
                          <w:szCs w:val="22"/>
                        </w:rPr>
                        <w:t>.</w:t>
                      </w:r>
                      <w:r w:rsidR="00785D34">
                        <w:rPr>
                          <w:rFonts w:ascii="Cambria" w:hAnsi="Cambria"/>
                          <w:color w:val="000000" w:themeColor="text1"/>
                          <w:sz w:val="22"/>
                          <w:szCs w:val="22"/>
                        </w:rPr>
                        <w:t xml:space="preserve"> </w:t>
                      </w:r>
                    </w:p>
                    <w:p w:rsidR="00435B43" w:rsidRDefault="00435B43" w:rsidP="00C20B0C">
                      <w:pPr>
                        <w:rPr>
                          <w:rFonts w:ascii="Cambria" w:hAnsi="Cambria"/>
                          <w:color w:val="000000" w:themeColor="text1"/>
                          <w:sz w:val="22"/>
                          <w:szCs w:val="22"/>
                        </w:rPr>
                      </w:pPr>
                      <w:r w:rsidRPr="00FF3155">
                        <w:rPr>
                          <w:rFonts w:ascii="Cambria" w:hAnsi="Cambria"/>
                          <w:color w:val="000000" w:themeColor="text1"/>
                          <w:sz w:val="22"/>
                          <w:szCs w:val="22"/>
                        </w:rPr>
                        <w:t>•</w:t>
                      </w:r>
                      <w:r>
                        <w:rPr>
                          <w:rFonts w:ascii="Cambria" w:hAnsi="Cambria"/>
                          <w:color w:val="000000" w:themeColor="text1"/>
                          <w:sz w:val="22"/>
                          <w:szCs w:val="22"/>
                        </w:rPr>
                        <w:t xml:space="preserve"> 4 soldats patrouillent en duo et font des rondes autour des jardins et de la maison. </w:t>
                      </w:r>
                    </w:p>
                    <w:p w:rsidR="00435B43" w:rsidRDefault="00435B43" w:rsidP="00C20B0C">
                      <w:pPr>
                        <w:rPr>
                          <w:rFonts w:ascii="Cambria" w:hAnsi="Cambria"/>
                          <w:color w:val="000000" w:themeColor="text1"/>
                          <w:sz w:val="22"/>
                          <w:szCs w:val="22"/>
                        </w:rPr>
                      </w:pPr>
                      <w:r w:rsidRPr="00246103">
                        <w:rPr>
                          <w:rFonts w:ascii="Cambria" w:hAnsi="Cambria"/>
                          <w:color w:val="000000" w:themeColor="text1"/>
                          <w:sz w:val="22"/>
                          <w:szCs w:val="22"/>
                        </w:rPr>
                        <w:t>•</w:t>
                      </w:r>
                      <w:r>
                        <w:rPr>
                          <w:rFonts w:ascii="Cambria" w:hAnsi="Cambria"/>
                          <w:color w:val="000000" w:themeColor="text1"/>
                          <w:sz w:val="22"/>
                          <w:szCs w:val="22"/>
                        </w:rPr>
                        <w:t xml:space="preserve"> Il y a un soldat en veille dans chaque tour. </w:t>
                      </w:r>
                    </w:p>
                    <w:p w:rsidR="00435B43" w:rsidRPr="00FF3155" w:rsidRDefault="00435B43" w:rsidP="00C20B0C">
                      <w:pPr>
                        <w:rPr>
                          <w:rFonts w:ascii="Cambria" w:hAnsi="Cambria"/>
                          <w:sz w:val="22"/>
                        </w:rPr>
                      </w:pPr>
                      <w:r w:rsidRPr="00246103">
                        <w:rPr>
                          <w:rFonts w:ascii="Cambria" w:hAnsi="Cambria"/>
                          <w:color w:val="000000" w:themeColor="text1"/>
                          <w:sz w:val="22"/>
                          <w:szCs w:val="22"/>
                        </w:rPr>
                        <w:t>•</w:t>
                      </w:r>
                      <w:r>
                        <w:rPr>
                          <w:rFonts w:ascii="Cambria" w:hAnsi="Cambria"/>
                          <w:color w:val="000000" w:themeColor="text1"/>
                          <w:sz w:val="22"/>
                          <w:szCs w:val="22"/>
                        </w:rPr>
                        <w:t xml:space="preserve"> Il y a deux soldats devant la porte d’entrée qui  vérifient les invitations. </w:t>
                      </w:r>
                    </w:p>
                  </w:txbxContent>
                </v:textbox>
                <w10:wrap type="tight" anchorx="margin"/>
              </v:shape>
            </w:pict>
          </mc:Fallback>
        </mc:AlternateContent>
      </w:r>
      <w:r w:rsidR="00CC71AD">
        <w:rPr>
          <w:rFonts w:ascii="Cambria" w:hAnsi="Cambria"/>
          <w:lang w:val="fr-FR"/>
        </w:rPr>
        <w:t xml:space="preserve">plusieurs meurtières à chaque niveau sauf </w:t>
      </w:r>
      <w:r w:rsidR="005E3583">
        <w:rPr>
          <w:rFonts w:ascii="Cambria" w:hAnsi="Cambria"/>
          <w:lang w:val="fr-FR"/>
        </w:rPr>
        <w:t>au</w:t>
      </w:r>
      <w:r w:rsidR="00395850">
        <w:rPr>
          <w:rFonts w:ascii="Cambria" w:hAnsi="Cambria"/>
          <w:lang w:val="fr-FR"/>
        </w:rPr>
        <w:t xml:space="preserve"> niveau 4</w:t>
      </w:r>
      <w:r w:rsidR="005F6CBB">
        <w:rPr>
          <w:rFonts w:ascii="Cambria" w:hAnsi="Cambria"/>
          <w:lang w:val="fr-FR"/>
        </w:rPr>
        <w:t xml:space="preserve"> qui est plongé dans le noir</w:t>
      </w:r>
      <w:r w:rsidR="00CC71AD">
        <w:rPr>
          <w:rFonts w:ascii="Cambria" w:hAnsi="Cambria"/>
          <w:lang w:val="fr-FR"/>
        </w:rPr>
        <w:t xml:space="preserve">. </w:t>
      </w:r>
      <w:r>
        <w:rPr>
          <w:rFonts w:ascii="Cambria" w:hAnsi="Cambria"/>
          <w:lang w:val="fr-FR"/>
        </w:rPr>
        <w:t xml:space="preserve">Une trappe située au niveau 1 </w:t>
      </w:r>
      <w:r w:rsidR="00507FC4">
        <w:rPr>
          <w:rFonts w:ascii="Cambria" w:hAnsi="Cambria"/>
          <w:lang w:val="fr-FR"/>
        </w:rPr>
        <w:t>permet de descendre de 6</w:t>
      </w:r>
      <w:r>
        <w:rPr>
          <w:rFonts w:ascii="Cambria" w:hAnsi="Cambria"/>
          <w:lang w:val="fr-FR"/>
        </w:rPr>
        <w:t xml:space="preserve"> mètres pour aller dans un sous-sol comportant des cachots. </w:t>
      </w:r>
      <w:r w:rsidR="00B410C5">
        <w:rPr>
          <w:rFonts w:ascii="Cambria" w:hAnsi="Cambria"/>
          <w:lang w:val="fr-FR"/>
        </w:rPr>
        <w:t xml:space="preserve">La seule </w:t>
      </w:r>
      <w:r w:rsidR="00713173">
        <w:rPr>
          <w:rFonts w:ascii="Cambria" w:hAnsi="Cambria"/>
          <w:lang w:val="fr-FR"/>
        </w:rPr>
        <w:t xml:space="preserve">différence entre les tours se trouve au sous-sol, les prisonniers ne sont pas les mêmes. </w:t>
      </w:r>
    </w:p>
    <w:p w:rsidR="00CB5C06" w:rsidRDefault="00CB5C06" w:rsidP="00F84FC6">
      <w:pPr>
        <w:jc w:val="both"/>
        <w:rPr>
          <w:rFonts w:ascii="Cambria" w:hAnsi="Cambria"/>
          <w:lang w:val="fr-FR"/>
        </w:rPr>
      </w:pPr>
    </w:p>
    <w:p w:rsidR="00013FFD" w:rsidRDefault="00013FFD" w:rsidP="00F84FC6">
      <w:pPr>
        <w:jc w:val="both"/>
        <w:rPr>
          <w:rFonts w:ascii="Cambria" w:hAnsi="Cambria"/>
          <w:color w:val="4472C4" w:themeColor="accent5"/>
          <w:lang w:val="fr-FR"/>
        </w:rPr>
      </w:pPr>
      <w:r w:rsidRPr="00013FFD">
        <w:rPr>
          <w:rFonts w:ascii="Cambria" w:hAnsi="Cambria"/>
          <w:b/>
          <w:color w:val="000000" w:themeColor="text1"/>
          <w:lang w:val="fr-FR"/>
        </w:rPr>
        <w:t>Premier niveau :</w:t>
      </w:r>
      <w:r w:rsidRPr="00013FFD">
        <w:rPr>
          <w:rFonts w:ascii="Cambria" w:hAnsi="Cambria"/>
          <w:color w:val="000000" w:themeColor="text1"/>
          <w:lang w:val="fr-FR"/>
        </w:rPr>
        <w:t xml:space="preserve"> </w:t>
      </w:r>
      <w:r w:rsidRPr="00013FFD">
        <w:rPr>
          <w:rFonts w:ascii="Cambria" w:hAnsi="Cambria"/>
          <w:color w:val="4472C4" w:themeColor="accent5"/>
          <w:lang w:val="fr-FR"/>
        </w:rPr>
        <w:t xml:space="preserve">Après avoir ouvert la porte de la tour, vous découvrez une salle avec plusieurs sacs et tonneaux </w:t>
      </w:r>
      <w:r w:rsidR="00507FC4">
        <w:rPr>
          <w:rFonts w:ascii="Cambria" w:hAnsi="Cambria"/>
          <w:color w:val="4472C4" w:themeColor="accent5"/>
          <w:lang w:val="fr-FR"/>
        </w:rPr>
        <w:t>rangés un peu n’importe comment</w:t>
      </w:r>
      <w:r w:rsidRPr="00013FFD">
        <w:rPr>
          <w:rFonts w:ascii="Cambria" w:hAnsi="Cambria"/>
          <w:color w:val="4472C4" w:themeColor="accent5"/>
          <w:lang w:val="fr-FR"/>
        </w:rPr>
        <w:t xml:space="preserve"> dans les coins et contre les murs </w:t>
      </w:r>
      <w:r>
        <w:rPr>
          <w:rFonts w:ascii="Cambria" w:hAnsi="Cambria"/>
          <w:lang w:val="fr-FR"/>
        </w:rPr>
        <w:t>(Ils sont remplis de nourritures comme des patates,</w:t>
      </w:r>
      <w:r w:rsidR="00785D34">
        <w:rPr>
          <w:rFonts w:ascii="Cambria" w:hAnsi="Cambria"/>
          <w:lang w:val="fr-FR"/>
        </w:rPr>
        <w:t xml:space="preserve"> des choux, de la viande séchée</w:t>
      </w:r>
      <w:r>
        <w:rPr>
          <w:rFonts w:ascii="Cambria" w:hAnsi="Cambria"/>
          <w:lang w:val="fr-FR"/>
        </w:rPr>
        <w:t xml:space="preserve">, etc.). </w:t>
      </w:r>
      <w:r w:rsidRPr="00013FFD">
        <w:rPr>
          <w:rFonts w:ascii="Cambria" w:hAnsi="Cambria"/>
          <w:color w:val="4472C4" w:themeColor="accent5"/>
          <w:lang w:val="fr-FR"/>
        </w:rPr>
        <w:t xml:space="preserve">Il y a </w:t>
      </w:r>
      <w:r>
        <w:rPr>
          <w:rFonts w:ascii="Cambria" w:hAnsi="Cambria"/>
          <w:color w:val="4472C4" w:themeColor="accent5"/>
          <w:lang w:val="fr-FR"/>
        </w:rPr>
        <w:t>également</w:t>
      </w:r>
      <w:r w:rsidRPr="00013FFD">
        <w:rPr>
          <w:rFonts w:ascii="Cambria" w:hAnsi="Cambria"/>
          <w:color w:val="4472C4" w:themeColor="accent5"/>
          <w:lang w:val="fr-FR"/>
        </w:rPr>
        <w:t xml:space="preserve"> des tables sur lesquels sont déposés de nombreux couteaux, des couverts, des bols, des assiettes et d’autres </w:t>
      </w:r>
      <w:r>
        <w:rPr>
          <w:rFonts w:ascii="Cambria" w:hAnsi="Cambria"/>
          <w:color w:val="4472C4" w:themeColor="accent5"/>
          <w:lang w:val="fr-FR"/>
        </w:rPr>
        <w:t xml:space="preserve">ustensiles </w:t>
      </w:r>
      <w:r w:rsidR="00507FC4">
        <w:rPr>
          <w:rFonts w:ascii="Cambria" w:hAnsi="Cambria"/>
          <w:color w:val="4472C4" w:themeColor="accent5"/>
          <w:lang w:val="fr-FR"/>
        </w:rPr>
        <w:t>de</w:t>
      </w:r>
      <w:r>
        <w:rPr>
          <w:rFonts w:ascii="Cambria" w:hAnsi="Cambria"/>
          <w:color w:val="4472C4" w:themeColor="accent5"/>
          <w:lang w:val="fr-FR"/>
        </w:rPr>
        <w:t xml:space="preserve"> cuisine, ainsi que des chaises autour des tables. Un escalier en colimaçon</w:t>
      </w:r>
      <w:r w:rsidR="00507FC4">
        <w:rPr>
          <w:rFonts w:ascii="Cambria" w:hAnsi="Cambria"/>
          <w:color w:val="4472C4" w:themeColor="accent5"/>
          <w:lang w:val="fr-FR"/>
        </w:rPr>
        <w:t xml:space="preserve"> situé à gauche de l’entrée</w:t>
      </w:r>
      <w:r>
        <w:rPr>
          <w:rFonts w:ascii="Cambria" w:hAnsi="Cambria"/>
          <w:color w:val="4472C4" w:themeColor="accent5"/>
          <w:lang w:val="fr-FR"/>
        </w:rPr>
        <w:t xml:space="preserve"> monte plus haut d</w:t>
      </w:r>
      <w:r w:rsidR="00F80CE2">
        <w:rPr>
          <w:rFonts w:ascii="Cambria" w:hAnsi="Cambria"/>
          <w:color w:val="4472C4" w:themeColor="accent5"/>
          <w:lang w:val="fr-FR"/>
        </w:rPr>
        <w:t xml:space="preserve">ans la tour et des </w:t>
      </w:r>
      <w:r w:rsidR="00BA19E5">
        <w:rPr>
          <w:rFonts w:ascii="Cambria" w:hAnsi="Cambria"/>
          <w:color w:val="4472C4" w:themeColor="accent5"/>
          <w:lang w:val="fr-FR"/>
        </w:rPr>
        <w:t>meurtrières</w:t>
      </w:r>
      <w:r w:rsidR="00F80CE2">
        <w:rPr>
          <w:rFonts w:ascii="Cambria" w:hAnsi="Cambria"/>
          <w:color w:val="4472C4" w:themeColor="accent5"/>
          <w:lang w:val="fr-FR"/>
        </w:rPr>
        <w:t xml:space="preserve"> permettent de voir à l’extérieur. </w:t>
      </w:r>
    </w:p>
    <w:p w:rsidR="00013FFD" w:rsidRDefault="00013FFD" w:rsidP="00F84FC6">
      <w:pPr>
        <w:jc w:val="both"/>
        <w:rPr>
          <w:rFonts w:ascii="Cambria" w:hAnsi="Cambria"/>
          <w:color w:val="000000" w:themeColor="text1"/>
          <w:lang w:val="fr-FR"/>
        </w:rPr>
      </w:pPr>
      <w:r w:rsidRPr="007F02C5">
        <w:rPr>
          <w:rFonts w:ascii="Cambria" w:hAnsi="Cambria"/>
          <w:b/>
          <w:color w:val="000000" w:themeColor="text1"/>
          <w:lang w:val="fr-FR"/>
        </w:rPr>
        <w:t xml:space="preserve">Au premier niveau, il y a également une trappe </w:t>
      </w:r>
      <w:r w:rsidRPr="00013FFD">
        <w:rPr>
          <w:rFonts w:ascii="Cambria" w:hAnsi="Cambria"/>
          <w:color w:val="000000" w:themeColor="text1"/>
          <w:lang w:val="fr-FR"/>
        </w:rPr>
        <w:t xml:space="preserve">dissimulée par la poussière. Un simple </w:t>
      </w:r>
      <w:r w:rsidRPr="00BA19E5">
        <w:rPr>
          <w:rFonts w:ascii="Cambria" w:hAnsi="Cambria"/>
          <w:b/>
          <w:color w:val="000000" w:themeColor="text1"/>
          <w:lang w:val="fr-FR"/>
        </w:rPr>
        <w:t xml:space="preserve">test de SAG difficulté 5 </w:t>
      </w:r>
      <w:r w:rsidRPr="00013FFD">
        <w:rPr>
          <w:rFonts w:ascii="Cambria" w:hAnsi="Cambria"/>
          <w:color w:val="000000" w:themeColor="text1"/>
          <w:lang w:val="fr-FR"/>
        </w:rPr>
        <w:t xml:space="preserve">permet de la remarquer. </w:t>
      </w:r>
    </w:p>
    <w:p w:rsidR="00CB5C06" w:rsidRDefault="00CB5C06" w:rsidP="00F84FC6">
      <w:pPr>
        <w:jc w:val="both"/>
        <w:rPr>
          <w:rFonts w:ascii="Cambria" w:hAnsi="Cambria"/>
          <w:color w:val="000000" w:themeColor="text1"/>
          <w:lang w:val="fr-FR"/>
        </w:rPr>
      </w:pPr>
    </w:p>
    <w:p w:rsidR="00013FFD" w:rsidRDefault="00013FFD" w:rsidP="00F84FC6">
      <w:pPr>
        <w:jc w:val="both"/>
        <w:rPr>
          <w:rFonts w:ascii="Cambria" w:hAnsi="Cambria"/>
          <w:color w:val="4472C4" w:themeColor="accent5"/>
          <w:lang w:val="fr-FR"/>
        </w:rPr>
      </w:pPr>
      <w:r w:rsidRPr="00507FC4">
        <w:rPr>
          <w:rFonts w:ascii="Cambria" w:hAnsi="Cambria"/>
          <w:b/>
          <w:color w:val="000000" w:themeColor="text1"/>
          <w:lang w:val="fr-FR"/>
        </w:rPr>
        <w:t>Trappe :</w:t>
      </w:r>
      <w:r>
        <w:rPr>
          <w:rFonts w:ascii="Cambria" w:hAnsi="Cambria"/>
          <w:color w:val="000000" w:themeColor="text1"/>
          <w:lang w:val="fr-FR"/>
        </w:rPr>
        <w:t xml:space="preserve"> </w:t>
      </w:r>
      <w:r w:rsidR="00507FC4" w:rsidRPr="00507FC4">
        <w:rPr>
          <w:rFonts w:ascii="Cambria" w:hAnsi="Cambria"/>
          <w:color w:val="4472C4" w:themeColor="accent5"/>
          <w:lang w:val="fr-FR"/>
        </w:rPr>
        <w:t xml:space="preserve">Vous soulevez la trappe poussièreuse </w:t>
      </w:r>
      <w:r w:rsidR="00F33FB1">
        <w:rPr>
          <w:rFonts w:ascii="Cambria" w:hAnsi="Cambria"/>
          <w:color w:val="4472C4" w:themeColor="accent5"/>
          <w:lang w:val="fr-FR"/>
        </w:rPr>
        <w:t>qui laisse sortir de grosses araignées noires. U</w:t>
      </w:r>
      <w:r w:rsidR="00507FC4" w:rsidRPr="00507FC4">
        <w:rPr>
          <w:rFonts w:ascii="Cambria" w:hAnsi="Cambria"/>
          <w:color w:val="4472C4" w:themeColor="accent5"/>
          <w:lang w:val="fr-FR"/>
        </w:rPr>
        <w:t xml:space="preserve">ne échelle descend profondément sous terre. </w:t>
      </w:r>
    </w:p>
    <w:p w:rsidR="00E12C27" w:rsidRDefault="00507FC4" w:rsidP="00F84FC6">
      <w:pPr>
        <w:jc w:val="both"/>
        <w:rPr>
          <w:rFonts w:ascii="Cambria" w:hAnsi="Cambria"/>
          <w:color w:val="000000" w:themeColor="text1"/>
          <w:lang w:val="fr-FR"/>
        </w:rPr>
      </w:pPr>
      <w:r w:rsidRPr="00F33FB1">
        <w:rPr>
          <w:rFonts w:ascii="Cambria" w:hAnsi="Cambria"/>
          <w:color w:val="000000" w:themeColor="text1"/>
          <w:lang w:val="fr-FR"/>
        </w:rPr>
        <w:t>En bas, une petite pièce circulaire</w:t>
      </w:r>
      <w:r w:rsidR="00713173" w:rsidRPr="00F33FB1">
        <w:rPr>
          <w:rFonts w:ascii="Cambria" w:hAnsi="Cambria"/>
          <w:color w:val="000000" w:themeColor="text1"/>
          <w:lang w:val="fr-FR"/>
        </w:rPr>
        <w:t xml:space="preserve">. </w:t>
      </w:r>
      <w:r w:rsidR="00F33FB1">
        <w:rPr>
          <w:rFonts w:ascii="Cambria" w:hAnsi="Cambria"/>
          <w:color w:val="000000" w:themeColor="text1"/>
          <w:lang w:val="fr-FR"/>
        </w:rPr>
        <w:t>Si les PJ l’éclairent</w:t>
      </w:r>
      <w:r w:rsidR="00F33FB1" w:rsidRPr="00F33FB1">
        <w:rPr>
          <w:rFonts w:ascii="Cambria" w:hAnsi="Cambria"/>
          <w:color w:val="000000" w:themeColor="text1"/>
          <w:lang w:val="fr-FR"/>
        </w:rPr>
        <w:t xml:space="preserve">, ils verront </w:t>
      </w:r>
      <w:r w:rsidRPr="00F33FB1">
        <w:rPr>
          <w:rFonts w:ascii="Cambria" w:hAnsi="Cambria"/>
          <w:color w:val="000000" w:themeColor="text1"/>
          <w:lang w:val="fr-FR"/>
        </w:rPr>
        <w:t>6 geôles faites en barreaux simples</w:t>
      </w:r>
      <w:r w:rsidR="002B774F">
        <w:rPr>
          <w:rFonts w:ascii="Cambria" w:hAnsi="Cambria"/>
          <w:color w:val="000000" w:themeColor="text1"/>
          <w:lang w:val="fr-FR"/>
        </w:rPr>
        <w:t xml:space="preserve"> rouillés</w:t>
      </w:r>
      <w:r w:rsidRPr="00F33FB1">
        <w:rPr>
          <w:rFonts w:ascii="Cambria" w:hAnsi="Cambria"/>
          <w:color w:val="000000" w:themeColor="text1"/>
          <w:lang w:val="fr-FR"/>
        </w:rPr>
        <w:t xml:space="preserve"> </w:t>
      </w:r>
      <w:r w:rsidR="002B774F">
        <w:rPr>
          <w:rFonts w:ascii="Cambria" w:hAnsi="Cambria"/>
          <w:color w:val="000000" w:themeColor="text1"/>
          <w:lang w:val="fr-FR"/>
        </w:rPr>
        <w:t>(</w:t>
      </w:r>
      <w:r w:rsidRPr="00507FC4">
        <w:rPr>
          <w:rFonts w:ascii="Cambria" w:hAnsi="Cambria"/>
          <w:color w:val="000000" w:themeColor="text1"/>
          <w:lang w:val="fr-FR"/>
        </w:rPr>
        <w:t xml:space="preserve">Test de </w:t>
      </w:r>
      <w:r w:rsidR="00412449">
        <w:rPr>
          <w:rFonts w:ascii="Cambria" w:hAnsi="Cambria"/>
          <w:color w:val="000000" w:themeColor="text1"/>
          <w:lang w:val="fr-FR"/>
        </w:rPr>
        <w:t>DEX</w:t>
      </w:r>
      <w:r w:rsidRPr="00507FC4">
        <w:rPr>
          <w:rFonts w:ascii="Cambria" w:hAnsi="Cambria"/>
          <w:color w:val="000000" w:themeColor="text1"/>
          <w:lang w:val="fr-FR"/>
        </w:rPr>
        <w:t xml:space="preserve"> difficulté </w:t>
      </w:r>
      <w:r w:rsidR="00713173">
        <w:rPr>
          <w:rFonts w:ascii="Cambria" w:hAnsi="Cambria"/>
          <w:color w:val="000000" w:themeColor="text1"/>
          <w:lang w:val="fr-FR"/>
        </w:rPr>
        <w:t>15</w:t>
      </w:r>
      <w:r w:rsidR="00412449">
        <w:rPr>
          <w:rFonts w:ascii="Cambria" w:hAnsi="Cambria"/>
          <w:color w:val="000000" w:themeColor="text1"/>
          <w:lang w:val="fr-FR"/>
        </w:rPr>
        <w:t xml:space="preserve"> pour crocheter la serrure</w:t>
      </w:r>
      <w:r w:rsidR="00221EB0">
        <w:rPr>
          <w:rFonts w:ascii="Cambria" w:hAnsi="Cambria"/>
          <w:color w:val="000000" w:themeColor="text1"/>
          <w:lang w:val="fr-FR"/>
        </w:rPr>
        <w:t xml:space="preserve"> et test de FOR difficulté 20 pour la forcer</w:t>
      </w:r>
      <w:r w:rsidR="00713173">
        <w:rPr>
          <w:rFonts w:ascii="Cambria" w:hAnsi="Cambria"/>
          <w:color w:val="000000" w:themeColor="text1"/>
          <w:lang w:val="fr-FR"/>
        </w:rPr>
        <w:t xml:space="preserve">). Il y a deux prisonniers dans deux geôles différentes dans la tour </w:t>
      </w:r>
      <w:r w:rsidR="00E12C27">
        <w:rPr>
          <w:rFonts w:ascii="Cambria" w:hAnsi="Cambria"/>
          <w:color w:val="000000" w:themeColor="text1"/>
          <w:lang w:val="fr-FR"/>
        </w:rPr>
        <w:t>de devant</w:t>
      </w:r>
      <w:r w:rsidR="00713173">
        <w:rPr>
          <w:rFonts w:ascii="Cambria" w:hAnsi="Cambria"/>
          <w:color w:val="000000" w:themeColor="text1"/>
          <w:lang w:val="fr-FR"/>
        </w:rPr>
        <w:t xml:space="preserve"> et un prisonnier dans la tour </w:t>
      </w:r>
      <w:r w:rsidR="00E12C27">
        <w:rPr>
          <w:rFonts w:ascii="Cambria" w:hAnsi="Cambria"/>
          <w:color w:val="000000" w:themeColor="text1"/>
          <w:lang w:val="fr-FR"/>
        </w:rPr>
        <w:t>de derrière</w:t>
      </w:r>
      <w:r w:rsidR="00713173">
        <w:rPr>
          <w:rFonts w:ascii="Cambria" w:hAnsi="Cambria"/>
          <w:color w:val="000000" w:themeColor="text1"/>
          <w:lang w:val="fr-FR"/>
        </w:rPr>
        <w:t xml:space="preserve">. </w:t>
      </w:r>
    </w:p>
    <w:p w:rsidR="00507FC4" w:rsidRDefault="00E12C27" w:rsidP="00F84FC6">
      <w:pPr>
        <w:jc w:val="both"/>
        <w:rPr>
          <w:rFonts w:ascii="Cambria" w:hAnsi="Cambria"/>
          <w:color w:val="000000" w:themeColor="text1"/>
          <w:lang w:val="fr-FR"/>
        </w:rPr>
      </w:pPr>
      <w:r>
        <w:rPr>
          <w:rFonts w:ascii="Cambria" w:hAnsi="Cambria"/>
          <w:color w:val="000000" w:themeColor="text1"/>
          <w:lang w:val="fr-FR"/>
        </w:rPr>
        <w:t xml:space="preserve">Les </w:t>
      </w:r>
      <w:r w:rsidRPr="00221EB0">
        <w:rPr>
          <w:rFonts w:ascii="Cambria" w:hAnsi="Cambria"/>
          <w:b/>
          <w:color w:val="000000" w:themeColor="text1"/>
          <w:lang w:val="fr-FR"/>
        </w:rPr>
        <w:t>deux</w:t>
      </w:r>
      <w:r>
        <w:rPr>
          <w:rFonts w:ascii="Cambria" w:hAnsi="Cambria"/>
          <w:color w:val="000000" w:themeColor="text1"/>
          <w:lang w:val="fr-FR"/>
        </w:rPr>
        <w:t xml:space="preserve"> </w:t>
      </w:r>
      <w:r w:rsidRPr="00221EB0">
        <w:rPr>
          <w:rFonts w:ascii="Cambria" w:hAnsi="Cambria"/>
          <w:b/>
          <w:color w:val="000000" w:themeColor="text1"/>
          <w:lang w:val="fr-FR"/>
        </w:rPr>
        <w:t>prisonniers de la tour de devant</w:t>
      </w:r>
      <w:r w:rsidR="00157DF4">
        <w:rPr>
          <w:rFonts w:ascii="Cambria" w:hAnsi="Cambria"/>
          <w:color w:val="000000" w:themeColor="text1"/>
          <w:lang w:val="fr-FR"/>
        </w:rPr>
        <w:t xml:space="preserve"> l</w:t>
      </w:r>
      <w:r w:rsidR="00785D34">
        <w:rPr>
          <w:rFonts w:ascii="Cambria" w:hAnsi="Cambria"/>
          <w:color w:val="000000" w:themeColor="text1"/>
          <w:lang w:val="fr-FR"/>
        </w:rPr>
        <w:t>e manoir</w:t>
      </w:r>
      <w:r>
        <w:rPr>
          <w:rFonts w:ascii="Cambria" w:hAnsi="Cambria"/>
          <w:color w:val="000000" w:themeColor="text1"/>
          <w:lang w:val="fr-FR"/>
        </w:rPr>
        <w:t xml:space="preserve"> se nomment </w:t>
      </w:r>
      <w:r w:rsidRPr="00987F5E">
        <w:rPr>
          <w:rFonts w:ascii="Cambria" w:hAnsi="Cambria"/>
          <w:b/>
          <w:color w:val="000000" w:themeColor="text1"/>
          <w:lang w:val="fr-FR"/>
        </w:rPr>
        <w:t>Liyo</w:t>
      </w:r>
      <w:r>
        <w:rPr>
          <w:rFonts w:ascii="Cambria" w:hAnsi="Cambria"/>
          <w:color w:val="000000" w:themeColor="text1"/>
          <w:lang w:val="fr-FR"/>
        </w:rPr>
        <w:t xml:space="preserve"> </w:t>
      </w:r>
      <w:r w:rsidR="00987F5E">
        <w:rPr>
          <w:rFonts w:ascii="Cambria" w:hAnsi="Cambria"/>
          <w:color w:val="000000" w:themeColor="text1"/>
          <w:lang w:val="fr-FR"/>
        </w:rPr>
        <w:t xml:space="preserve">(homme) </w:t>
      </w:r>
      <w:r>
        <w:rPr>
          <w:rFonts w:ascii="Cambria" w:hAnsi="Cambria"/>
          <w:color w:val="000000" w:themeColor="text1"/>
          <w:lang w:val="fr-FR"/>
        </w:rPr>
        <w:t xml:space="preserve">et </w:t>
      </w:r>
      <w:r w:rsidRPr="00987F5E">
        <w:rPr>
          <w:rFonts w:ascii="Cambria" w:hAnsi="Cambria"/>
          <w:b/>
          <w:color w:val="000000" w:themeColor="text1"/>
          <w:lang w:val="fr-FR"/>
        </w:rPr>
        <w:t>Koga</w:t>
      </w:r>
      <w:r w:rsidR="00987F5E">
        <w:rPr>
          <w:rFonts w:ascii="Cambria" w:hAnsi="Cambria"/>
          <w:b/>
          <w:color w:val="000000" w:themeColor="text1"/>
          <w:lang w:val="fr-FR"/>
        </w:rPr>
        <w:t xml:space="preserve"> </w:t>
      </w:r>
      <w:r w:rsidR="00987F5E" w:rsidRPr="00987F5E">
        <w:rPr>
          <w:rFonts w:ascii="Cambria" w:hAnsi="Cambria"/>
          <w:color w:val="000000" w:themeColor="text1"/>
          <w:lang w:val="fr-FR"/>
        </w:rPr>
        <w:t>(femme)</w:t>
      </w:r>
      <w:r w:rsidRPr="00987F5E">
        <w:rPr>
          <w:rFonts w:ascii="Cambria" w:hAnsi="Cambria"/>
          <w:color w:val="000000" w:themeColor="text1"/>
          <w:lang w:val="fr-FR"/>
        </w:rPr>
        <w:t xml:space="preserve">. </w:t>
      </w:r>
      <w:r>
        <w:rPr>
          <w:rFonts w:ascii="Cambria" w:hAnsi="Cambria"/>
          <w:color w:val="000000" w:themeColor="text1"/>
          <w:lang w:val="fr-FR"/>
        </w:rPr>
        <w:t xml:space="preserve">Ce sont d’anciens jardiniers enfermés car ils ont « raté » le taillage d’un arbuste. Selon </w:t>
      </w:r>
      <w:r w:rsidRPr="00987F5E">
        <w:rPr>
          <w:rFonts w:ascii="Cambria" w:hAnsi="Cambria"/>
          <w:b/>
          <w:color w:val="000000" w:themeColor="text1"/>
          <w:lang w:val="fr-FR"/>
        </w:rPr>
        <w:t>Roger</w:t>
      </w:r>
      <w:r w:rsidR="00785D34">
        <w:rPr>
          <w:rFonts w:ascii="Cambria" w:hAnsi="Cambria"/>
          <w:b/>
          <w:color w:val="000000" w:themeColor="text1"/>
          <w:lang w:val="fr-FR"/>
        </w:rPr>
        <w:t xml:space="preserve"> Calliartis</w:t>
      </w:r>
      <w:r>
        <w:rPr>
          <w:rFonts w:ascii="Cambria" w:hAnsi="Cambria"/>
          <w:color w:val="000000" w:themeColor="text1"/>
          <w:lang w:val="fr-FR"/>
        </w:rPr>
        <w:t xml:space="preserve">, cela méritait le cachot. S’ils sont libérés, ils pourront révéler l’existence d’un passage secret derrière l’écurie </w:t>
      </w:r>
      <w:r w:rsidR="00785D34">
        <w:rPr>
          <w:rFonts w:ascii="Cambria" w:hAnsi="Cambria"/>
          <w:color w:val="000000" w:themeColor="text1"/>
          <w:lang w:val="fr-FR"/>
        </w:rPr>
        <w:t>et qui mène à la réserve du rez-de-</w:t>
      </w:r>
      <w:r>
        <w:rPr>
          <w:rFonts w:ascii="Cambria" w:hAnsi="Cambria"/>
          <w:color w:val="000000" w:themeColor="text1"/>
          <w:lang w:val="fr-FR"/>
        </w:rPr>
        <w:t>chaussée (</w:t>
      </w:r>
      <w:r w:rsidR="00C13AF6">
        <w:rPr>
          <w:rFonts w:ascii="Cambria" w:hAnsi="Cambria"/>
          <w:color w:val="000000" w:themeColor="text1"/>
          <w:lang w:val="fr-FR"/>
        </w:rPr>
        <w:t>parfait</w:t>
      </w:r>
      <w:r>
        <w:rPr>
          <w:rFonts w:ascii="Cambria" w:hAnsi="Cambria"/>
          <w:color w:val="000000" w:themeColor="text1"/>
          <w:lang w:val="fr-FR"/>
        </w:rPr>
        <w:t xml:space="preserve"> pour s’échapper). Le passage est situé près d’un arbuste taillé en loup et reposant </w:t>
      </w:r>
      <w:r w:rsidR="008C1448">
        <w:rPr>
          <w:rFonts w:ascii="Cambria" w:hAnsi="Cambria"/>
          <w:color w:val="000000" w:themeColor="text1"/>
          <w:lang w:val="fr-FR"/>
        </w:rPr>
        <w:t>près de</w:t>
      </w:r>
      <w:r>
        <w:rPr>
          <w:rFonts w:ascii="Cambria" w:hAnsi="Cambria"/>
          <w:color w:val="000000" w:themeColor="text1"/>
          <w:lang w:val="fr-FR"/>
        </w:rPr>
        <w:t xml:space="preserve"> dalles </w:t>
      </w:r>
      <w:r w:rsidR="00785D34">
        <w:rPr>
          <w:rFonts w:ascii="Cambria" w:hAnsi="Cambria"/>
          <w:color w:val="000000" w:themeColor="text1"/>
          <w:lang w:val="fr-FR"/>
        </w:rPr>
        <w:t>en</w:t>
      </w:r>
      <w:r>
        <w:rPr>
          <w:rFonts w:ascii="Cambria" w:hAnsi="Cambria"/>
          <w:color w:val="000000" w:themeColor="text1"/>
          <w:lang w:val="fr-FR"/>
        </w:rPr>
        <w:t xml:space="preserve"> pierre. L’une des dalles peut s’enlever et donne sur une </w:t>
      </w:r>
      <w:r w:rsidR="00C13AF6">
        <w:rPr>
          <w:rFonts w:ascii="Cambria" w:hAnsi="Cambria"/>
          <w:color w:val="000000" w:themeColor="text1"/>
          <w:lang w:val="fr-FR"/>
        </w:rPr>
        <w:t>échelle qui débouche sur</w:t>
      </w:r>
      <w:r>
        <w:rPr>
          <w:rFonts w:ascii="Cambria" w:hAnsi="Cambria"/>
          <w:color w:val="000000" w:themeColor="text1"/>
          <w:lang w:val="fr-FR"/>
        </w:rPr>
        <w:t xml:space="preserve"> un étroit tunnel sombre</w:t>
      </w:r>
      <w:r w:rsidR="00C13AF6">
        <w:rPr>
          <w:rFonts w:ascii="Cambria" w:hAnsi="Cambria"/>
          <w:color w:val="000000" w:themeColor="text1"/>
          <w:lang w:val="fr-FR"/>
        </w:rPr>
        <w:t xml:space="preserve"> pour, enfin, mener à</w:t>
      </w:r>
      <w:r>
        <w:rPr>
          <w:rFonts w:ascii="Cambria" w:hAnsi="Cambria"/>
          <w:color w:val="000000" w:themeColor="text1"/>
          <w:lang w:val="fr-FR"/>
        </w:rPr>
        <w:t xml:space="preserve"> une trappe caché</w:t>
      </w:r>
      <w:r w:rsidR="00785D34">
        <w:rPr>
          <w:rFonts w:ascii="Cambria" w:hAnsi="Cambria"/>
          <w:color w:val="000000" w:themeColor="text1"/>
          <w:lang w:val="fr-FR"/>
        </w:rPr>
        <w:t>e</w:t>
      </w:r>
      <w:r>
        <w:rPr>
          <w:rFonts w:ascii="Cambria" w:hAnsi="Cambria"/>
          <w:color w:val="000000" w:themeColor="text1"/>
          <w:lang w:val="fr-FR"/>
        </w:rPr>
        <w:t xml:space="preserve"> dans la réserve. Des sacs de farine reposent sur la trappe et la </w:t>
      </w:r>
      <w:r w:rsidR="00C13AF6">
        <w:rPr>
          <w:rFonts w:ascii="Cambria" w:hAnsi="Cambria"/>
          <w:color w:val="000000" w:themeColor="text1"/>
          <w:lang w:val="fr-FR"/>
        </w:rPr>
        <w:t>dissimule</w:t>
      </w:r>
      <w:r w:rsidR="00785D34">
        <w:rPr>
          <w:rFonts w:ascii="Cambria" w:hAnsi="Cambria"/>
          <w:color w:val="000000" w:themeColor="text1"/>
          <w:lang w:val="fr-FR"/>
        </w:rPr>
        <w:t>nt</w:t>
      </w:r>
      <w:r>
        <w:rPr>
          <w:rFonts w:ascii="Cambria" w:hAnsi="Cambria"/>
          <w:color w:val="000000" w:themeColor="text1"/>
          <w:lang w:val="fr-FR"/>
        </w:rPr>
        <w:t xml:space="preserve"> partiellement. </w:t>
      </w:r>
    </w:p>
    <w:p w:rsidR="00C13AF6" w:rsidRDefault="00C13AF6" w:rsidP="00F84FC6">
      <w:pPr>
        <w:jc w:val="both"/>
        <w:rPr>
          <w:rFonts w:ascii="Cambria" w:hAnsi="Cambria"/>
          <w:color w:val="000000" w:themeColor="text1"/>
          <w:lang w:val="fr-FR"/>
        </w:rPr>
      </w:pPr>
      <w:r>
        <w:rPr>
          <w:rFonts w:ascii="Cambria" w:hAnsi="Cambria"/>
          <w:color w:val="000000" w:themeColor="text1"/>
          <w:lang w:val="fr-FR"/>
        </w:rPr>
        <w:t xml:space="preserve">Le </w:t>
      </w:r>
      <w:r w:rsidRPr="00221EB0">
        <w:rPr>
          <w:rFonts w:ascii="Cambria" w:hAnsi="Cambria"/>
          <w:b/>
          <w:color w:val="000000" w:themeColor="text1"/>
          <w:lang w:val="fr-FR"/>
        </w:rPr>
        <w:t>prisonnier de la tour de derrière</w:t>
      </w:r>
      <w:r w:rsidR="00157DF4">
        <w:rPr>
          <w:rFonts w:ascii="Cambria" w:hAnsi="Cambria"/>
          <w:color w:val="000000" w:themeColor="text1"/>
          <w:lang w:val="fr-FR"/>
        </w:rPr>
        <w:t xml:space="preserve"> </w:t>
      </w:r>
      <w:r w:rsidR="00785D34">
        <w:rPr>
          <w:rFonts w:ascii="Cambria" w:hAnsi="Cambria"/>
          <w:color w:val="000000" w:themeColor="text1"/>
          <w:lang w:val="fr-FR"/>
        </w:rPr>
        <w:t>le manoir</w:t>
      </w:r>
      <w:r>
        <w:rPr>
          <w:rFonts w:ascii="Cambria" w:hAnsi="Cambria"/>
          <w:color w:val="000000" w:themeColor="text1"/>
          <w:lang w:val="fr-FR"/>
        </w:rPr>
        <w:t xml:space="preserve"> s’appelle </w:t>
      </w:r>
      <w:r w:rsidRPr="00987F5E">
        <w:rPr>
          <w:rFonts w:ascii="Cambria" w:hAnsi="Cambria"/>
          <w:b/>
          <w:color w:val="000000" w:themeColor="text1"/>
          <w:lang w:val="fr-FR"/>
        </w:rPr>
        <w:t>Buck</w:t>
      </w:r>
      <w:r>
        <w:rPr>
          <w:rFonts w:ascii="Cambria" w:hAnsi="Cambria"/>
          <w:color w:val="000000" w:themeColor="text1"/>
          <w:lang w:val="fr-FR"/>
        </w:rPr>
        <w:t xml:space="preserve"> (homme). C’est lui aussi un voleur qui s’est fait attraper. S’il est libéré, il dira qu’il sait comment entrer directement au dernier étage sans se faire remarquer. </w:t>
      </w:r>
      <w:r w:rsidR="00F50D93">
        <w:rPr>
          <w:rFonts w:ascii="Cambria" w:hAnsi="Cambria"/>
          <w:color w:val="000000" w:themeColor="text1"/>
          <w:lang w:val="fr-FR"/>
        </w:rPr>
        <w:t>D’après</w:t>
      </w:r>
      <w:r>
        <w:rPr>
          <w:rFonts w:ascii="Cambria" w:hAnsi="Cambria"/>
          <w:color w:val="000000" w:themeColor="text1"/>
          <w:lang w:val="fr-FR"/>
        </w:rPr>
        <w:t xml:space="preserve"> lui, il suffit de monter en haut de la tour, d’avoir un grappin et une corde et</w:t>
      </w:r>
      <w:r w:rsidR="00785D34">
        <w:rPr>
          <w:rFonts w:ascii="Cambria" w:hAnsi="Cambria"/>
          <w:color w:val="000000" w:themeColor="text1"/>
          <w:lang w:val="fr-FR"/>
        </w:rPr>
        <w:t xml:space="preserve"> de</w:t>
      </w:r>
      <w:r>
        <w:rPr>
          <w:rFonts w:ascii="Cambria" w:hAnsi="Cambria"/>
          <w:color w:val="000000" w:themeColor="text1"/>
          <w:lang w:val="fr-FR"/>
        </w:rPr>
        <w:t xml:space="preserve"> lancer le grappin pour qu’il s’accroche à l’une des toitures en pique proche de la tour. </w:t>
      </w:r>
      <w:r w:rsidR="00395850">
        <w:rPr>
          <w:rFonts w:ascii="Cambria" w:hAnsi="Cambria"/>
          <w:color w:val="000000" w:themeColor="text1"/>
          <w:lang w:val="fr-FR"/>
        </w:rPr>
        <w:t xml:space="preserve">Ensuite, il suffit de s’y suspendre. </w:t>
      </w:r>
      <w:r>
        <w:rPr>
          <w:rFonts w:ascii="Cambria" w:hAnsi="Cambria"/>
          <w:color w:val="000000" w:themeColor="text1"/>
          <w:lang w:val="fr-FR"/>
        </w:rPr>
        <w:t>En effet</w:t>
      </w:r>
      <w:r w:rsidR="00987F5E">
        <w:rPr>
          <w:rFonts w:ascii="Cambria" w:hAnsi="Cambria"/>
          <w:color w:val="000000" w:themeColor="text1"/>
          <w:lang w:val="fr-FR"/>
        </w:rPr>
        <w:t>,</w:t>
      </w:r>
      <w:r>
        <w:rPr>
          <w:rFonts w:ascii="Cambria" w:hAnsi="Cambria"/>
          <w:color w:val="000000" w:themeColor="text1"/>
          <w:lang w:val="fr-FR"/>
        </w:rPr>
        <w:t xml:space="preserve"> la tour e</w:t>
      </w:r>
      <w:r w:rsidR="00987F5E">
        <w:rPr>
          <w:rFonts w:ascii="Cambria" w:hAnsi="Cambria"/>
          <w:color w:val="000000" w:themeColor="text1"/>
          <w:lang w:val="fr-FR"/>
        </w:rPr>
        <w:t>s</w:t>
      </w:r>
      <w:r>
        <w:rPr>
          <w:rFonts w:ascii="Cambria" w:hAnsi="Cambria"/>
          <w:color w:val="000000" w:themeColor="text1"/>
          <w:lang w:val="fr-FR"/>
        </w:rPr>
        <w:t xml:space="preserve">t assez proche du manoir et </w:t>
      </w:r>
      <w:r w:rsidRPr="00395850">
        <w:rPr>
          <w:rFonts w:ascii="Cambria" w:hAnsi="Cambria"/>
          <w:b/>
          <w:color w:val="000000" w:themeColor="text1"/>
          <w:lang w:val="fr-FR"/>
        </w:rPr>
        <w:t>un test de DEX difficulté 10</w:t>
      </w:r>
      <w:r>
        <w:rPr>
          <w:rFonts w:ascii="Cambria" w:hAnsi="Cambria"/>
          <w:color w:val="000000" w:themeColor="text1"/>
          <w:lang w:val="fr-FR"/>
        </w:rPr>
        <w:t xml:space="preserve"> permet de</w:t>
      </w:r>
      <w:r w:rsidR="00395850">
        <w:rPr>
          <w:rFonts w:ascii="Cambria" w:hAnsi="Cambria"/>
          <w:color w:val="000000" w:themeColor="text1"/>
          <w:lang w:val="fr-FR"/>
        </w:rPr>
        <w:t xml:space="preserve"> réussir la manoeuvre</w:t>
      </w:r>
      <w:r w:rsidR="00785D34">
        <w:rPr>
          <w:rFonts w:ascii="Cambria" w:hAnsi="Cambria"/>
          <w:color w:val="000000" w:themeColor="text1"/>
          <w:lang w:val="fr-FR"/>
        </w:rPr>
        <w:t xml:space="preserve"> décrite par Buck</w:t>
      </w:r>
      <w:r>
        <w:rPr>
          <w:rFonts w:ascii="Cambria" w:hAnsi="Cambria"/>
          <w:color w:val="000000" w:themeColor="text1"/>
          <w:lang w:val="fr-FR"/>
        </w:rPr>
        <w:t xml:space="preserve">. </w:t>
      </w:r>
      <w:r w:rsidR="00395850">
        <w:rPr>
          <w:rFonts w:ascii="Cambria" w:hAnsi="Cambria"/>
          <w:color w:val="000000" w:themeColor="text1"/>
          <w:lang w:val="fr-FR"/>
        </w:rPr>
        <w:t xml:space="preserve">Sur le toit, il y aura une fenêtre permettant d’accéder à la </w:t>
      </w:r>
      <w:r w:rsidR="00157DF4" w:rsidRPr="00157DF4">
        <w:rPr>
          <w:rFonts w:ascii="Cambria" w:hAnsi="Cambria"/>
          <w:b/>
          <w:color w:val="000000" w:themeColor="text1"/>
          <w:lang w:val="fr-FR"/>
        </w:rPr>
        <w:t>chambre</w:t>
      </w:r>
      <w:r w:rsidR="00395850" w:rsidRPr="00157DF4">
        <w:rPr>
          <w:rFonts w:ascii="Cambria" w:hAnsi="Cambria"/>
          <w:b/>
          <w:color w:val="000000" w:themeColor="text1"/>
          <w:lang w:val="fr-FR"/>
        </w:rPr>
        <w:t xml:space="preserve"> </w:t>
      </w:r>
      <w:r w:rsidR="00157DF4" w:rsidRPr="00157DF4">
        <w:rPr>
          <w:rFonts w:ascii="Cambria" w:hAnsi="Cambria"/>
          <w:b/>
          <w:color w:val="000000" w:themeColor="text1"/>
          <w:lang w:val="fr-FR"/>
        </w:rPr>
        <w:t>25</w:t>
      </w:r>
      <w:r w:rsidR="00157DF4">
        <w:rPr>
          <w:rFonts w:ascii="Cambria" w:hAnsi="Cambria"/>
          <w:color w:val="000000" w:themeColor="text1"/>
          <w:lang w:val="fr-FR"/>
        </w:rPr>
        <w:t xml:space="preserve"> ; elle n’est pas fermée à clef. </w:t>
      </w:r>
    </w:p>
    <w:p w:rsidR="0044201B" w:rsidRDefault="0044201B" w:rsidP="00F84FC6">
      <w:pPr>
        <w:jc w:val="both"/>
        <w:rPr>
          <w:rFonts w:ascii="Cambria" w:hAnsi="Cambria"/>
          <w:color w:val="000000" w:themeColor="text1"/>
          <w:lang w:val="fr-FR"/>
        </w:rPr>
      </w:pPr>
    </w:p>
    <w:p w:rsidR="00013FFD" w:rsidRDefault="00013FFD" w:rsidP="00F84FC6">
      <w:pPr>
        <w:jc w:val="both"/>
        <w:rPr>
          <w:rFonts w:ascii="Cambria" w:hAnsi="Cambria"/>
          <w:color w:val="4472C4" w:themeColor="accent5"/>
          <w:lang w:val="fr-FR"/>
        </w:rPr>
      </w:pPr>
      <w:r w:rsidRPr="00395850">
        <w:rPr>
          <w:rFonts w:ascii="Cambria" w:hAnsi="Cambria"/>
          <w:b/>
          <w:lang w:val="fr-FR"/>
        </w:rPr>
        <w:t>Second niveau :</w:t>
      </w:r>
      <w:r w:rsidR="00395850">
        <w:rPr>
          <w:rFonts w:ascii="Cambria" w:hAnsi="Cambria"/>
          <w:lang w:val="fr-FR"/>
        </w:rPr>
        <w:t xml:space="preserve"> </w:t>
      </w:r>
      <w:r w:rsidR="00395850" w:rsidRPr="00395850">
        <w:rPr>
          <w:rFonts w:ascii="Cambria" w:hAnsi="Cambria"/>
          <w:color w:val="4472C4" w:themeColor="accent5"/>
          <w:lang w:val="fr-FR"/>
        </w:rPr>
        <w:t>L’escalier en colimaçon vous mène au niveau supérieur, sans se terminer pour autant, il continue de monter. C’est visiblement une salle d’</w:t>
      </w:r>
      <w:r w:rsidR="001909F5">
        <w:rPr>
          <w:rFonts w:ascii="Cambria" w:hAnsi="Cambria"/>
          <w:color w:val="4472C4" w:themeColor="accent5"/>
          <w:lang w:val="fr-FR"/>
        </w:rPr>
        <w:t xml:space="preserve">armes. Il y a des rateliers </w:t>
      </w:r>
      <w:r w:rsidR="00395850" w:rsidRPr="00395850">
        <w:rPr>
          <w:rFonts w:ascii="Cambria" w:hAnsi="Cambria"/>
          <w:color w:val="4472C4" w:themeColor="accent5"/>
          <w:lang w:val="fr-FR"/>
        </w:rPr>
        <w:t>avec toutes sortes d’</w:t>
      </w:r>
      <w:r w:rsidR="001909F5">
        <w:rPr>
          <w:rFonts w:ascii="Cambria" w:hAnsi="Cambria"/>
          <w:color w:val="4472C4" w:themeColor="accent5"/>
          <w:lang w:val="fr-FR"/>
        </w:rPr>
        <w:t>armes posé</w:t>
      </w:r>
      <w:r w:rsidR="00987F5E">
        <w:rPr>
          <w:rFonts w:ascii="Cambria" w:hAnsi="Cambria"/>
          <w:color w:val="4472C4" w:themeColor="accent5"/>
          <w:lang w:val="fr-FR"/>
        </w:rPr>
        <w:t>e</w:t>
      </w:r>
      <w:r w:rsidR="001909F5">
        <w:rPr>
          <w:rFonts w:ascii="Cambria" w:hAnsi="Cambria"/>
          <w:color w:val="4472C4" w:themeColor="accent5"/>
          <w:lang w:val="fr-FR"/>
        </w:rPr>
        <w:t xml:space="preserve">s dessus </w:t>
      </w:r>
      <w:r w:rsidR="00395850" w:rsidRPr="00395850">
        <w:rPr>
          <w:rFonts w:ascii="Cambria" w:hAnsi="Cambria"/>
          <w:color w:val="4472C4" w:themeColor="accent5"/>
          <w:lang w:val="fr-FR"/>
        </w:rPr>
        <w:t>et des armures sont accroché</w:t>
      </w:r>
      <w:r w:rsidR="00987F5E">
        <w:rPr>
          <w:rFonts w:ascii="Cambria" w:hAnsi="Cambria"/>
          <w:color w:val="4472C4" w:themeColor="accent5"/>
          <w:lang w:val="fr-FR"/>
        </w:rPr>
        <w:t>e</w:t>
      </w:r>
      <w:r w:rsidR="00395850" w:rsidRPr="00395850">
        <w:rPr>
          <w:rFonts w:ascii="Cambria" w:hAnsi="Cambria"/>
          <w:color w:val="4472C4" w:themeColor="accent5"/>
          <w:lang w:val="fr-FR"/>
        </w:rPr>
        <w:t xml:space="preserve">s sur les murs. </w:t>
      </w:r>
    </w:p>
    <w:p w:rsidR="0044201B" w:rsidRDefault="0044201B" w:rsidP="00F84FC6">
      <w:pPr>
        <w:jc w:val="both"/>
        <w:rPr>
          <w:rFonts w:ascii="Cambria" w:hAnsi="Cambria"/>
          <w:lang w:val="fr-FR"/>
        </w:rPr>
      </w:pPr>
    </w:p>
    <w:p w:rsidR="002B774F" w:rsidRDefault="00395850" w:rsidP="00F84FC6">
      <w:pPr>
        <w:jc w:val="both"/>
        <w:rPr>
          <w:rFonts w:ascii="Cambria" w:hAnsi="Cambria"/>
          <w:color w:val="4472C4" w:themeColor="accent5"/>
          <w:lang w:val="fr-FR"/>
        </w:rPr>
      </w:pPr>
      <w:r w:rsidRPr="002B774F">
        <w:rPr>
          <w:rFonts w:ascii="Cambria" w:hAnsi="Cambria"/>
          <w:b/>
          <w:lang w:val="fr-FR"/>
        </w:rPr>
        <w:lastRenderedPageBreak/>
        <w:t xml:space="preserve">Troisième niveau </w:t>
      </w:r>
      <w:r w:rsidR="00013FFD" w:rsidRPr="002B774F">
        <w:rPr>
          <w:rFonts w:ascii="Cambria" w:hAnsi="Cambria"/>
          <w:b/>
          <w:lang w:val="fr-FR"/>
        </w:rPr>
        <w:t>:</w:t>
      </w:r>
      <w:r>
        <w:rPr>
          <w:rFonts w:ascii="Cambria" w:hAnsi="Cambria"/>
          <w:lang w:val="fr-FR"/>
        </w:rPr>
        <w:t xml:space="preserve"> </w:t>
      </w:r>
      <w:r w:rsidRPr="002B774F">
        <w:rPr>
          <w:rFonts w:ascii="Cambria" w:hAnsi="Cambria"/>
          <w:color w:val="4472C4" w:themeColor="accent5"/>
          <w:lang w:val="fr-FR"/>
        </w:rPr>
        <w:t xml:space="preserve">Vous continuez à monter et arrivez au troisième niveau. L’escalier se </w:t>
      </w:r>
      <w:r w:rsidR="00987F5E">
        <w:rPr>
          <w:rFonts w:ascii="Cambria" w:hAnsi="Cambria"/>
          <w:color w:val="4472C4" w:themeColor="accent5"/>
          <w:lang w:val="fr-FR"/>
        </w:rPr>
        <w:t>termine ici. Des couchettes jonch</w:t>
      </w:r>
      <w:r w:rsidRPr="002B774F">
        <w:rPr>
          <w:rFonts w:ascii="Cambria" w:hAnsi="Cambria"/>
          <w:color w:val="4472C4" w:themeColor="accent5"/>
          <w:lang w:val="fr-FR"/>
        </w:rPr>
        <w:t>ent le sol et une table entourée de chaises laisse supposer que c’est là que viennent les gardes pour se reposer. Des cartes sont dispersées sur toute la table avec des bouteilles d’</w:t>
      </w:r>
      <w:r w:rsidR="002B774F">
        <w:rPr>
          <w:rFonts w:ascii="Cambria" w:hAnsi="Cambria"/>
          <w:color w:val="4472C4" w:themeColor="accent5"/>
          <w:lang w:val="fr-FR"/>
        </w:rPr>
        <w:t xml:space="preserve">hydromel. Une échelle mène au plafond mais sans éclairage, </w:t>
      </w:r>
      <w:r w:rsidR="00831D08">
        <w:rPr>
          <w:rFonts w:ascii="Cambria" w:hAnsi="Cambria"/>
          <w:color w:val="4472C4" w:themeColor="accent5"/>
          <w:lang w:val="fr-FR"/>
        </w:rPr>
        <w:t xml:space="preserve">vous y voyez </w:t>
      </w:r>
      <w:r w:rsidR="002B774F">
        <w:rPr>
          <w:rFonts w:ascii="Cambria" w:hAnsi="Cambria"/>
          <w:color w:val="4472C4" w:themeColor="accent5"/>
          <w:lang w:val="fr-FR"/>
        </w:rPr>
        <w:t xml:space="preserve">simplement un carré noir. </w:t>
      </w:r>
    </w:p>
    <w:p w:rsidR="0044201B" w:rsidRDefault="0044201B" w:rsidP="00F84FC6">
      <w:pPr>
        <w:jc w:val="both"/>
        <w:rPr>
          <w:rFonts w:ascii="Cambria" w:hAnsi="Cambria"/>
          <w:lang w:val="fr-FR"/>
        </w:rPr>
      </w:pPr>
    </w:p>
    <w:p w:rsidR="00395850" w:rsidRPr="002B774F" w:rsidRDefault="00395850" w:rsidP="00F84FC6">
      <w:pPr>
        <w:jc w:val="both"/>
        <w:rPr>
          <w:rFonts w:ascii="Cambria" w:hAnsi="Cambria"/>
          <w:color w:val="4472C4" w:themeColor="accent5"/>
          <w:lang w:val="fr-FR"/>
        </w:rPr>
      </w:pPr>
      <w:r w:rsidRPr="002B774F">
        <w:rPr>
          <w:rFonts w:ascii="Cambria" w:hAnsi="Cambria"/>
          <w:b/>
          <w:lang w:val="fr-FR"/>
        </w:rPr>
        <w:t>Quatrième</w:t>
      </w:r>
      <w:r w:rsidR="002B774F">
        <w:rPr>
          <w:rFonts w:ascii="Cambria" w:hAnsi="Cambria"/>
          <w:b/>
          <w:lang w:val="fr-FR"/>
        </w:rPr>
        <w:t xml:space="preserve"> et dernier</w:t>
      </w:r>
      <w:r w:rsidRPr="002B774F">
        <w:rPr>
          <w:rFonts w:ascii="Cambria" w:hAnsi="Cambria"/>
          <w:b/>
          <w:lang w:val="fr-FR"/>
        </w:rPr>
        <w:t xml:space="preserve"> niveau : </w:t>
      </w:r>
      <w:r w:rsidR="002B774F" w:rsidRPr="002B774F">
        <w:rPr>
          <w:rFonts w:ascii="Cambria" w:hAnsi="Cambria"/>
          <w:color w:val="4472C4" w:themeColor="accent5"/>
          <w:lang w:val="fr-FR"/>
        </w:rPr>
        <w:t>Vous montez l’échelle et passez votre tête par l’espacement étroit qui mène aux combles de la tour. Il n’y a aucune fenêtre et il y fait donc totalement noir.</w:t>
      </w:r>
    </w:p>
    <w:p w:rsidR="002B774F" w:rsidRPr="00A61427" w:rsidRDefault="002B774F" w:rsidP="00F84FC6">
      <w:pPr>
        <w:jc w:val="both"/>
        <w:rPr>
          <w:rFonts w:ascii="Cambria" w:hAnsi="Cambria"/>
          <w:color w:val="4472C4" w:themeColor="accent5"/>
          <w:lang w:val="fr-FR"/>
        </w:rPr>
      </w:pPr>
      <w:r w:rsidRPr="002B774F">
        <w:rPr>
          <w:rFonts w:ascii="Cambria" w:hAnsi="Cambria"/>
          <w:color w:val="4472C4" w:themeColor="accent5"/>
          <w:lang w:val="fr-FR"/>
        </w:rPr>
        <w:t>Un peu d’</w:t>
      </w:r>
      <w:r>
        <w:rPr>
          <w:rFonts w:ascii="Cambria" w:hAnsi="Cambria"/>
          <w:color w:val="4472C4" w:themeColor="accent5"/>
          <w:lang w:val="fr-FR"/>
        </w:rPr>
        <w:t>éclairage permet d’y</w:t>
      </w:r>
      <w:r w:rsidRPr="002B774F">
        <w:rPr>
          <w:rFonts w:ascii="Cambria" w:hAnsi="Cambria"/>
          <w:color w:val="4472C4" w:themeColor="accent5"/>
          <w:lang w:val="fr-FR"/>
        </w:rPr>
        <w:t xml:space="preserve"> trouver un gros coffre </w:t>
      </w:r>
      <w:r>
        <w:rPr>
          <w:rFonts w:ascii="Cambria" w:hAnsi="Cambria"/>
          <w:color w:val="4472C4" w:themeColor="accent5"/>
          <w:lang w:val="fr-FR"/>
        </w:rPr>
        <w:t xml:space="preserve">poussé </w:t>
      </w:r>
      <w:r w:rsidRPr="002B774F">
        <w:rPr>
          <w:rFonts w:ascii="Cambria" w:hAnsi="Cambria"/>
          <w:color w:val="4472C4" w:themeColor="accent5"/>
          <w:lang w:val="fr-FR"/>
        </w:rPr>
        <w:t xml:space="preserve">dans </w:t>
      </w:r>
      <w:r>
        <w:rPr>
          <w:rFonts w:ascii="Cambria" w:hAnsi="Cambria"/>
          <w:color w:val="4472C4" w:themeColor="accent5"/>
          <w:lang w:val="fr-FR"/>
        </w:rPr>
        <w:t xml:space="preserve">un </w:t>
      </w:r>
      <w:r w:rsidRPr="002B774F">
        <w:rPr>
          <w:rFonts w:ascii="Cambria" w:hAnsi="Cambria"/>
          <w:color w:val="4472C4" w:themeColor="accent5"/>
          <w:lang w:val="fr-FR"/>
        </w:rPr>
        <w:t xml:space="preserve">coin </w:t>
      </w:r>
      <w:r w:rsidR="007F02C5">
        <w:rPr>
          <w:rFonts w:ascii="Cambria" w:hAnsi="Cambria"/>
          <w:lang w:val="fr-FR"/>
        </w:rPr>
        <w:t>(Test de DEX difficulté 15</w:t>
      </w:r>
      <w:r w:rsidRPr="002B774F">
        <w:rPr>
          <w:rFonts w:ascii="Cambria" w:hAnsi="Cambria"/>
          <w:lang w:val="fr-FR"/>
        </w:rPr>
        <w:t xml:space="preserve"> pour le crocheter ou de FOR difficulté 15 pour casser les fermoirs avec un objet contondant</w:t>
      </w:r>
      <w:r w:rsidR="00A61427">
        <w:rPr>
          <w:rFonts w:ascii="Cambria" w:hAnsi="Cambria"/>
          <w:lang w:val="fr-FR"/>
        </w:rPr>
        <w:t xml:space="preserve">) </w:t>
      </w:r>
      <w:r w:rsidR="00F50D93" w:rsidRPr="00F50D93">
        <w:rPr>
          <w:rFonts w:ascii="Cambria" w:hAnsi="Cambria"/>
          <w:color w:val="4472C4" w:themeColor="accent5"/>
          <w:lang w:val="fr-FR"/>
        </w:rPr>
        <w:t>e</w:t>
      </w:r>
      <w:r w:rsidR="00A61427">
        <w:rPr>
          <w:rFonts w:ascii="Cambria" w:hAnsi="Cambria"/>
          <w:color w:val="4472C4" w:themeColor="accent5"/>
          <w:lang w:val="fr-FR"/>
        </w:rPr>
        <w:t xml:space="preserve">t </w:t>
      </w:r>
      <w:r w:rsidR="00F50D93" w:rsidRPr="00F50D93">
        <w:rPr>
          <w:rFonts w:ascii="Cambria" w:hAnsi="Cambria"/>
          <w:color w:val="4472C4" w:themeColor="accent5"/>
          <w:lang w:val="fr-FR"/>
        </w:rPr>
        <w:t xml:space="preserve">vous voyez </w:t>
      </w:r>
      <w:r w:rsidR="00A61427">
        <w:rPr>
          <w:rFonts w:ascii="Cambria" w:hAnsi="Cambria"/>
          <w:color w:val="4472C4" w:themeColor="accent5"/>
          <w:lang w:val="fr-FR"/>
        </w:rPr>
        <w:t xml:space="preserve">également </w:t>
      </w:r>
      <w:r w:rsidR="00F50D93" w:rsidRPr="00F50D93">
        <w:rPr>
          <w:rFonts w:ascii="Cambria" w:hAnsi="Cambria"/>
          <w:color w:val="4472C4" w:themeColor="accent5"/>
          <w:lang w:val="fr-FR"/>
        </w:rPr>
        <w:t>un</w:t>
      </w:r>
      <w:r w:rsidR="00F50D93">
        <w:rPr>
          <w:rFonts w:ascii="Cambria" w:hAnsi="Cambria"/>
          <w:color w:val="4472C4" w:themeColor="accent5"/>
          <w:lang w:val="fr-FR"/>
        </w:rPr>
        <w:t>e</w:t>
      </w:r>
      <w:r w:rsidR="00F50D93" w:rsidRPr="00F50D93">
        <w:rPr>
          <w:rFonts w:ascii="Cambria" w:hAnsi="Cambria"/>
          <w:color w:val="4472C4" w:themeColor="accent5"/>
          <w:lang w:val="fr-FR"/>
        </w:rPr>
        <w:t xml:space="preserve"> trappe dans le toit en pente</w:t>
      </w:r>
      <w:r w:rsidR="00F50D93">
        <w:rPr>
          <w:rFonts w:ascii="Cambria" w:hAnsi="Cambria"/>
          <w:color w:val="4472C4" w:themeColor="accent5"/>
          <w:lang w:val="fr-FR"/>
        </w:rPr>
        <w:t>.</w:t>
      </w:r>
      <w:r w:rsidR="00F50D93" w:rsidRPr="00A61427">
        <w:rPr>
          <w:rFonts w:ascii="Cambria" w:hAnsi="Cambria"/>
          <w:color w:val="000000" w:themeColor="text1"/>
          <w:lang w:val="fr-FR"/>
        </w:rPr>
        <w:t xml:space="preserve"> </w:t>
      </w:r>
      <w:r w:rsidR="00A61427">
        <w:rPr>
          <w:rFonts w:ascii="Cambria" w:hAnsi="Cambria"/>
          <w:color w:val="000000" w:themeColor="text1"/>
          <w:lang w:val="fr-FR"/>
        </w:rPr>
        <w:t>La trappe</w:t>
      </w:r>
      <w:r w:rsidR="00F50D93" w:rsidRPr="00A61427">
        <w:rPr>
          <w:rFonts w:ascii="Cambria" w:hAnsi="Cambria"/>
          <w:color w:val="000000" w:themeColor="text1"/>
          <w:lang w:val="fr-FR"/>
        </w:rPr>
        <w:t xml:space="preserve"> mène sur le toit de la tour. Les tours sont à environ 10-15 mètres du manoir. </w:t>
      </w:r>
      <w:r w:rsidR="0044201B" w:rsidRPr="00A61427">
        <w:rPr>
          <w:rFonts w:ascii="Cambria" w:hAnsi="Cambria"/>
          <w:color w:val="000000" w:themeColor="text1"/>
          <w:lang w:val="fr-FR"/>
        </w:rPr>
        <w:t xml:space="preserve">Du haut </w:t>
      </w:r>
      <w:r w:rsidR="0044201B" w:rsidRPr="00831D08">
        <w:rPr>
          <w:rFonts w:ascii="Cambria" w:hAnsi="Cambria"/>
          <w:color w:val="000000" w:themeColor="text1"/>
          <w:lang w:val="fr-FR"/>
        </w:rPr>
        <w:t>du</w:t>
      </w:r>
      <w:r w:rsidR="00CB5C06">
        <w:rPr>
          <w:rFonts w:ascii="Cambria" w:hAnsi="Cambria"/>
          <w:color w:val="000000" w:themeColor="text1"/>
          <w:lang w:val="fr-FR"/>
        </w:rPr>
        <w:t xml:space="preserve"> toit, on a une belle vue sur le manoir,</w:t>
      </w:r>
      <w:r w:rsidR="00221EB0">
        <w:rPr>
          <w:rFonts w:ascii="Cambria" w:hAnsi="Cambria"/>
          <w:color w:val="000000" w:themeColor="text1"/>
          <w:lang w:val="fr-FR"/>
        </w:rPr>
        <w:t xml:space="preserve"> la </w:t>
      </w:r>
      <w:r w:rsidR="0044201B" w:rsidRPr="00831D08">
        <w:rPr>
          <w:rFonts w:ascii="Cambria" w:hAnsi="Cambria"/>
          <w:color w:val="000000" w:themeColor="text1"/>
          <w:lang w:val="fr-FR"/>
        </w:rPr>
        <w:t xml:space="preserve">forêt et sur la ronde des gardes. </w:t>
      </w:r>
    </w:p>
    <w:p w:rsidR="002B774F" w:rsidRDefault="002B774F" w:rsidP="00F84FC6">
      <w:pPr>
        <w:jc w:val="both"/>
        <w:rPr>
          <w:rFonts w:ascii="Cambria" w:hAnsi="Cambria"/>
          <w:lang w:val="fr-FR"/>
        </w:rPr>
      </w:pPr>
      <w:r w:rsidRPr="001909F5">
        <w:rPr>
          <w:rFonts w:ascii="Cambria" w:hAnsi="Cambria"/>
          <w:color w:val="4472C4" w:themeColor="accent5"/>
          <w:lang w:val="fr-FR"/>
        </w:rPr>
        <w:t xml:space="preserve">Lorsque vous ouvrez le coffre, vous y trouvez un tas d’explosifs </w:t>
      </w:r>
      <w:r w:rsidR="00A61427">
        <w:rPr>
          <w:rFonts w:ascii="Cambria" w:hAnsi="Cambria"/>
          <w:color w:val="4472C4" w:themeColor="accent5"/>
          <w:lang w:val="fr-FR"/>
        </w:rPr>
        <w:t>prêts</w:t>
      </w:r>
      <w:r w:rsidR="001909F5" w:rsidRPr="001909F5">
        <w:rPr>
          <w:rFonts w:ascii="Cambria" w:hAnsi="Cambria"/>
          <w:color w:val="4472C4" w:themeColor="accent5"/>
          <w:lang w:val="fr-FR"/>
        </w:rPr>
        <w:t xml:space="preserve"> à l’emploi </w:t>
      </w:r>
      <w:r w:rsidR="001909F5">
        <w:rPr>
          <w:rFonts w:ascii="Cambria" w:hAnsi="Cambria"/>
          <w:lang w:val="fr-FR"/>
        </w:rPr>
        <w:t>(2 charges par tour).</w:t>
      </w:r>
    </w:p>
    <w:p w:rsidR="00566522" w:rsidRDefault="002B774F" w:rsidP="003E211C">
      <w:pPr>
        <w:jc w:val="both"/>
        <w:rPr>
          <w:rFonts w:ascii="Cambria" w:hAnsi="Cambria"/>
        </w:rPr>
      </w:pPr>
      <w:r w:rsidRPr="003E2301">
        <w:rPr>
          <w:rFonts w:ascii="Cambria" w:hAnsi="Cambria"/>
          <w:i/>
          <w:u w:val="single"/>
          <w:lang w:val="fr-FR"/>
        </w:rPr>
        <w:t>Explosifs :</w:t>
      </w:r>
      <w:r>
        <w:rPr>
          <w:rFonts w:ascii="Cambria" w:hAnsi="Cambria"/>
          <w:lang w:val="fr-FR"/>
        </w:rPr>
        <w:t xml:space="preserve"> </w:t>
      </w:r>
      <w:r w:rsidRPr="002B774F">
        <w:rPr>
          <w:rFonts w:ascii="Cambria" w:hAnsi="Cambria"/>
        </w:rPr>
        <w:t>Il faut 3 tours complets</w:t>
      </w:r>
      <w:r w:rsidR="001909F5">
        <w:rPr>
          <w:rFonts w:ascii="Cambria" w:hAnsi="Cambria"/>
        </w:rPr>
        <w:t xml:space="preserve"> (30 secondes)</w:t>
      </w:r>
      <w:r w:rsidRPr="002B774F">
        <w:rPr>
          <w:rFonts w:ascii="Cambria" w:hAnsi="Cambria"/>
        </w:rPr>
        <w:t xml:space="preserve"> pour poser </w:t>
      </w:r>
      <w:r w:rsidR="001909F5">
        <w:rPr>
          <w:rFonts w:ascii="Cambria" w:hAnsi="Cambria"/>
        </w:rPr>
        <w:t xml:space="preserve">un </w:t>
      </w:r>
      <w:r w:rsidRPr="002B774F">
        <w:rPr>
          <w:rFonts w:ascii="Cambria" w:hAnsi="Cambria"/>
        </w:rPr>
        <w:t>explosif. C</w:t>
      </w:r>
      <w:r w:rsidR="001909F5">
        <w:rPr>
          <w:rFonts w:ascii="Cambria" w:hAnsi="Cambria"/>
        </w:rPr>
        <w:t>elui-ci inflige à la structure 8</w:t>
      </w:r>
      <w:r w:rsidRPr="002B774F">
        <w:rPr>
          <w:rFonts w:ascii="Cambria" w:hAnsi="Cambria"/>
        </w:rPr>
        <w:t xml:space="preserve">d6 DM </w:t>
      </w:r>
      <w:r w:rsidR="001909F5">
        <w:rPr>
          <w:rFonts w:ascii="Cambria" w:hAnsi="Cambria"/>
        </w:rPr>
        <w:t>et 4</w:t>
      </w:r>
      <w:r w:rsidRPr="002B774F">
        <w:rPr>
          <w:rFonts w:ascii="Cambria" w:hAnsi="Cambria"/>
        </w:rPr>
        <w:t xml:space="preserve">d6 </w:t>
      </w:r>
      <w:r w:rsidR="00B15CD9">
        <w:rPr>
          <w:rFonts w:ascii="Cambria" w:hAnsi="Cambria"/>
        </w:rPr>
        <w:t>DM</w:t>
      </w:r>
      <w:r w:rsidRPr="002B774F">
        <w:rPr>
          <w:rFonts w:ascii="Cambria" w:hAnsi="Cambria"/>
        </w:rPr>
        <w:t xml:space="preserve"> dans un rayon de 6 mètres autour</w:t>
      </w:r>
      <w:r w:rsidR="001909F5">
        <w:rPr>
          <w:rFonts w:ascii="Cambria" w:hAnsi="Cambria"/>
        </w:rPr>
        <w:t>.</w:t>
      </w:r>
    </w:p>
    <w:p w:rsidR="00EA30C2" w:rsidRDefault="00EA30C2" w:rsidP="003E211C">
      <w:pPr>
        <w:jc w:val="both"/>
        <w:rPr>
          <w:rFonts w:ascii="Cambria" w:hAnsi="Cambria"/>
        </w:rPr>
      </w:pPr>
    </w:p>
    <w:tbl>
      <w:tblPr>
        <w:tblStyle w:val="Grilledutableau"/>
        <w:tblW w:w="0" w:type="auto"/>
        <w:tblLook w:val="04A0" w:firstRow="1" w:lastRow="0" w:firstColumn="1" w:lastColumn="0" w:noHBand="0" w:noVBand="1"/>
      </w:tblPr>
      <w:tblGrid>
        <w:gridCol w:w="4849"/>
      </w:tblGrid>
      <w:tr w:rsidR="001909F5" w:rsidTr="003D7285">
        <w:tc>
          <w:tcPr>
            <w:tcW w:w="4849" w:type="dxa"/>
            <w:tcBorders>
              <w:top w:val="single" w:sz="12" w:space="0" w:color="FFFFFF" w:themeColor="background1"/>
              <w:left w:val="single" w:sz="12" w:space="0" w:color="FFFFFF" w:themeColor="background1"/>
              <w:bottom w:val="single" w:sz="12" w:space="0" w:color="4472C4" w:themeColor="accent5"/>
              <w:right w:val="single" w:sz="12" w:space="0" w:color="FFFFFF" w:themeColor="background1"/>
            </w:tcBorders>
          </w:tcPr>
          <w:p w:rsidR="001909F5" w:rsidRDefault="001909F5" w:rsidP="003D7285">
            <w:pPr>
              <w:jc w:val="both"/>
              <w:rPr>
                <w:rFonts w:ascii="Cambria" w:hAnsi="Cambria"/>
                <w:color w:val="000000" w:themeColor="text1"/>
              </w:rPr>
            </w:pPr>
            <w:r>
              <w:rPr>
                <w:rFonts w:ascii="Cambria" w:hAnsi="Cambria"/>
                <w:b/>
                <w:color w:val="4472C4" w:themeColor="accent5"/>
                <w:sz w:val="32"/>
                <w:lang w:val="fr-FR"/>
              </w:rPr>
              <w:t>Rez-de-chaussée du manoir</w:t>
            </w:r>
          </w:p>
        </w:tc>
      </w:tr>
      <w:tr w:rsidR="001909F5" w:rsidTr="003D7285">
        <w:tc>
          <w:tcPr>
            <w:tcW w:w="4849" w:type="dxa"/>
            <w:tcBorders>
              <w:top w:val="single" w:sz="12" w:space="0" w:color="4472C4" w:themeColor="accent5"/>
              <w:left w:val="single" w:sz="12" w:space="0" w:color="FFFFFF" w:themeColor="background1"/>
              <w:bottom w:val="single" w:sz="12" w:space="0" w:color="FFFFFF" w:themeColor="background1"/>
              <w:right w:val="single" w:sz="12" w:space="0" w:color="FFFFFF" w:themeColor="background1"/>
            </w:tcBorders>
          </w:tcPr>
          <w:p w:rsidR="001909F5" w:rsidRDefault="001909F5" w:rsidP="003D7285">
            <w:pPr>
              <w:jc w:val="both"/>
              <w:rPr>
                <w:rFonts w:ascii="Cambria" w:hAnsi="Cambria"/>
                <w:color w:val="000000" w:themeColor="text1"/>
              </w:rPr>
            </w:pPr>
          </w:p>
        </w:tc>
      </w:tr>
    </w:tbl>
    <w:p w:rsidR="004E089E" w:rsidRDefault="001909F5" w:rsidP="00F84FC6">
      <w:pPr>
        <w:jc w:val="both"/>
        <w:rPr>
          <w:rFonts w:ascii="Cambria" w:hAnsi="Cambria"/>
          <w:b/>
          <w:color w:val="4472C4" w:themeColor="accent5"/>
          <w:sz w:val="28"/>
          <w:lang w:val="fr-FR"/>
        </w:rPr>
      </w:pPr>
      <w:r w:rsidRPr="001909F5">
        <w:rPr>
          <w:rFonts w:ascii="Cambria" w:hAnsi="Cambria"/>
          <w:b/>
          <w:color w:val="4472C4" w:themeColor="accent5"/>
          <w:sz w:val="28"/>
          <w:lang w:val="fr-FR"/>
        </w:rPr>
        <w:t>1.</w:t>
      </w:r>
      <w:r w:rsidR="004E089E" w:rsidRPr="001909F5">
        <w:rPr>
          <w:rFonts w:ascii="Cambria" w:hAnsi="Cambria"/>
          <w:b/>
          <w:color w:val="4472C4" w:themeColor="accent5"/>
          <w:sz w:val="28"/>
          <w:lang w:val="fr-FR"/>
        </w:rPr>
        <w:t xml:space="preserve"> Hall d’entrée </w:t>
      </w:r>
    </w:p>
    <w:p w:rsidR="00591B01" w:rsidRDefault="00591B01" w:rsidP="00F84FC6">
      <w:pPr>
        <w:jc w:val="both"/>
        <w:rPr>
          <w:rFonts w:ascii="Cambria" w:hAnsi="Cambria"/>
          <w:color w:val="4472C4" w:themeColor="accent5"/>
          <w:lang w:val="fr-FR"/>
        </w:rPr>
      </w:pPr>
      <w:r w:rsidRPr="00591B01">
        <w:rPr>
          <w:rFonts w:ascii="Cambria" w:hAnsi="Cambria"/>
          <w:color w:val="4472C4" w:themeColor="accent5"/>
          <w:lang w:val="fr-FR"/>
        </w:rPr>
        <w:t xml:space="preserve">La porte principale donne sur un grand hall d’entrée. Un beau </w:t>
      </w:r>
      <w:r>
        <w:rPr>
          <w:rFonts w:ascii="Cambria" w:hAnsi="Cambria"/>
          <w:color w:val="4472C4" w:themeColor="accent5"/>
          <w:lang w:val="fr-FR"/>
        </w:rPr>
        <w:t xml:space="preserve">tapis brodé recouvre le sol et un lustre suspendu éclaire chaudement toute </w:t>
      </w:r>
      <w:r w:rsidR="008E798D">
        <w:rPr>
          <w:rFonts w:ascii="Cambria" w:hAnsi="Cambria"/>
          <w:color w:val="4472C4" w:themeColor="accent5"/>
          <w:lang w:val="fr-FR"/>
        </w:rPr>
        <w:t>la pièce</w:t>
      </w:r>
      <w:r>
        <w:rPr>
          <w:rFonts w:ascii="Cambria" w:hAnsi="Cambria"/>
          <w:color w:val="4472C4" w:themeColor="accent5"/>
          <w:lang w:val="fr-FR"/>
        </w:rPr>
        <w:t xml:space="preserve">. Sur le mur </w:t>
      </w:r>
      <w:r w:rsidR="00AF3754">
        <w:rPr>
          <w:rFonts w:ascii="Cambria" w:hAnsi="Cambria"/>
          <w:color w:val="4472C4" w:themeColor="accent5"/>
          <w:lang w:val="fr-FR"/>
        </w:rPr>
        <w:t>ouest,</w:t>
      </w:r>
      <w:r>
        <w:rPr>
          <w:rFonts w:ascii="Cambria" w:hAnsi="Cambria"/>
          <w:color w:val="4472C4" w:themeColor="accent5"/>
          <w:lang w:val="fr-FR"/>
        </w:rPr>
        <w:t xml:space="preserve"> il y a deux portes. La première</w:t>
      </w:r>
      <w:r w:rsidR="00221EB0">
        <w:rPr>
          <w:rFonts w:ascii="Cambria" w:hAnsi="Cambria"/>
          <w:color w:val="4472C4" w:themeColor="accent5"/>
          <w:lang w:val="fr-FR"/>
        </w:rPr>
        <w:t xml:space="preserve"> porte</w:t>
      </w:r>
      <w:r>
        <w:rPr>
          <w:rFonts w:ascii="Cambria" w:hAnsi="Cambria"/>
          <w:color w:val="4472C4" w:themeColor="accent5"/>
          <w:lang w:val="fr-FR"/>
        </w:rPr>
        <w:t xml:space="preserve"> est ouverte et donne sur un salon bruyant </w:t>
      </w:r>
      <w:r w:rsidR="00A61427">
        <w:rPr>
          <w:rFonts w:ascii="Cambria" w:hAnsi="Cambria"/>
          <w:color w:val="4472C4" w:themeColor="accent5"/>
          <w:lang w:val="fr-FR"/>
        </w:rPr>
        <w:t>vers</w:t>
      </w:r>
      <w:r>
        <w:rPr>
          <w:rFonts w:ascii="Cambria" w:hAnsi="Cambria"/>
          <w:color w:val="4472C4" w:themeColor="accent5"/>
          <w:lang w:val="fr-FR"/>
        </w:rPr>
        <w:t xml:space="preserve"> lequel de nombreux invités </w:t>
      </w:r>
      <w:r w:rsidR="00A61427">
        <w:rPr>
          <w:rFonts w:ascii="Cambria" w:hAnsi="Cambria"/>
          <w:color w:val="4472C4" w:themeColor="accent5"/>
          <w:lang w:val="fr-FR"/>
        </w:rPr>
        <w:t>se dirigent</w:t>
      </w:r>
      <w:r w:rsidR="008E798D">
        <w:rPr>
          <w:rFonts w:ascii="Cambria" w:hAnsi="Cambria"/>
          <w:color w:val="4472C4" w:themeColor="accent5"/>
          <w:lang w:val="fr-FR"/>
        </w:rPr>
        <w:t> </w:t>
      </w:r>
      <w:r w:rsidR="00221EB0">
        <w:rPr>
          <w:rFonts w:ascii="Cambria" w:hAnsi="Cambria"/>
          <w:color w:val="4472C4" w:themeColor="accent5"/>
          <w:lang w:val="fr-FR"/>
        </w:rPr>
        <w:t>alors que</w:t>
      </w:r>
      <w:r>
        <w:rPr>
          <w:rFonts w:ascii="Cambria" w:hAnsi="Cambria"/>
          <w:color w:val="4472C4" w:themeColor="accent5"/>
          <w:lang w:val="fr-FR"/>
        </w:rPr>
        <w:t xml:space="preserve"> la seconde </w:t>
      </w:r>
      <w:r w:rsidR="008E798D">
        <w:rPr>
          <w:rFonts w:ascii="Cambria" w:hAnsi="Cambria"/>
          <w:color w:val="4472C4" w:themeColor="accent5"/>
          <w:lang w:val="fr-FR"/>
        </w:rPr>
        <w:t xml:space="preserve">porte </w:t>
      </w:r>
      <w:r>
        <w:rPr>
          <w:rFonts w:ascii="Cambria" w:hAnsi="Cambria"/>
          <w:color w:val="4472C4" w:themeColor="accent5"/>
          <w:lang w:val="fr-FR"/>
        </w:rPr>
        <w:t xml:space="preserve">est fermée. Il y a plusieurs buffets en chêne contre ce long mur. Dessus ces buffets, vous voyez des </w:t>
      </w:r>
      <w:r>
        <w:rPr>
          <w:rFonts w:ascii="Cambria" w:hAnsi="Cambria"/>
          <w:color w:val="4472C4" w:themeColor="accent5"/>
          <w:lang w:val="fr-FR"/>
        </w:rPr>
        <w:t>vases remplis de fleurs et d’autres objets de décorations.</w:t>
      </w:r>
      <w:r w:rsidRPr="00970A9C">
        <w:rPr>
          <w:rFonts w:ascii="Cambria" w:hAnsi="Cambria"/>
          <w:color w:val="000000" w:themeColor="text1"/>
          <w:lang w:val="fr-FR"/>
        </w:rPr>
        <w:t xml:space="preserve"> </w:t>
      </w:r>
      <w:r>
        <w:rPr>
          <w:rFonts w:ascii="Cambria" w:hAnsi="Cambria"/>
          <w:color w:val="4472C4" w:themeColor="accent5"/>
          <w:lang w:val="fr-FR"/>
        </w:rPr>
        <w:t xml:space="preserve">Sur le mur </w:t>
      </w:r>
      <w:r w:rsidR="00AF3754">
        <w:rPr>
          <w:rFonts w:ascii="Cambria" w:hAnsi="Cambria"/>
          <w:color w:val="4472C4" w:themeColor="accent5"/>
          <w:lang w:val="fr-FR"/>
        </w:rPr>
        <w:t xml:space="preserve">coté est, </w:t>
      </w:r>
      <w:r>
        <w:rPr>
          <w:rFonts w:ascii="Cambria" w:hAnsi="Cambria"/>
          <w:color w:val="4472C4" w:themeColor="accent5"/>
          <w:lang w:val="fr-FR"/>
        </w:rPr>
        <w:t xml:space="preserve">il y a une porte ouverte qui donne sur la salle à manger. </w:t>
      </w:r>
      <w:r w:rsidRPr="00F40D4B">
        <w:rPr>
          <w:rFonts w:ascii="Cambria" w:hAnsi="Cambria"/>
          <w:color w:val="4472C4" w:themeColor="accent5"/>
          <w:lang w:val="fr-FR"/>
        </w:rPr>
        <w:t xml:space="preserve">Un grand escalier collé au mur monte </w:t>
      </w:r>
      <w:r w:rsidR="00A61427" w:rsidRPr="00F40D4B">
        <w:rPr>
          <w:rFonts w:ascii="Cambria" w:hAnsi="Cambria"/>
          <w:color w:val="4472C4" w:themeColor="accent5"/>
          <w:lang w:val="fr-FR"/>
        </w:rPr>
        <w:t>vers</w:t>
      </w:r>
      <w:r w:rsidRPr="00F40D4B">
        <w:rPr>
          <w:rFonts w:ascii="Cambria" w:hAnsi="Cambria"/>
          <w:color w:val="4472C4" w:themeColor="accent5"/>
          <w:lang w:val="fr-FR"/>
        </w:rPr>
        <w:t xml:space="preserve"> l’étage. </w:t>
      </w:r>
      <w:r>
        <w:rPr>
          <w:rFonts w:ascii="Cambria" w:hAnsi="Cambria"/>
          <w:color w:val="4472C4" w:themeColor="accent5"/>
          <w:lang w:val="fr-FR"/>
        </w:rPr>
        <w:t>E</w:t>
      </w:r>
      <w:r w:rsidR="008C1448">
        <w:rPr>
          <w:rFonts w:ascii="Cambria" w:hAnsi="Cambria"/>
          <w:color w:val="4472C4" w:themeColor="accent5"/>
          <w:lang w:val="fr-FR"/>
        </w:rPr>
        <w:t>t e</w:t>
      </w:r>
      <w:r>
        <w:rPr>
          <w:rFonts w:ascii="Cambria" w:hAnsi="Cambria"/>
          <w:color w:val="4472C4" w:themeColor="accent5"/>
          <w:lang w:val="fr-FR"/>
        </w:rPr>
        <w:t xml:space="preserve">nfin, sur le mur </w:t>
      </w:r>
      <w:r w:rsidR="0023358C">
        <w:rPr>
          <w:rFonts w:ascii="Cambria" w:hAnsi="Cambria"/>
          <w:color w:val="4472C4" w:themeColor="accent5"/>
          <w:lang w:val="fr-FR"/>
        </w:rPr>
        <w:t>au fond de la pièce</w:t>
      </w:r>
      <w:r>
        <w:rPr>
          <w:rFonts w:ascii="Cambria" w:hAnsi="Cambria"/>
          <w:color w:val="4472C4" w:themeColor="accent5"/>
          <w:lang w:val="fr-FR"/>
        </w:rPr>
        <w:t xml:space="preserve">, </w:t>
      </w:r>
      <w:r w:rsidR="00AF3754">
        <w:rPr>
          <w:rFonts w:ascii="Cambria" w:hAnsi="Cambria"/>
          <w:color w:val="4472C4" w:themeColor="accent5"/>
          <w:lang w:val="fr-FR"/>
        </w:rPr>
        <w:t xml:space="preserve">coté nord, </w:t>
      </w:r>
      <w:r>
        <w:rPr>
          <w:rFonts w:ascii="Cambria" w:hAnsi="Cambria"/>
          <w:color w:val="4472C4" w:themeColor="accent5"/>
          <w:lang w:val="fr-FR"/>
        </w:rPr>
        <w:t>il y a</w:t>
      </w:r>
      <w:r w:rsidR="008E798D">
        <w:rPr>
          <w:rFonts w:ascii="Cambria" w:hAnsi="Cambria"/>
          <w:color w:val="4472C4" w:themeColor="accent5"/>
          <w:lang w:val="fr-FR"/>
        </w:rPr>
        <w:t xml:space="preserve"> également</w:t>
      </w:r>
      <w:r>
        <w:rPr>
          <w:rFonts w:ascii="Cambria" w:hAnsi="Cambria"/>
          <w:color w:val="4472C4" w:themeColor="accent5"/>
          <w:lang w:val="fr-FR"/>
        </w:rPr>
        <w:t xml:space="preserve"> une porte fermée</w:t>
      </w:r>
      <w:r w:rsidR="00970A9C">
        <w:rPr>
          <w:rFonts w:ascii="Cambria" w:hAnsi="Cambria"/>
          <w:color w:val="4472C4" w:themeColor="accent5"/>
          <w:lang w:val="fr-FR"/>
        </w:rPr>
        <w:t>.</w:t>
      </w:r>
      <w:r>
        <w:rPr>
          <w:rFonts w:ascii="Cambria" w:hAnsi="Cambria"/>
          <w:color w:val="4472C4" w:themeColor="accent5"/>
          <w:lang w:val="fr-FR"/>
        </w:rPr>
        <w:t xml:space="preserve"> </w:t>
      </w:r>
    </w:p>
    <w:p w:rsidR="008E798D" w:rsidRDefault="00A164B7" w:rsidP="00F84FC6">
      <w:pPr>
        <w:jc w:val="both"/>
        <w:rPr>
          <w:rFonts w:ascii="Cambria" w:hAnsi="Cambria"/>
          <w:color w:val="000000" w:themeColor="text1"/>
          <w:lang w:val="fr-FR"/>
        </w:rPr>
      </w:pPr>
      <w:r w:rsidRPr="00970A9C">
        <w:rPr>
          <w:rFonts w:ascii="Cambria" w:hAnsi="Cambria"/>
          <w:color w:val="000000" w:themeColor="text1"/>
          <w:lang w:val="fr-FR"/>
        </w:rPr>
        <w:t>S’ils ouvrent les buffets, ils trouveront d’autres vases mais aussi des lanternes et des briquets en silex</w:t>
      </w:r>
    </w:p>
    <w:p w:rsidR="00554115" w:rsidRPr="00591B01" w:rsidRDefault="00554115" w:rsidP="00F84FC6">
      <w:pPr>
        <w:jc w:val="both"/>
        <w:rPr>
          <w:rFonts w:ascii="Cambria" w:hAnsi="Cambria"/>
          <w:color w:val="4472C4" w:themeColor="accent5"/>
          <w:lang w:val="fr-FR"/>
        </w:rPr>
      </w:pPr>
    </w:p>
    <w:p w:rsidR="004E089E" w:rsidRDefault="001909F5" w:rsidP="00F84FC6">
      <w:pPr>
        <w:jc w:val="both"/>
        <w:rPr>
          <w:rFonts w:ascii="Cambria" w:hAnsi="Cambria"/>
          <w:b/>
          <w:color w:val="4472C4" w:themeColor="accent5"/>
          <w:sz w:val="28"/>
          <w:lang w:val="fr-FR"/>
        </w:rPr>
      </w:pPr>
      <w:r w:rsidRPr="001909F5">
        <w:rPr>
          <w:rFonts w:ascii="Cambria" w:hAnsi="Cambria"/>
          <w:b/>
          <w:color w:val="4472C4" w:themeColor="accent5"/>
          <w:sz w:val="28"/>
          <w:lang w:val="fr-FR"/>
        </w:rPr>
        <w:t>2.</w:t>
      </w:r>
      <w:r w:rsidR="004E089E" w:rsidRPr="001909F5">
        <w:rPr>
          <w:rFonts w:ascii="Cambria" w:hAnsi="Cambria"/>
          <w:b/>
          <w:color w:val="4472C4" w:themeColor="accent5"/>
          <w:sz w:val="28"/>
          <w:lang w:val="fr-FR"/>
        </w:rPr>
        <w:t xml:space="preserve"> Salle </w:t>
      </w:r>
      <w:r w:rsidRPr="001909F5">
        <w:rPr>
          <w:rFonts w:ascii="Cambria" w:hAnsi="Cambria"/>
          <w:b/>
          <w:color w:val="4472C4" w:themeColor="accent5"/>
          <w:sz w:val="28"/>
          <w:lang w:val="fr-FR"/>
        </w:rPr>
        <w:t xml:space="preserve">à manger </w:t>
      </w:r>
    </w:p>
    <w:p w:rsidR="00AE032D" w:rsidRDefault="007967A4" w:rsidP="00F84FC6">
      <w:pPr>
        <w:jc w:val="both"/>
        <w:rPr>
          <w:rFonts w:ascii="Cambria" w:hAnsi="Cambria"/>
          <w:color w:val="4472C4" w:themeColor="accent5"/>
          <w:lang w:val="fr-FR"/>
        </w:rPr>
      </w:pPr>
      <w:r>
        <w:rPr>
          <w:rFonts w:ascii="Cambria" w:hAnsi="Cambria"/>
          <w:color w:val="4472C4" w:themeColor="accent5"/>
          <w:lang w:val="fr-FR"/>
        </w:rPr>
        <w:t>La salle à manger est</w:t>
      </w:r>
      <w:r w:rsidR="00A61427">
        <w:rPr>
          <w:rFonts w:ascii="Cambria" w:hAnsi="Cambria"/>
          <w:color w:val="4472C4" w:themeColor="accent5"/>
          <w:lang w:val="fr-FR"/>
        </w:rPr>
        <w:t xml:space="preserve"> une pièce immense dans laquelle </w:t>
      </w:r>
      <w:r w:rsidR="007A6572">
        <w:rPr>
          <w:rFonts w:ascii="Cambria" w:hAnsi="Cambria"/>
          <w:color w:val="4472C4" w:themeColor="accent5"/>
          <w:lang w:val="fr-FR"/>
        </w:rPr>
        <w:t>de nombreuses tables</w:t>
      </w:r>
      <w:r w:rsidR="00476D78" w:rsidRPr="00476D78">
        <w:rPr>
          <w:rFonts w:ascii="Cambria" w:hAnsi="Cambria"/>
          <w:color w:val="4472C4" w:themeColor="accent5"/>
          <w:lang w:val="fr-FR"/>
        </w:rPr>
        <w:t xml:space="preserve"> sont disposés en </w:t>
      </w:r>
      <w:r w:rsidR="00A61427">
        <w:rPr>
          <w:rFonts w:ascii="Cambria" w:hAnsi="Cambria"/>
          <w:color w:val="4472C4" w:themeColor="accent5"/>
          <w:lang w:val="fr-FR"/>
        </w:rPr>
        <w:t>un grand U</w:t>
      </w:r>
      <w:r w:rsidR="00476D78" w:rsidRPr="00476D78">
        <w:rPr>
          <w:rFonts w:ascii="Cambria" w:hAnsi="Cambria"/>
          <w:color w:val="4472C4" w:themeColor="accent5"/>
          <w:lang w:val="fr-FR"/>
        </w:rPr>
        <w:t>. Des couverts, des assiettes et de nombreux pichets sont déposés sur ces tables. Les f</w:t>
      </w:r>
      <w:r w:rsidR="00476D78">
        <w:rPr>
          <w:rFonts w:ascii="Cambria" w:hAnsi="Cambria"/>
          <w:color w:val="4472C4" w:themeColor="accent5"/>
          <w:lang w:val="fr-FR"/>
        </w:rPr>
        <w:t>enê</w:t>
      </w:r>
      <w:r w:rsidR="00476D78" w:rsidRPr="00476D78">
        <w:rPr>
          <w:rFonts w:ascii="Cambria" w:hAnsi="Cambria"/>
          <w:color w:val="4472C4" w:themeColor="accent5"/>
          <w:lang w:val="fr-FR"/>
        </w:rPr>
        <w:t xml:space="preserve">tres sont nombreuses et laissent passer la lumière </w:t>
      </w:r>
      <w:r w:rsidR="0023358C">
        <w:rPr>
          <w:rFonts w:ascii="Cambria" w:hAnsi="Cambria"/>
          <w:color w:val="4472C4" w:themeColor="accent5"/>
          <w:lang w:val="fr-FR"/>
        </w:rPr>
        <w:t>pendant que</w:t>
      </w:r>
      <w:r w:rsidR="00476D78" w:rsidRPr="00476D78">
        <w:rPr>
          <w:rFonts w:ascii="Cambria" w:hAnsi="Cambria"/>
          <w:color w:val="4472C4" w:themeColor="accent5"/>
          <w:lang w:val="fr-FR"/>
        </w:rPr>
        <w:t xml:space="preserve"> de</w:t>
      </w:r>
      <w:r w:rsidR="00CB5C06">
        <w:rPr>
          <w:rFonts w:ascii="Cambria" w:hAnsi="Cambria"/>
          <w:color w:val="4472C4" w:themeColor="accent5"/>
          <w:lang w:val="fr-FR"/>
        </w:rPr>
        <w:t>s</w:t>
      </w:r>
      <w:r w:rsidR="00476D78" w:rsidRPr="00476D78">
        <w:rPr>
          <w:rFonts w:ascii="Cambria" w:hAnsi="Cambria"/>
          <w:color w:val="4472C4" w:themeColor="accent5"/>
          <w:lang w:val="fr-FR"/>
        </w:rPr>
        <w:t xml:space="preserve"> chandelles en cire attendent </w:t>
      </w:r>
      <w:r w:rsidR="00476D78">
        <w:rPr>
          <w:rFonts w:ascii="Cambria" w:hAnsi="Cambria"/>
          <w:color w:val="4472C4" w:themeColor="accent5"/>
          <w:lang w:val="fr-FR"/>
        </w:rPr>
        <w:t xml:space="preserve">la </w:t>
      </w:r>
      <w:r w:rsidR="00A61427">
        <w:rPr>
          <w:rFonts w:ascii="Cambria" w:hAnsi="Cambria"/>
          <w:color w:val="4472C4" w:themeColor="accent5"/>
          <w:lang w:val="fr-FR"/>
        </w:rPr>
        <w:t>pénombre</w:t>
      </w:r>
      <w:r w:rsidR="00476D78">
        <w:rPr>
          <w:rFonts w:ascii="Cambria" w:hAnsi="Cambria"/>
          <w:color w:val="4472C4" w:themeColor="accent5"/>
          <w:lang w:val="fr-FR"/>
        </w:rPr>
        <w:t xml:space="preserve"> pour </w:t>
      </w:r>
      <w:r w:rsidR="00476D78" w:rsidRPr="00476D78">
        <w:rPr>
          <w:rFonts w:ascii="Cambria" w:hAnsi="Cambria"/>
          <w:color w:val="4472C4" w:themeColor="accent5"/>
          <w:lang w:val="fr-FR"/>
        </w:rPr>
        <w:t xml:space="preserve">être allumées. </w:t>
      </w:r>
      <w:r w:rsidR="00AF3754">
        <w:rPr>
          <w:rFonts w:ascii="Cambria" w:hAnsi="Cambria"/>
          <w:color w:val="4472C4" w:themeColor="accent5"/>
          <w:lang w:val="fr-FR"/>
        </w:rPr>
        <w:t xml:space="preserve">Des tableaux représentant chaque membre de la famille des Calliartis décorent les murs </w:t>
      </w:r>
      <w:r w:rsidR="00CB5C06">
        <w:rPr>
          <w:rFonts w:ascii="Cambria" w:hAnsi="Cambria"/>
          <w:color w:val="4472C4" w:themeColor="accent5"/>
          <w:lang w:val="fr-FR"/>
        </w:rPr>
        <w:t>en</w:t>
      </w:r>
      <w:r w:rsidR="00AF3754">
        <w:rPr>
          <w:rFonts w:ascii="Cambria" w:hAnsi="Cambria"/>
          <w:color w:val="4472C4" w:themeColor="accent5"/>
          <w:lang w:val="fr-FR"/>
        </w:rPr>
        <w:t xml:space="preserve"> pierre</w:t>
      </w:r>
      <w:r w:rsidR="0023358C">
        <w:rPr>
          <w:rFonts w:ascii="Cambria" w:hAnsi="Cambria"/>
          <w:color w:val="4472C4" w:themeColor="accent5"/>
          <w:lang w:val="fr-FR"/>
        </w:rPr>
        <w:t xml:space="preserve"> (un homme, une femme, un jeune adulte et une enfant)</w:t>
      </w:r>
      <w:r w:rsidR="00AF3754">
        <w:rPr>
          <w:rFonts w:ascii="Cambria" w:hAnsi="Cambria"/>
          <w:color w:val="4472C4" w:themeColor="accent5"/>
          <w:lang w:val="fr-FR"/>
        </w:rPr>
        <w:t xml:space="preserve">. </w:t>
      </w:r>
      <w:r w:rsidR="00476D78">
        <w:rPr>
          <w:rFonts w:ascii="Cambria" w:hAnsi="Cambria"/>
          <w:color w:val="4472C4" w:themeColor="accent5"/>
          <w:lang w:val="fr-FR"/>
        </w:rPr>
        <w:t>Au</w:t>
      </w:r>
      <w:r w:rsidR="00476D78" w:rsidRPr="00476D78">
        <w:rPr>
          <w:rFonts w:ascii="Cambria" w:hAnsi="Cambria"/>
          <w:color w:val="4472C4" w:themeColor="accent5"/>
          <w:lang w:val="fr-FR"/>
        </w:rPr>
        <w:t xml:space="preserve"> fond de </w:t>
      </w:r>
      <w:r w:rsidR="00476D78">
        <w:rPr>
          <w:rFonts w:ascii="Cambria" w:hAnsi="Cambria"/>
          <w:color w:val="4472C4" w:themeColor="accent5"/>
          <w:lang w:val="fr-FR"/>
        </w:rPr>
        <w:t>cette</w:t>
      </w:r>
      <w:r w:rsidR="00476D78" w:rsidRPr="00476D78">
        <w:rPr>
          <w:rFonts w:ascii="Cambria" w:hAnsi="Cambria"/>
          <w:color w:val="4472C4" w:themeColor="accent5"/>
          <w:lang w:val="fr-FR"/>
        </w:rPr>
        <w:t xml:space="preserve"> pièce, sur le mur </w:t>
      </w:r>
      <w:r w:rsidR="00AF3754">
        <w:rPr>
          <w:rFonts w:ascii="Cambria" w:hAnsi="Cambria"/>
          <w:color w:val="4472C4" w:themeColor="accent5"/>
          <w:lang w:val="fr-FR"/>
        </w:rPr>
        <w:t>coté ouest</w:t>
      </w:r>
      <w:r w:rsidR="00476D78" w:rsidRPr="00476D78">
        <w:rPr>
          <w:rFonts w:ascii="Cambria" w:hAnsi="Cambria"/>
          <w:color w:val="4472C4" w:themeColor="accent5"/>
          <w:lang w:val="fr-FR"/>
        </w:rPr>
        <w:t xml:space="preserve">, une porte est ouverte et de nombreux serviteurs vont et viennent </w:t>
      </w:r>
      <w:r w:rsidR="00476D78">
        <w:rPr>
          <w:rFonts w:ascii="Cambria" w:hAnsi="Cambria"/>
          <w:color w:val="4472C4" w:themeColor="accent5"/>
          <w:lang w:val="fr-FR"/>
        </w:rPr>
        <w:t xml:space="preserve">pour préparer la table. </w:t>
      </w:r>
    </w:p>
    <w:p w:rsidR="00E30911" w:rsidRDefault="00C73DDC" w:rsidP="00AE032D">
      <w:pPr>
        <w:jc w:val="both"/>
        <w:rPr>
          <w:rFonts w:ascii="Cambria" w:hAnsi="Cambria"/>
          <w:color w:val="000000" w:themeColor="text1"/>
          <w:lang w:val="fr-FR"/>
        </w:rPr>
      </w:pPr>
      <w:r w:rsidRPr="00C73DDC">
        <w:rPr>
          <w:rFonts w:ascii="Cambria" w:hAnsi="Cambria"/>
          <w:b/>
          <w:color w:val="000000" w:themeColor="text1"/>
          <w:lang w:val="fr-FR"/>
        </w:rPr>
        <w:t>À 21h00</w:t>
      </w:r>
      <w:r w:rsidRPr="00C73DDC">
        <w:rPr>
          <w:rFonts w:ascii="Cambria" w:hAnsi="Cambria"/>
          <w:color w:val="000000" w:themeColor="text1"/>
          <w:lang w:val="fr-FR"/>
        </w:rPr>
        <w:t xml:space="preserve">, lorsque le repas commencera, tous les </w:t>
      </w:r>
      <w:r w:rsidR="00CB5C06">
        <w:rPr>
          <w:rFonts w:ascii="Cambria" w:hAnsi="Cambria"/>
          <w:color w:val="000000" w:themeColor="text1"/>
          <w:lang w:val="fr-FR"/>
        </w:rPr>
        <w:t>nobles</w:t>
      </w:r>
      <w:r w:rsidRPr="00C73DDC">
        <w:rPr>
          <w:rFonts w:ascii="Cambria" w:hAnsi="Cambria"/>
          <w:color w:val="000000" w:themeColor="text1"/>
          <w:lang w:val="fr-FR"/>
        </w:rPr>
        <w:t xml:space="preserve"> iront dans cette salle pour y manger mais </w:t>
      </w:r>
      <w:r w:rsidR="00221EB0">
        <w:rPr>
          <w:rFonts w:ascii="Cambria" w:hAnsi="Cambria"/>
          <w:color w:val="000000" w:themeColor="text1"/>
          <w:lang w:val="fr-FR"/>
        </w:rPr>
        <w:t xml:space="preserve">le garde d’élite </w:t>
      </w:r>
      <w:r w:rsidR="00CB5C06">
        <w:rPr>
          <w:rFonts w:ascii="Cambria" w:hAnsi="Cambria"/>
          <w:color w:val="000000" w:themeColor="text1"/>
          <w:lang w:val="fr-FR"/>
        </w:rPr>
        <w:t xml:space="preserve">Vled </w:t>
      </w:r>
      <w:r w:rsidR="00221EB0">
        <w:rPr>
          <w:rFonts w:ascii="Cambria" w:hAnsi="Cambria"/>
          <w:color w:val="000000" w:themeColor="text1"/>
          <w:lang w:val="fr-FR"/>
        </w:rPr>
        <w:t>restera</w:t>
      </w:r>
      <w:r w:rsidRPr="00C73DDC">
        <w:rPr>
          <w:rFonts w:ascii="Cambria" w:hAnsi="Cambria"/>
          <w:color w:val="000000" w:themeColor="text1"/>
          <w:lang w:val="fr-FR"/>
        </w:rPr>
        <w:t xml:space="preserve"> à veiller dans le manoir. </w:t>
      </w:r>
    </w:p>
    <w:p w:rsidR="008C1448" w:rsidRDefault="008C1448" w:rsidP="00AE032D">
      <w:pPr>
        <w:jc w:val="both"/>
        <w:rPr>
          <w:rFonts w:ascii="Cambria" w:hAnsi="Cambria"/>
          <w:color w:val="000000" w:themeColor="text1"/>
          <w:lang w:val="fr-FR"/>
        </w:rPr>
      </w:pPr>
    </w:p>
    <w:p w:rsidR="00AE032D" w:rsidRDefault="001909F5" w:rsidP="00AE032D">
      <w:pPr>
        <w:jc w:val="both"/>
        <w:rPr>
          <w:rFonts w:ascii="Cambria" w:hAnsi="Cambria"/>
          <w:b/>
          <w:color w:val="4472C4" w:themeColor="accent5"/>
          <w:sz w:val="28"/>
          <w:lang w:val="fr-FR"/>
        </w:rPr>
      </w:pPr>
      <w:r w:rsidRPr="001909F5">
        <w:rPr>
          <w:rFonts w:ascii="Cambria" w:hAnsi="Cambria"/>
          <w:b/>
          <w:color w:val="4472C4" w:themeColor="accent5"/>
          <w:sz w:val="28"/>
          <w:lang w:val="fr-FR"/>
        </w:rPr>
        <w:t>3.</w:t>
      </w:r>
      <w:r w:rsidR="00AE032D">
        <w:rPr>
          <w:rFonts w:ascii="Cambria" w:hAnsi="Cambria"/>
          <w:b/>
          <w:color w:val="4472C4" w:themeColor="accent5"/>
          <w:sz w:val="28"/>
          <w:lang w:val="fr-FR"/>
        </w:rPr>
        <w:t xml:space="preserve"> </w:t>
      </w:r>
      <w:r w:rsidR="00AE032D" w:rsidRPr="00AE032D">
        <w:rPr>
          <w:rFonts w:ascii="Cambria" w:hAnsi="Cambria"/>
          <w:b/>
          <w:color w:val="4472C4" w:themeColor="accent5"/>
          <w:sz w:val="28"/>
          <w:lang w:val="fr-FR"/>
        </w:rPr>
        <w:t>Grand salon</w:t>
      </w:r>
    </w:p>
    <w:p w:rsidR="00CB5C06" w:rsidRDefault="00476D78" w:rsidP="00AE032D">
      <w:pPr>
        <w:jc w:val="both"/>
        <w:rPr>
          <w:rFonts w:ascii="Cambria" w:hAnsi="Cambria"/>
          <w:color w:val="4472C4" w:themeColor="accent5"/>
          <w:lang w:val="fr-FR"/>
        </w:rPr>
      </w:pPr>
      <w:r w:rsidRPr="00476D78">
        <w:rPr>
          <w:rFonts w:ascii="Cambria" w:hAnsi="Cambria"/>
          <w:color w:val="4472C4" w:themeColor="accent5"/>
          <w:lang w:val="fr-FR"/>
        </w:rPr>
        <w:t xml:space="preserve">Vous entrez </w:t>
      </w:r>
      <w:r w:rsidR="005E71FE">
        <w:rPr>
          <w:rFonts w:ascii="Cambria" w:hAnsi="Cambria"/>
          <w:color w:val="4472C4" w:themeColor="accent5"/>
          <w:lang w:val="fr-FR"/>
        </w:rPr>
        <w:t>en même temps que</w:t>
      </w:r>
      <w:r w:rsidRPr="00476D78">
        <w:rPr>
          <w:rFonts w:ascii="Cambria" w:hAnsi="Cambria"/>
          <w:color w:val="4472C4" w:themeColor="accent5"/>
          <w:lang w:val="fr-FR"/>
        </w:rPr>
        <w:t xml:space="preserve"> d’autres invités dans </w:t>
      </w:r>
      <w:r w:rsidR="00CB5C06">
        <w:rPr>
          <w:rFonts w:ascii="Cambria" w:hAnsi="Cambria"/>
          <w:color w:val="4472C4" w:themeColor="accent5"/>
          <w:lang w:val="fr-FR"/>
        </w:rPr>
        <w:t>un grand salon richement décoré</w:t>
      </w:r>
      <w:r w:rsidRPr="00476D78">
        <w:rPr>
          <w:rFonts w:ascii="Cambria" w:hAnsi="Cambria"/>
          <w:color w:val="4472C4" w:themeColor="accent5"/>
          <w:lang w:val="fr-FR"/>
        </w:rPr>
        <w:t>.</w:t>
      </w:r>
      <w:r w:rsidR="00DF198B">
        <w:rPr>
          <w:rFonts w:ascii="Cambria" w:hAnsi="Cambria"/>
          <w:color w:val="4472C4" w:themeColor="accent5"/>
          <w:lang w:val="fr-FR"/>
        </w:rPr>
        <w:t xml:space="preserve"> D</w:t>
      </w:r>
      <w:r w:rsidRPr="00476D78">
        <w:rPr>
          <w:rFonts w:ascii="Cambria" w:hAnsi="Cambria"/>
          <w:color w:val="4472C4" w:themeColor="accent5"/>
          <w:lang w:val="fr-FR"/>
        </w:rPr>
        <w:t>e</w:t>
      </w:r>
      <w:r w:rsidR="00C73DDC">
        <w:rPr>
          <w:rFonts w:ascii="Cambria" w:hAnsi="Cambria"/>
          <w:color w:val="4472C4" w:themeColor="accent5"/>
          <w:lang w:val="fr-FR"/>
        </w:rPr>
        <w:t>s</w:t>
      </w:r>
      <w:r w:rsidR="00CB5C06">
        <w:rPr>
          <w:rFonts w:ascii="Cambria" w:hAnsi="Cambria"/>
          <w:color w:val="4472C4" w:themeColor="accent5"/>
          <w:lang w:val="fr-FR"/>
        </w:rPr>
        <w:t xml:space="preserve"> trophées de chasse</w:t>
      </w:r>
      <w:r w:rsidRPr="00476D78">
        <w:rPr>
          <w:rFonts w:ascii="Cambria" w:hAnsi="Cambria"/>
          <w:color w:val="4472C4" w:themeColor="accent5"/>
          <w:lang w:val="fr-FR"/>
        </w:rPr>
        <w:t>, de</w:t>
      </w:r>
      <w:r w:rsidR="00DF198B">
        <w:rPr>
          <w:rFonts w:ascii="Cambria" w:hAnsi="Cambria"/>
          <w:color w:val="4472C4" w:themeColor="accent5"/>
          <w:lang w:val="fr-FR"/>
        </w:rPr>
        <w:t>s</w:t>
      </w:r>
      <w:r w:rsidRPr="00476D78">
        <w:rPr>
          <w:rFonts w:ascii="Cambria" w:hAnsi="Cambria"/>
          <w:color w:val="4472C4" w:themeColor="accent5"/>
          <w:lang w:val="fr-FR"/>
        </w:rPr>
        <w:t xml:space="preserve"> tableaux</w:t>
      </w:r>
      <w:r w:rsidR="00ED7255">
        <w:rPr>
          <w:rFonts w:ascii="Cambria" w:hAnsi="Cambria"/>
          <w:color w:val="4472C4" w:themeColor="accent5"/>
          <w:lang w:val="fr-FR"/>
        </w:rPr>
        <w:t>, une belle horloge</w:t>
      </w:r>
      <w:r w:rsidRPr="00476D78">
        <w:rPr>
          <w:rFonts w:ascii="Cambria" w:hAnsi="Cambria"/>
          <w:color w:val="4472C4" w:themeColor="accent5"/>
          <w:lang w:val="fr-FR"/>
        </w:rPr>
        <w:t xml:space="preserve"> et deux mousquets </w:t>
      </w:r>
      <w:r w:rsidR="00DF198B">
        <w:rPr>
          <w:rFonts w:ascii="Cambria" w:hAnsi="Cambria"/>
          <w:color w:val="4472C4" w:themeColor="accent5"/>
          <w:lang w:val="fr-FR"/>
        </w:rPr>
        <w:t>posés</w:t>
      </w:r>
      <w:r w:rsidRPr="00476D78">
        <w:rPr>
          <w:rFonts w:ascii="Cambria" w:hAnsi="Cambria"/>
          <w:color w:val="000000" w:themeColor="text1"/>
          <w:lang w:val="fr-FR"/>
        </w:rPr>
        <w:t xml:space="preserve"> </w:t>
      </w:r>
      <w:r w:rsidRPr="00476D78">
        <w:rPr>
          <w:rFonts w:ascii="Cambria" w:hAnsi="Cambria"/>
          <w:color w:val="4472C4" w:themeColor="accent5"/>
          <w:lang w:val="fr-FR"/>
        </w:rPr>
        <w:t xml:space="preserve">l’un sur l’autre </w:t>
      </w:r>
      <w:r w:rsidR="00ED7255">
        <w:rPr>
          <w:rFonts w:ascii="Cambria" w:hAnsi="Cambria"/>
          <w:color w:val="4472C4" w:themeColor="accent5"/>
          <w:lang w:val="fr-FR"/>
        </w:rPr>
        <w:t>en</w:t>
      </w:r>
      <w:r w:rsidRPr="00476D78">
        <w:rPr>
          <w:rFonts w:ascii="Cambria" w:hAnsi="Cambria"/>
          <w:color w:val="4472C4" w:themeColor="accent5"/>
          <w:lang w:val="fr-FR"/>
        </w:rPr>
        <w:t xml:space="preserve"> croix</w:t>
      </w:r>
      <w:r w:rsidR="00DF198B">
        <w:rPr>
          <w:rFonts w:ascii="Cambria" w:hAnsi="Cambria"/>
          <w:color w:val="4472C4" w:themeColor="accent5"/>
          <w:lang w:val="fr-FR"/>
        </w:rPr>
        <w:t xml:space="preserve"> décorent les murs</w:t>
      </w:r>
      <w:r w:rsidRPr="00476D78">
        <w:rPr>
          <w:rFonts w:ascii="Cambria" w:hAnsi="Cambria"/>
          <w:color w:val="4472C4" w:themeColor="accent5"/>
          <w:lang w:val="fr-FR"/>
        </w:rPr>
        <w:t xml:space="preserve">. </w:t>
      </w:r>
      <w:r w:rsidRPr="00DF198B">
        <w:rPr>
          <w:rFonts w:ascii="Cambria" w:hAnsi="Cambria"/>
          <w:color w:val="000000" w:themeColor="text1"/>
          <w:lang w:val="fr-FR"/>
        </w:rPr>
        <w:t xml:space="preserve">Les mousquets sont prêts à l’emploi. </w:t>
      </w:r>
      <w:r>
        <w:rPr>
          <w:rFonts w:ascii="Cambria" w:hAnsi="Cambria"/>
          <w:color w:val="4472C4" w:themeColor="accent5"/>
          <w:lang w:val="fr-FR"/>
        </w:rPr>
        <w:t xml:space="preserve">Une large cheminée abrite un feu qui </w:t>
      </w:r>
      <w:r w:rsidR="00DF198B">
        <w:rPr>
          <w:rFonts w:ascii="Cambria" w:hAnsi="Cambria"/>
          <w:color w:val="4472C4" w:themeColor="accent5"/>
          <w:lang w:val="fr-FR"/>
        </w:rPr>
        <w:t>ré</w:t>
      </w:r>
      <w:r>
        <w:rPr>
          <w:rFonts w:ascii="Cambria" w:hAnsi="Cambria"/>
          <w:color w:val="4472C4" w:themeColor="accent5"/>
          <w:lang w:val="fr-FR"/>
        </w:rPr>
        <w:t xml:space="preserve">chauffe et </w:t>
      </w:r>
      <w:r w:rsidR="00DF198B">
        <w:rPr>
          <w:rFonts w:ascii="Cambria" w:hAnsi="Cambria"/>
          <w:color w:val="4472C4" w:themeColor="accent5"/>
          <w:lang w:val="fr-FR"/>
        </w:rPr>
        <w:t>illumine tout le salon</w:t>
      </w:r>
      <w:r>
        <w:rPr>
          <w:rFonts w:ascii="Cambria" w:hAnsi="Cambria"/>
          <w:color w:val="4472C4" w:themeColor="accent5"/>
          <w:lang w:val="fr-FR"/>
        </w:rPr>
        <w:t xml:space="preserve">. </w:t>
      </w:r>
      <w:r w:rsidR="00DF198B">
        <w:rPr>
          <w:rFonts w:ascii="Cambria" w:hAnsi="Cambria"/>
          <w:color w:val="4472C4" w:themeColor="accent5"/>
          <w:lang w:val="fr-FR"/>
        </w:rPr>
        <w:t xml:space="preserve">Cette cheminée est située au milieu du mur </w:t>
      </w:r>
      <w:r w:rsidR="00AF3754">
        <w:rPr>
          <w:rFonts w:ascii="Cambria" w:hAnsi="Cambria"/>
          <w:color w:val="4472C4" w:themeColor="accent5"/>
          <w:lang w:val="fr-FR"/>
        </w:rPr>
        <w:t xml:space="preserve">ouest </w:t>
      </w:r>
      <w:r w:rsidR="00DF198B">
        <w:rPr>
          <w:rFonts w:ascii="Cambria" w:hAnsi="Cambria"/>
          <w:color w:val="4472C4" w:themeColor="accent5"/>
          <w:lang w:val="fr-FR"/>
        </w:rPr>
        <w:t xml:space="preserve">et </w:t>
      </w:r>
      <w:r w:rsidR="0023358C">
        <w:rPr>
          <w:rFonts w:ascii="Cambria" w:hAnsi="Cambria"/>
          <w:color w:val="4472C4" w:themeColor="accent5"/>
          <w:lang w:val="fr-FR"/>
        </w:rPr>
        <w:t>juste à coté</w:t>
      </w:r>
      <w:r w:rsidR="00DF198B">
        <w:rPr>
          <w:rFonts w:ascii="Cambria" w:hAnsi="Cambria"/>
          <w:color w:val="4472C4" w:themeColor="accent5"/>
          <w:lang w:val="fr-FR"/>
        </w:rPr>
        <w:t>,</w:t>
      </w:r>
      <w:r w:rsidR="008E798D">
        <w:rPr>
          <w:rFonts w:ascii="Cambria" w:hAnsi="Cambria"/>
          <w:color w:val="4472C4" w:themeColor="accent5"/>
          <w:lang w:val="fr-FR"/>
        </w:rPr>
        <w:t xml:space="preserve"> dans le coin de la pièce, il y</w:t>
      </w:r>
      <w:r w:rsidR="00DF198B">
        <w:rPr>
          <w:rFonts w:ascii="Cambria" w:hAnsi="Cambria"/>
          <w:color w:val="4472C4" w:themeColor="accent5"/>
          <w:lang w:val="fr-FR"/>
        </w:rPr>
        <w:t xml:space="preserve"> un bar</w:t>
      </w:r>
      <w:r w:rsidR="008E798D">
        <w:rPr>
          <w:rFonts w:ascii="Cambria" w:hAnsi="Cambria"/>
          <w:color w:val="4472C4" w:themeColor="accent5"/>
          <w:lang w:val="fr-FR"/>
        </w:rPr>
        <w:t xml:space="preserve"> </w:t>
      </w:r>
      <w:r w:rsidR="0023358C">
        <w:rPr>
          <w:rFonts w:ascii="Cambria" w:hAnsi="Cambria"/>
          <w:color w:val="4472C4" w:themeColor="accent5"/>
          <w:lang w:val="fr-FR"/>
        </w:rPr>
        <w:t xml:space="preserve">avec une personne </w:t>
      </w:r>
      <w:r w:rsidR="00DF198B" w:rsidRPr="001F08BF">
        <w:rPr>
          <w:rFonts w:ascii="Cambria" w:hAnsi="Cambria"/>
          <w:color w:val="4472C4" w:themeColor="accent5"/>
          <w:lang w:val="fr-FR"/>
        </w:rPr>
        <w:t xml:space="preserve">qui y sert des </w:t>
      </w:r>
      <w:r w:rsidR="008E798D" w:rsidRPr="001F08BF">
        <w:rPr>
          <w:rFonts w:ascii="Cambria" w:hAnsi="Cambria"/>
          <w:color w:val="4472C4" w:themeColor="accent5"/>
          <w:lang w:val="fr-FR"/>
        </w:rPr>
        <w:t>boissons</w:t>
      </w:r>
      <w:r w:rsidR="005E71FE" w:rsidRPr="001F08BF">
        <w:rPr>
          <w:rFonts w:ascii="Cambria" w:hAnsi="Cambria"/>
          <w:color w:val="4472C4" w:themeColor="accent5"/>
          <w:lang w:val="fr-FR"/>
        </w:rPr>
        <w:t xml:space="preserve"> à ceux qui veulent</w:t>
      </w:r>
      <w:r w:rsidR="001F08BF" w:rsidRPr="001F08BF">
        <w:rPr>
          <w:rFonts w:ascii="Cambria" w:hAnsi="Cambria"/>
          <w:color w:val="4472C4" w:themeColor="accent5"/>
          <w:lang w:val="fr-FR"/>
        </w:rPr>
        <w:t xml:space="preserve"> </w:t>
      </w:r>
      <w:r w:rsidR="001F08BF" w:rsidRPr="001F08BF">
        <w:rPr>
          <w:rFonts w:ascii="Cambria" w:hAnsi="Cambria"/>
          <w:color w:val="000000" w:themeColor="text1"/>
          <w:lang w:val="fr-FR"/>
        </w:rPr>
        <w:t xml:space="preserve">(le serviteur est </w:t>
      </w:r>
      <w:r w:rsidR="001F08BF" w:rsidRPr="001F08BF">
        <w:rPr>
          <w:rFonts w:ascii="Cambria" w:hAnsi="Cambria"/>
          <w:b/>
          <w:color w:val="000000" w:themeColor="text1"/>
          <w:lang w:val="fr-FR"/>
        </w:rPr>
        <w:t>Ihof</w:t>
      </w:r>
      <w:r w:rsidR="001F08BF" w:rsidRPr="001F08BF">
        <w:rPr>
          <w:rFonts w:ascii="Cambria" w:hAnsi="Cambria"/>
          <w:color w:val="000000" w:themeColor="text1"/>
          <w:lang w:val="fr-FR"/>
        </w:rPr>
        <w:t>)</w:t>
      </w:r>
      <w:r w:rsidR="00DF198B" w:rsidRPr="001F08BF">
        <w:rPr>
          <w:rFonts w:ascii="Cambria" w:hAnsi="Cambria"/>
          <w:color w:val="4472C4" w:themeColor="accent5"/>
          <w:lang w:val="fr-FR"/>
        </w:rPr>
        <w:t xml:space="preserve">. </w:t>
      </w:r>
      <w:r w:rsidR="00F4637D">
        <w:rPr>
          <w:rFonts w:ascii="Cambria" w:hAnsi="Cambria"/>
          <w:color w:val="4472C4" w:themeColor="accent5"/>
          <w:lang w:val="fr-FR"/>
        </w:rPr>
        <w:t xml:space="preserve">Il y a de nombreux fauteuils près de la cheminée. </w:t>
      </w:r>
    </w:p>
    <w:p w:rsidR="00F40D4B" w:rsidRDefault="0065232B" w:rsidP="00AE032D">
      <w:pPr>
        <w:jc w:val="both"/>
        <w:rPr>
          <w:rFonts w:ascii="Cambria" w:hAnsi="Cambria"/>
          <w:color w:val="4472C4" w:themeColor="accent5"/>
          <w:lang w:val="fr-FR"/>
        </w:rPr>
      </w:pPr>
      <w:r>
        <w:rPr>
          <w:noProof/>
          <w:lang w:val="fr-FR" w:eastAsia="fr-FR"/>
        </w:rPr>
        <w:lastRenderedPageBreak/>
        <w:drawing>
          <wp:anchor distT="0" distB="0" distL="114300" distR="114300" simplePos="0" relativeHeight="251676672" behindDoc="1" locked="0" layoutInCell="1" allowOverlap="1">
            <wp:simplePos x="0" y="0"/>
            <wp:positionH relativeFrom="margin">
              <wp:align>center</wp:align>
            </wp:positionH>
            <wp:positionV relativeFrom="margin">
              <wp:posOffset>-1066</wp:posOffset>
            </wp:positionV>
            <wp:extent cx="6976110" cy="4752975"/>
            <wp:effectExtent l="0" t="0" r="0" b="9525"/>
            <wp:wrapTight wrapText="bothSides">
              <wp:wrapPolygon edited="0">
                <wp:start x="0" y="0"/>
                <wp:lineTo x="0" y="21557"/>
                <wp:lineTo x="21529" y="21557"/>
                <wp:lineTo x="21529"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76110" cy="4752975"/>
                    </a:xfrm>
                    <a:prstGeom prst="rect">
                      <a:avLst/>
                    </a:prstGeom>
                  </pic:spPr>
                </pic:pic>
              </a:graphicData>
            </a:graphic>
            <wp14:sizeRelH relativeFrom="margin">
              <wp14:pctWidth>0</wp14:pctWidth>
            </wp14:sizeRelH>
            <wp14:sizeRelV relativeFrom="margin">
              <wp14:pctHeight>0</wp14:pctHeight>
            </wp14:sizeRelV>
          </wp:anchor>
        </w:drawing>
      </w:r>
      <w:r w:rsidRPr="0065232B">
        <w:rPr>
          <w:rFonts w:ascii="Cambria" w:hAnsi="Cambria"/>
          <w:color w:val="4472C4" w:themeColor="accent5"/>
          <w:lang w:val="fr-FR"/>
        </w:rPr>
        <w:t xml:space="preserve">Enfin, un grand échéquier en marbre attirent </w:t>
      </w:r>
      <w:r w:rsidR="00DF198B">
        <w:rPr>
          <w:rFonts w:ascii="Cambria" w:hAnsi="Cambria"/>
          <w:color w:val="4472C4" w:themeColor="accent5"/>
          <w:lang w:val="fr-FR"/>
        </w:rPr>
        <w:t>l’attention de</w:t>
      </w:r>
      <w:r w:rsidR="00C73DDC">
        <w:rPr>
          <w:rFonts w:ascii="Cambria" w:hAnsi="Cambria"/>
          <w:color w:val="4472C4" w:themeColor="accent5"/>
          <w:lang w:val="fr-FR"/>
        </w:rPr>
        <w:t>s</w:t>
      </w:r>
      <w:r w:rsidR="00DF198B">
        <w:rPr>
          <w:rFonts w:ascii="Cambria" w:hAnsi="Cambria"/>
          <w:color w:val="4472C4" w:themeColor="accent5"/>
          <w:lang w:val="fr-FR"/>
        </w:rPr>
        <w:t xml:space="preserve"> nobles</w:t>
      </w:r>
      <w:r w:rsidR="00C60B5C">
        <w:rPr>
          <w:rFonts w:ascii="Cambria" w:hAnsi="Cambria"/>
          <w:color w:val="4472C4" w:themeColor="accent5"/>
          <w:lang w:val="fr-FR"/>
        </w:rPr>
        <w:t xml:space="preserve"> et p</w:t>
      </w:r>
      <w:r w:rsidR="00F4637D">
        <w:rPr>
          <w:rFonts w:ascii="Cambria" w:hAnsi="Cambria"/>
          <w:color w:val="4472C4" w:themeColor="accent5"/>
          <w:lang w:val="fr-FR"/>
        </w:rPr>
        <w:t xml:space="preserve">lusieurs </w:t>
      </w:r>
      <w:r w:rsidR="00221EB0">
        <w:rPr>
          <w:rFonts w:ascii="Cambria" w:hAnsi="Cambria"/>
          <w:color w:val="4472C4" w:themeColor="accent5"/>
          <w:lang w:val="fr-FR"/>
        </w:rPr>
        <w:t>d’entre eux sont en train de regarder</w:t>
      </w:r>
      <w:r w:rsidR="00F4637D">
        <w:rPr>
          <w:rFonts w:ascii="Cambria" w:hAnsi="Cambria"/>
          <w:color w:val="4472C4" w:themeColor="accent5"/>
          <w:lang w:val="fr-FR"/>
        </w:rPr>
        <w:t xml:space="preserve"> </w:t>
      </w:r>
      <w:r w:rsidR="00DF198B">
        <w:rPr>
          <w:rFonts w:ascii="Cambria" w:hAnsi="Cambria"/>
          <w:color w:val="4472C4" w:themeColor="accent5"/>
          <w:lang w:val="fr-FR"/>
        </w:rPr>
        <w:t xml:space="preserve">la partie en cours. </w:t>
      </w:r>
    </w:p>
    <w:p w:rsidR="003E211C" w:rsidRPr="00F40D4B" w:rsidRDefault="0023358C" w:rsidP="00AE032D">
      <w:pPr>
        <w:jc w:val="both"/>
        <w:rPr>
          <w:rFonts w:ascii="Cambria" w:hAnsi="Cambria"/>
          <w:color w:val="4472C4" w:themeColor="accent5"/>
          <w:lang w:val="fr-FR"/>
        </w:rPr>
      </w:pPr>
      <w:r>
        <w:rPr>
          <w:rFonts w:ascii="Cambria" w:hAnsi="Cambria"/>
          <w:color w:val="4472C4" w:themeColor="accent5"/>
          <w:lang w:val="fr-FR"/>
        </w:rPr>
        <w:t>Il y a 3 portes dans cette pièce, deux coté est, dont une mène au hall d’entrée et l’</w:t>
      </w:r>
      <w:r w:rsidR="00221EB0">
        <w:rPr>
          <w:rFonts w:ascii="Cambria" w:hAnsi="Cambria"/>
          <w:color w:val="4472C4" w:themeColor="accent5"/>
          <w:lang w:val="fr-FR"/>
        </w:rPr>
        <w:t>autre qui est fermée. La troisi</w:t>
      </w:r>
      <w:r>
        <w:rPr>
          <w:rFonts w:ascii="Cambria" w:hAnsi="Cambria"/>
          <w:color w:val="4472C4" w:themeColor="accent5"/>
          <w:lang w:val="fr-FR"/>
        </w:rPr>
        <w:t xml:space="preserve">ème porte est sur le mur nord.  </w:t>
      </w:r>
    </w:p>
    <w:p w:rsidR="0023358C" w:rsidRPr="0023358C" w:rsidRDefault="0023358C" w:rsidP="00AE032D">
      <w:pPr>
        <w:jc w:val="both"/>
        <w:rPr>
          <w:rFonts w:ascii="Cambria" w:hAnsi="Cambria"/>
          <w:color w:val="000000" w:themeColor="text1"/>
          <w:lang w:val="fr-FR"/>
        </w:rPr>
      </w:pPr>
      <w:r w:rsidRPr="0023358C">
        <w:rPr>
          <w:rFonts w:ascii="Cambria" w:hAnsi="Cambria"/>
          <w:color w:val="000000" w:themeColor="text1"/>
          <w:lang w:val="fr-FR"/>
        </w:rPr>
        <w:t>La porte menant au b</w:t>
      </w:r>
      <w:r w:rsidR="00221EB0">
        <w:rPr>
          <w:rFonts w:ascii="Cambria" w:hAnsi="Cambria"/>
          <w:color w:val="000000" w:themeColor="text1"/>
          <w:lang w:val="fr-FR"/>
        </w:rPr>
        <w:t>ureau privée 6 est fermée par une clef détenue par Élizabeth</w:t>
      </w:r>
      <w:r w:rsidR="00CB5C06">
        <w:rPr>
          <w:rFonts w:ascii="Cambria" w:hAnsi="Cambria"/>
          <w:color w:val="000000" w:themeColor="text1"/>
          <w:lang w:val="fr-FR"/>
        </w:rPr>
        <w:t xml:space="preserve"> Calliartis</w:t>
      </w:r>
      <w:r w:rsidR="00221EB0">
        <w:rPr>
          <w:rFonts w:ascii="Cambria" w:hAnsi="Cambria"/>
          <w:color w:val="000000" w:themeColor="text1"/>
          <w:lang w:val="fr-FR"/>
        </w:rPr>
        <w:t>. S</w:t>
      </w:r>
      <w:r>
        <w:rPr>
          <w:rFonts w:ascii="Cambria" w:hAnsi="Cambria"/>
          <w:color w:val="000000" w:themeColor="text1"/>
          <w:lang w:val="fr-FR"/>
        </w:rPr>
        <w:t>ans la clef,</w:t>
      </w:r>
      <w:r w:rsidRPr="0023358C">
        <w:rPr>
          <w:rFonts w:ascii="Cambria" w:hAnsi="Cambria"/>
          <w:color w:val="000000" w:themeColor="text1"/>
          <w:lang w:val="fr-FR"/>
        </w:rPr>
        <w:t xml:space="preserve"> il faut </w:t>
      </w:r>
      <w:r w:rsidRPr="0023358C">
        <w:rPr>
          <w:rFonts w:ascii="Cambria" w:hAnsi="Cambria"/>
          <w:b/>
          <w:color w:val="000000" w:themeColor="text1"/>
          <w:lang w:val="fr-FR"/>
        </w:rPr>
        <w:t xml:space="preserve">réussir un test de </w:t>
      </w:r>
      <w:r w:rsidR="00CB5C06">
        <w:rPr>
          <w:rFonts w:ascii="Cambria" w:hAnsi="Cambria"/>
          <w:b/>
          <w:color w:val="000000" w:themeColor="text1"/>
          <w:lang w:val="fr-FR"/>
        </w:rPr>
        <w:t xml:space="preserve">DEX difficulté 15 </w:t>
      </w:r>
      <w:r w:rsidR="00CB5C06" w:rsidRPr="00CB5C06">
        <w:rPr>
          <w:rFonts w:ascii="Cambria" w:hAnsi="Cambria"/>
          <w:color w:val="000000" w:themeColor="text1"/>
          <w:lang w:val="fr-FR"/>
        </w:rPr>
        <w:t>avec un kit de corchetage</w:t>
      </w:r>
      <w:r w:rsidRPr="0023358C">
        <w:rPr>
          <w:rFonts w:ascii="Cambria" w:hAnsi="Cambria"/>
          <w:color w:val="000000" w:themeColor="text1"/>
          <w:lang w:val="fr-FR"/>
        </w:rPr>
        <w:t xml:space="preserve"> pour l’ouvrir ou un </w:t>
      </w:r>
      <w:r w:rsidRPr="0023358C">
        <w:rPr>
          <w:rFonts w:ascii="Cambria" w:hAnsi="Cambria"/>
          <w:b/>
          <w:color w:val="000000" w:themeColor="text1"/>
          <w:lang w:val="fr-FR"/>
        </w:rPr>
        <w:t>test de FOR difficulté 15</w:t>
      </w:r>
      <w:r w:rsidRPr="0023358C">
        <w:rPr>
          <w:rFonts w:ascii="Cambria" w:hAnsi="Cambria"/>
          <w:color w:val="000000" w:themeColor="text1"/>
          <w:lang w:val="fr-FR"/>
        </w:rPr>
        <w:t xml:space="preserve"> pour la </w:t>
      </w:r>
      <w:r w:rsidR="00CB5C06">
        <w:rPr>
          <w:rFonts w:ascii="Cambria" w:hAnsi="Cambria"/>
          <w:color w:val="000000" w:themeColor="text1"/>
          <w:lang w:val="fr-FR"/>
        </w:rPr>
        <w:t>forcer</w:t>
      </w:r>
      <w:r w:rsidRPr="0023358C">
        <w:rPr>
          <w:rFonts w:ascii="Cambria" w:hAnsi="Cambria"/>
          <w:color w:val="000000" w:themeColor="text1"/>
          <w:lang w:val="fr-FR"/>
        </w:rPr>
        <w:t xml:space="preserve">. </w:t>
      </w:r>
    </w:p>
    <w:p w:rsidR="00F40D4B" w:rsidRDefault="00221EB0" w:rsidP="00AE032D">
      <w:pPr>
        <w:jc w:val="both"/>
        <w:rPr>
          <w:rFonts w:ascii="Cambria" w:hAnsi="Cambria"/>
          <w:color w:val="000000" w:themeColor="text1"/>
          <w:lang w:val="fr-FR"/>
        </w:rPr>
      </w:pPr>
      <w:r>
        <w:rPr>
          <w:rFonts w:ascii="Cambria" w:hAnsi="Cambria"/>
          <w:color w:val="000000" w:themeColor="text1"/>
          <w:lang w:val="fr-FR"/>
        </w:rPr>
        <w:t>Quelque temps après que</w:t>
      </w:r>
      <w:r w:rsidR="00C73DDC" w:rsidRPr="00C73DDC">
        <w:rPr>
          <w:rFonts w:ascii="Cambria" w:hAnsi="Cambria"/>
          <w:color w:val="000000" w:themeColor="text1"/>
          <w:lang w:val="fr-FR"/>
        </w:rPr>
        <w:t xml:space="preserve"> les PJ </w:t>
      </w:r>
      <w:r>
        <w:rPr>
          <w:rFonts w:ascii="Cambria" w:hAnsi="Cambria"/>
          <w:color w:val="000000" w:themeColor="text1"/>
          <w:lang w:val="fr-FR"/>
        </w:rPr>
        <w:t>soient entrés</w:t>
      </w:r>
      <w:r w:rsidR="00C73DDC" w:rsidRPr="00C73DDC">
        <w:rPr>
          <w:rFonts w:ascii="Cambria" w:hAnsi="Cambria"/>
          <w:color w:val="000000" w:themeColor="text1"/>
          <w:lang w:val="fr-FR"/>
        </w:rPr>
        <w:t xml:space="preserve"> dans le salon,</w:t>
      </w:r>
      <w:r w:rsidR="00C73DDC">
        <w:rPr>
          <w:rFonts w:ascii="Cambria" w:hAnsi="Cambria"/>
          <w:color w:val="000000" w:themeColor="text1"/>
          <w:lang w:val="fr-FR"/>
        </w:rPr>
        <w:t xml:space="preserve"> dites leur </w:t>
      </w:r>
      <w:r w:rsidR="00F4637D">
        <w:rPr>
          <w:rFonts w:ascii="Cambria" w:hAnsi="Cambria"/>
          <w:color w:val="000000" w:themeColor="text1"/>
          <w:lang w:val="fr-FR"/>
        </w:rPr>
        <w:t xml:space="preserve">ceci : </w:t>
      </w:r>
      <w:r w:rsidR="00F4637D" w:rsidRPr="00F4637D">
        <w:rPr>
          <w:rFonts w:ascii="Cambria" w:hAnsi="Cambria"/>
          <w:i/>
          <w:color w:val="4472C4" w:themeColor="accent5"/>
          <w:lang w:val="fr-FR"/>
        </w:rPr>
        <w:t>« Alors que de nombreuses personnes parlent, sont assises dans les fauteuils face à la cheminée ou jouent aux échecs, vous voyez une femme, très bien habillée, sortir de la pièce coté est qui était fermé</w:t>
      </w:r>
      <w:r w:rsidR="00CB5C06">
        <w:rPr>
          <w:rFonts w:ascii="Cambria" w:hAnsi="Cambria"/>
          <w:i/>
          <w:color w:val="4472C4" w:themeColor="accent5"/>
          <w:lang w:val="fr-FR"/>
        </w:rPr>
        <w:t>e</w:t>
      </w:r>
      <w:r w:rsidR="00F4637D" w:rsidRPr="00F4637D">
        <w:rPr>
          <w:rFonts w:ascii="Cambria" w:hAnsi="Cambria"/>
          <w:i/>
          <w:color w:val="4472C4" w:themeColor="accent5"/>
          <w:lang w:val="fr-FR"/>
        </w:rPr>
        <w:t xml:space="preserve">. Elle referme la porte derrière </w:t>
      </w:r>
      <w:r w:rsidR="00CB5C06">
        <w:rPr>
          <w:rFonts w:ascii="Cambria" w:hAnsi="Cambria"/>
          <w:i/>
          <w:color w:val="4472C4" w:themeColor="accent5"/>
          <w:lang w:val="fr-FR"/>
        </w:rPr>
        <w:t xml:space="preserve">elle </w:t>
      </w:r>
      <w:r w:rsidR="00F4637D" w:rsidRPr="00F4637D">
        <w:rPr>
          <w:rFonts w:ascii="Cambria" w:hAnsi="Cambria"/>
          <w:i/>
          <w:color w:val="4472C4" w:themeColor="accent5"/>
          <w:lang w:val="fr-FR"/>
        </w:rPr>
        <w:t>en utilisant une clef qu’elle met ensuite dans un petit sac à main »</w:t>
      </w:r>
      <w:r w:rsidR="00F4637D">
        <w:rPr>
          <w:rFonts w:ascii="Cambria" w:hAnsi="Cambria"/>
          <w:color w:val="000000" w:themeColor="text1"/>
          <w:lang w:val="fr-FR"/>
        </w:rPr>
        <w:t>.</w:t>
      </w:r>
    </w:p>
    <w:p w:rsidR="00CB5C06" w:rsidRDefault="00CB5C06" w:rsidP="00AE032D">
      <w:pPr>
        <w:jc w:val="both"/>
        <w:rPr>
          <w:rFonts w:ascii="Cambria" w:hAnsi="Cambria"/>
          <w:color w:val="000000" w:themeColor="text1"/>
          <w:lang w:val="fr-FR"/>
        </w:rPr>
      </w:pPr>
    </w:p>
    <w:p w:rsidR="00F4637D" w:rsidRPr="00CB5C06" w:rsidRDefault="00F4637D" w:rsidP="00AE032D">
      <w:pPr>
        <w:jc w:val="both"/>
        <w:rPr>
          <w:rFonts w:ascii="Cambria" w:hAnsi="Cambria"/>
          <w:i/>
          <w:color w:val="4472C4" w:themeColor="accent5"/>
          <w:lang w:val="fr-FR"/>
        </w:rPr>
      </w:pPr>
      <w:r>
        <w:rPr>
          <w:rFonts w:ascii="Cambria" w:hAnsi="Cambria"/>
          <w:color w:val="000000" w:themeColor="text1"/>
          <w:lang w:val="fr-FR"/>
        </w:rPr>
        <w:t xml:space="preserve">C’est </w:t>
      </w:r>
      <w:r w:rsidR="00C73DDC" w:rsidRPr="001F08BF">
        <w:rPr>
          <w:rFonts w:ascii="Cambria" w:hAnsi="Cambria"/>
          <w:b/>
          <w:color w:val="000000" w:themeColor="text1"/>
          <w:lang w:val="fr-FR"/>
        </w:rPr>
        <w:t>Élizabeth Calliartis</w:t>
      </w:r>
      <w:r>
        <w:rPr>
          <w:rFonts w:ascii="Cambria" w:hAnsi="Cambria"/>
          <w:color w:val="000000" w:themeColor="text1"/>
          <w:lang w:val="fr-FR"/>
        </w:rPr>
        <w:t xml:space="preserve">. 5 minutes plus tard, vous pouvez lire ceci aux PJ qui sont restés dans cette pière : </w:t>
      </w:r>
      <w:r w:rsidRPr="00F4637D">
        <w:rPr>
          <w:rFonts w:ascii="Cambria" w:hAnsi="Cambria"/>
          <w:i/>
          <w:color w:val="4472C4" w:themeColor="accent5"/>
          <w:lang w:val="fr-FR"/>
        </w:rPr>
        <w:t xml:space="preserve">« L’un d’entre vous remarque que la </w:t>
      </w:r>
      <w:r w:rsidR="00F40D4B">
        <w:rPr>
          <w:rFonts w:ascii="Cambria" w:hAnsi="Cambria"/>
          <w:i/>
          <w:color w:val="4472C4" w:themeColor="accent5"/>
          <w:lang w:val="fr-FR"/>
        </w:rPr>
        <w:t>f</w:t>
      </w:r>
      <w:r w:rsidRPr="00F4637D">
        <w:rPr>
          <w:rFonts w:ascii="Cambria" w:hAnsi="Cambria"/>
          <w:i/>
          <w:color w:val="4472C4" w:themeColor="accent5"/>
          <w:lang w:val="fr-FR"/>
        </w:rPr>
        <w:t xml:space="preserve">emme avec le petit sac à main </w:t>
      </w:r>
      <w:r w:rsidR="001D7BA4">
        <w:rPr>
          <w:rFonts w:ascii="Cambria" w:hAnsi="Cambria"/>
          <w:i/>
          <w:color w:val="4472C4" w:themeColor="accent5"/>
          <w:lang w:val="fr-FR"/>
        </w:rPr>
        <w:t xml:space="preserve">vient juste de le poser </w:t>
      </w:r>
      <w:r w:rsidRPr="00F4637D">
        <w:rPr>
          <w:rFonts w:ascii="Cambria" w:hAnsi="Cambria"/>
          <w:i/>
          <w:color w:val="4472C4" w:themeColor="accent5"/>
          <w:lang w:val="fr-FR"/>
        </w:rPr>
        <w:t>sur le bar »</w:t>
      </w:r>
      <w:r>
        <w:rPr>
          <w:rFonts w:ascii="Cambria" w:hAnsi="Cambria"/>
          <w:color w:val="000000" w:themeColor="text1"/>
          <w:lang w:val="fr-FR"/>
        </w:rPr>
        <w:t xml:space="preserve">. </w:t>
      </w:r>
    </w:p>
    <w:p w:rsidR="00D02E73" w:rsidRDefault="00C73DDC" w:rsidP="00AE032D">
      <w:pPr>
        <w:jc w:val="both"/>
        <w:rPr>
          <w:rFonts w:ascii="Cambria" w:hAnsi="Cambria"/>
          <w:color w:val="000000" w:themeColor="text1"/>
          <w:lang w:val="fr-FR"/>
        </w:rPr>
      </w:pPr>
      <w:r w:rsidRPr="00C73DDC">
        <w:rPr>
          <w:rFonts w:ascii="Cambria" w:hAnsi="Cambria"/>
          <w:color w:val="000000" w:themeColor="text1"/>
          <w:lang w:val="fr-FR"/>
        </w:rPr>
        <w:t xml:space="preserve">Il faudra </w:t>
      </w:r>
      <w:r w:rsidR="000F03C6">
        <w:rPr>
          <w:rFonts w:ascii="Cambria" w:hAnsi="Cambria"/>
          <w:color w:val="000000" w:themeColor="text1"/>
          <w:lang w:val="fr-FR"/>
        </w:rPr>
        <w:t>réussir</w:t>
      </w:r>
      <w:r w:rsidRPr="00C73DDC">
        <w:rPr>
          <w:rFonts w:ascii="Cambria" w:hAnsi="Cambria"/>
          <w:color w:val="000000" w:themeColor="text1"/>
          <w:lang w:val="fr-FR"/>
        </w:rPr>
        <w:t xml:space="preserve"> </w:t>
      </w:r>
      <w:r w:rsidRPr="00C73DDC">
        <w:rPr>
          <w:rFonts w:ascii="Cambria" w:hAnsi="Cambria"/>
          <w:b/>
          <w:color w:val="000000" w:themeColor="text1"/>
          <w:lang w:val="fr-FR"/>
        </w:rPr>
        <w:t xml:space="preserve">un test de </w:t>
      </w:r>
      <w:r w:rsidR="005E71FE">
        <w:rPr>
          <w:rFonts w:ascii="Cambria" w:hAnsi="Cambria"/>
          <w:b/>
          <w:color w:val="000000" w:themeColor="text1"/>
          <w:lang w:val="fr-FR"/>
        </w:rPr>
        <w:t>DEX (</w:t>
      </w:r>
      <w:r w:rsidRPr="00C73DDC">
        <w:rPr>
          <w:rFonts w:ascii="Cambria" w:hAnsi="Cambria"/>
          <w:b/>
          <w:color w:val="000000" w:themeColor="text1"/>
          <w:lang w:val="fr-FR"/>
        </w:rPr>
        <w:t>discrétion</w:t>
      </w:r>
      <w:r w:rsidR="005E71FE">
        <w:rPr>
          <w:rFonts w:ascii="Cambria" w:hAnsi="Cambria"/>
          <w:b/>
          <w:color w:val="000000" w:themeColor="text1"/>
          <w:lang w:val="fr-FR"/>
        </w:rPr>
        <w:t>)</w:t>
      </w:r>
      <w:r w:rsidR="001D7BA4">
        <w:rPr>
          <w:rFonts w:ascii="Cambria" w:hAnsi="Cambria"/>
          <w:b/>
          <w:color w:val="000000" w:themeColor="text1"/>
          <w:lang w:val="fr-FR"/>
        </w:rPr>
        <w:t xml:space="preserve"> difficulté</w:t>
      </w:r>
      <w:r w:rsidR="006208FD">
        <w:rPr>
          <w:rFonts w:ascii="Cambria" w:hAnsi="Cambria"/>
          <w:b/>
          <w:color w:val="000000" w:themeColor="text1"/>
          <w:lang w:val="fr-FR"/>
        </w:rPr>
        <w:t xml:space="preserve"> 15</w:t>
      </w:r>
      <w:r w:rsidR="000F03C6">
        <w:rPr>
          <w:rFonts w:ascii="Cambria" w:hAnsi="Cambria"/>
          <w:b/>
          <w:color w:val="000000" w:themeColor="text1"/>
          <w:lang w:val="fr-FR"/>
        </w:rPr>
        <w:t xml:space="preserve"> </w:t>
      </w:r>
      <w:r w:rsidRPr="00C73DDC">
        <w:rPr>
          <w:rFonts w:ascii="Cambria" w:hAnsi="Cambria"/>
          <w:color w:val="000000" w:themeColor="text1"/>
          <w:lang w:val="fr-FR"/>
        </w:rPr>
        <w:t>pour voler la clef</w:t>
      </w:r>
      <w:r>
        <w:rPr>
          <w:rFonts w:ascii="Cambria" w:hAnsi="Cambria"/>
          <w:color w:val="000000" w:themeColor="text1"/>
          <w:lang w:val="fr-FR"/>
        </w:rPr>
        <w:t xml:space="preserve"> de la pièce numéro 6, au bar</w:t>
      </w:r>
      <w:r w:rsidR="00CB5C06">
        <w:rPr>
          <w:rFonts w:ascii="Cambria" w:hAnsi="Cambria"/>
          <w:color w:val="000000" w:themeColor="text1"/>
          <w:lang w:val="fr-FR"/>
        </w:rPr>
        <w:t>, sans se faire voir par le serviteur Ihof qui sert les boissons</w:t>
      </w:r>
      <w:r w:rsidRPr="00C73DDC">
        <w:rPr>
          <w:rFonts w:ascii="Cambria" w:hAnsi="Cambria"/>
          <w:color w:val="000000" w:themeColor="text1"/>
          <w:lang w:val="fr-FR"/>
        </w:rPr>
        <w:t xml:space="preserve">. En plus de celle-ci, il y aura 8 po dans le sac. </w:t>
      </w:r>
      <w:r>
        <w:rPr>
          <w:rFonts w:ascii="Cambria" w:hAnsi="Cambria"/>
          <w:color w:val="000000" w:themeColor="text1"/>
          <w:lang w:val="fr-FR"/>
        </w:rPr>
        <w:t xml:space="preserve">Ils peuvent choisir de faire une diversion pour diminuer la difficulté du test. </w:t>
      </w:r>
    </w:p>
    <w:p w:rsidR="00D578F9" w:rsidRDefault="00D578F9" w:rsidP="00F84FC6">
      <w:pPr>
        <w:jc w:val="both"/>
        <w:rPr>
          <w:rFonts w:ascii="Cambria" w:hAnsi="Cambria"/>
          <w:b/>
          <w:color w:val="4472C4" w:themeColor="accent5"/>
          <w:sz w:val="28"/>
          <w:lang w:val="fr-FR"/>
        </w:rPr>
      </w:pPr>
    </w:p>
    <w:p w:rsidR="00232AD7" w:rsidRDefault="001909F5" w:rsidP="00F84FC6">
      <w:pPr>
        <w:jc w:val="both"/>
        <w:rPr>
          <w:rFonts w:ascii="Cambria" w:hAnsi="Cambria"/>
          <w:b/>
          <w:color w:val="4472C4" w:themeColor="accent5"/>
          <w:sz w:val="28"/>
          <w:lang w:val="fr-FR"/>
        </w:rPr>
      </w:pPr>
      <w:r w:rsidRPr="001909F5">
        <w:rPr>
          <w:rFonts w:ascii="Cambria" w:hAnsi="Cambria"/>
          <w:b/>
          <w:color w:val="4472C4" w:themeColor="accent5"/>
          <w:sz w:val="28"/>
          <w:lang w:val="fr-FR"/>
        </w:rPr>
        <w:t>4.</w:t>
      </w:r>
      <w:r w:rsidR="00232AD7" w:rsidRPr="001909F5">
        <w:rPr>
          <w:rFonts w:ascii="Cambria" w:hAnsi="Cambria"/>
          <w:b/>
          <w:color w:val="4472C4" w:themeColor="accent5"/>
          <w:sz w:val="28"/>
          <w:lang w:val="fr-FR"/>
        </w:rPr>
        <w:t xml:space="preserve"> </w:t>
      </w:r>
      <w:r w:rsidR="00AE032D" w:rsidRPr="00AE032D">
        <w:rPr>
          <w:rFonts w:ascii="Cambria" w:hAnsi="Cambria"/>
          <w:b/>
          <w:color w:val="4472C4" w:themeColor="accent5"/>
          <w:sz w:val="28"/>
          <w:lang w:val="fr-FR"/>
        </w:rPr>
        <w:t>Cabinet de toilettes</w:t>
      </w:r>
    </w:p>
    <w:p w:rsidR="001F08BF" w:rsidRPr="001F08BF" w:rsidRDefault="001F08BF" w:rsidP="00F84FC6">
      <w:pPr>
        <w:jc w:val="both"/>
        <w:rPr>
          <w:rFonts w:ascii="Cambria" w:hAnsi="Cambria"/>
          <w:color w:val="4472C4" w:themeColor="accent5"/>
          <w:lang w:val="fr-FR"/>
        </w:rPr>
      </w:pPr>
      <w:r w:rsidRPr="001F08BF">
        <w:rPr>
          <w:rFonts w:ascii="Cambria" w:hAnsi="Cambria"/>
          <w:color w:val="4472C4" w:themeColor="accent5"/>
          <w:lang w:val="fr-FR"/>
        </w:rPr>
        <w:t>Ce sont des toilettes</w:t>
      </w:r>
      <w:r w:rsidR="00554115">
        <w:rPr>
          <w:rFonts w:ascii="Cambria" w:hAnsi="Cambria"/>
          <w:color w:val="4472C4" w:themeColor="accent5"/>
          <w:lang w:val="fr-FR"/>
        </w:rPr>
        <w:t xml:space="preserve"> classiques, plutôt modernes</w:t>
      </w:r>
      <w:r w:rsidR="00987F5E">
        <w:rPr>
          <w:rFonts w:ascii="Cambria" w:hAnsi="Cambria"/>
          <w:color w:val="4472C4" w:themeColor="accent5"/>
          <w:lang w:val="fr-FR"/>
        </w:rPr>
        <w:t xml:space="preserve">. Il y a une cuvette en céramique, un </w:t>
      </w:r>
      <w:r w:rsidRPr="001F08BF">
        <w:rPr>
          <w:rFonts w:ascii="Cambria" w:hAnsi="Cambria"/>
          <w:color w:val="4472C4" w:themeColor="accent5"/>
          <w:lang w:val="fr-FR"/>
        </w:rPr>
        <w:t>siège en bois rabattu</w:t>
      </w:r>
      <w:r w:rsidR="00987F5E">
        <w:rPr>
          <w:rFonts w:ascii="Cambria" w:hAnsi="Cambria"/>
          <w:color w:val="4472C4" w:themeColor="accent5"/>
          <w:lang w:val="fr-FR"/>
        </w:rPr>
        <w:t xml:space="preserve"> et a</w:t>
      </w:r>
      <w:r w:rsidRPr="001F08BF">
        <w:rPr>
          <w:rFonts w:ascii="Cambria" w:hAnsi="Cambria"/>
          <w:color w:val="4472C4" w:themeColor="accent5"/>
          <w:lang w:val="fr-FR"/>
        </w:rPr>
        <w:t>u dessus de la cuvette, il y a un réservoir rempli d’eau accroché au mur</w:t>
      </w:r>
      <w:r w:rsidR="00987F5E">
        <w:rPr>
          <w:rFonts w:ascii="Cambria" w:hAnsi="Cambria"/>
          <w:color w:val="4472C4" w:themeColor="accent5"/>
          <w:lang w:val="fr-FR"/>
        </w:rPr>
        <w:t>, avec une chainette qui sor</w:t>
      </w:r>
      <w:r w:rsidR="001D7BA4">
        <w:rPr>
          <w:rFonts w:ascii="Cambria" w:hAnsi="Cambria"/>
          <w:color w:val="4472C4" w:themeColor="accent5"/>
          <w:lang w:val="fr-FR"/>
        </w:rPr>
        <w:t>t du réservoi</w:t>
      </w:r>
      <w:r w:rsidRPr="001F08BF">
        <w:rPr>
          <w:rFonts w:ascii="Cambria" w:hAnsi="Cambria"/>
          <w:color w:val="4472C4" w:themeColor="accent5"/>
          <w:lang w:val="fr-FR"/>
        </w:rPr>
        <w:t>r et</w:t>
      </w:r>
      <w:r w:rsidR="00987F5E">
        <w:rPr>
          <w:rFonts w:ascii="Cambria" w:hAnsi="Cambria"/>
          <w:color w:val="4472C4" w:themeColor="accent5"/>
          <w:lang w:val="fr-FR"/>
        </w:rPr>
        <w:t xml:space="preserve"> qui</w:t>
      </w:r>
      <w:r w:rsidRPr="001F08BF">
        <w:rPr>
          <w:rFonts w:ascii="Cambria" w:hAnsi="Cambria"/>
          <w:color w:val="4472C4" w:themeColor="accent5"/>
          <w:lang w:val="fr-FR"/>
        </w:rPr>
        <w:t xml:space="preserve"> pend dans le vide. </w:t>
      </w:r>
    </w:p>
    <w:p w:rsidR="001F08BF" w:rsidRPr="001F08BF" w:rsidRDefault="001F08BF" w:rsidP="00F84FC6">
      <w:pPr>
        <w:jc w:val="both"/>
        <w:rPr>
          <w:rFonts w:ascii="Cambria" w:hAnsi="Cambria"/>
          <w:color w:val="000000" w:themeColor="text1"/>
          <w:lang w:val="fr-FR"/>
        </w:rPr>
      </w:pPr>
      <w:r w:rsidRPr="001F08BF">
        <w:rPr>
          <w:rFonts w:ascii="Cambria" w:hAnsi="Cambria"/>
          <w:color w:val="000000" w:themeColor="text1"/>
          <w:lang w:val="fr-FR"/>
        </w:rPr>
        <w:lastRenderedPageBreak/>
        <w:t xml:space="preserve">Un </w:t>
      </w:r>
      <w:r w:rsidRPr="001F08BF">
        <w:rPr>
          <w:rFonts w:ascii="Cambria" w:hAnsi="Cambria"/>
          <w:b/>
          <w:color w:val="000000" w:themeColor="text1"/>
          <w:lang w:val="fr-FR"/>
        </w:rPr>
        <w:t xml:space="preserve">test de SAG difficulté </w:t>
      </w:r>
      <w:r w:rsidR="00F4637D">
        <w:rPr>
          <w:rFonts w:ascii="Cambria" w:hAnsi="Cambria"/>
          <w:b/>
          <w:color w:val="000000" w:themeColor="text1"/>
          <w:lang w:val="fr-FR"/>
        </w:rPr>
        <w:t>5</w:t>
      </w:r>
      <w:r w:rsidRPr="001F08BF">
        <w:rPr>
          <w:rFonts w:ascii="Cambria" w:hAnsi="Cambria"/>
          <w:b/>
          <w:color w:val="000000" w:themeColor="text1"/>
          <w:lang w:val="fr-FR"/>
        </w:rPr>
        <w:t xml:space="preserve"> </w:t>
      </w:r>
      <w:r w:rsidR="000F03C6">
        <w:rPr>
          <w:rFonts w:ascii="Cambria" w:hAnsi="Cambria"/>
          <w:b/>
          <w:color w:val="000000" w:themeColor="text1"/>
          <w:lang w:val="fr-FR"/>
        </w:rPr>
        <w:t xml:space="preserve">réussit </w:t>
      </w:r>
      <w:r w:rsidRPr="001F08BF">
        <w:rPr>
          <w:rFonts w:ascii="Cambria" w:hAnsi="Cambria"/>
          <w:color w:val="000000" w:themeColor="text1"/>
          <w:lang w:val="fr-FR"/>
        </w:rPr>
        <w:t xml:space="preserve">permet de remarquer que certaines pierres commencent à </w:t>
      </w:r>
      <w:r w:rsidR="00F40D4B" w:rsidRPr="00B52ADA">
        <w:rPr>
          <w:rFonts w:ascii="Cambria" w:hAnsi="Cambria"/>
          <w:b/>
          <w:noProof/>
          <w:color w:val="4472C4" w:themeColor="accent5"/>
          <w:sz w:val="28"/>
          <w:lang w:val="fr-FR" w:eastAsia="fr-FR"/>
        </w:rPr>
        <mc:AlternateContent>
          <mc:Choice Requires="wps">
            <w:drawing>
              <wp:anchor distT="45720" distB="45720" distL="114300" distR="114300" simplePos="0" relativeHeight="251661312" behindDoc="1" locked="0" layoutInCell="1" allowOverlap="1" wp14:anchorId="218D8513" wp14:editId="4D36EBC4">
                <wp:simplePos x="0" y="0"/>
                <wp:positionH relativeFrom="margin">
                  <wp:posOffset>3292032</wp:posOffset>
                </wp:positionH>
                <wp:positionV relativeFrom="paragraph">
                  <wp:posOffset>0</wp:posOffset>
                </wp:positionV>
                <wp:extent cx="3614420" cy="6629400"/>
                <wp:effectExtent l="0" t="0" r="24130" b="19050"/>
                <wp:wrapTight wrapText="bothSides">
                  <wp:wrapPolygon edited="0">
                    <wp:start x="0" y="0"/>
                    <wp:lineTo x="0" y="21600"/>
                    <wp:lineTo x="21630" y="21600"/>
                    <wp:lineTo x="21630" y="0"/>
                    <wp:lineTo x="0" y="0"/>
                  </wp:wrapPolygon>
                </wp:wrapTight>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4420" cy="6629400"/>
                        </a:xfrm>
                        <a:prstGeom prst="rect">
                          <a:avLst/>
                        </a:prstGeom>
                        <a:solidFill>
                          <a:srgbClr val="FFFFFF"/>
                        </a:solidFill>
                        <a:ln w="19050">
                          <a:solidFill>
                            <a:schemeClr val="accent5"/>
                          </a:solidFill>
                          <a:miter lim="800000"/>
                          <a:headEnd/>
                          <a:tailEnd/>
                        </a:ln>
                      </wps:spPr>
                      <wps:txbx>
                        <w:txbxContent>
                          <w:p w:rsidR="00435B43" w:rsidRPr="00B52ADA" w:rsidRDefault="00435B43" w:rsidP="00CA4881">
                            <w:pPr>
                              <w:jc w:val="center"/>
                              <w:rPr>
                                <w:rFonts w:ascii="Cambria" w:hAnsi="Cambria"/>
                                <w:b/>
                                <w:color w:val="4472C4" w:themeColor="accent5"/>
                                <w:lang w:val="fr-FR"/>
                              </w:rPr>
                            </w:pPr>
                            <w:r>
                              <w:rPr>
                                <w:rFonts w:ascii="Cambria" w:hAnsi="Cambria"/>
                                <w:b/>
                                <w:color w:val="4472C4" w:themeColor="accent5"/>
                                <w:lang w:val="fr-FR"/>
                              </w:rPr>
                              <w:t>Idées d’événements au rez-de-chaussée</w:t>
                            </w:r>
                          </w:p>
                          <w:p w:rsidR="00435B43" w:rsidRDefault="00435B43" w:rsidP="00CA4881">
                            <w:pPr>
                              <w:rPr>
                                <w:rFonts w:ascii="Cambria" w:hAnsi="Cambria"/>
                                <w:color w:val="000000" w:themeColor="text1"/>
                                <w:sz w:val="22"/>
                                <w:szCs w:val="22"/>
                              </w:rPr>
                            </w:pPr>
                            <w:r w:rsidRPr="00970A9C">
                              <w:rPr>
                                <w:rFonts w:ascii="Cambria" w:hAnsi="Cambria"/>
                                <w:color w:val="000000" w:themeColor="text1"/>
                                <w:sz w:val="22"/>
                                <w:szCs w:val="22"/>
                              </w:rPr>
                              <w:t>•</w:t>
                            </w:r>
                            <w:r>
                              <w:rPr>
                                <w:rFonts w:ascii="Cambria" w:hAnsi="Cambria"/>
                                <w:color w:val="000000" w:themeColor="text1"/>
                                <w:sz w:val="22"/>
                                <w:szCs w:val="22"/>
                              </w:rPr>
                              <w:t xml:space="preserve"> Certains nobles s’intéressent aux PJ et leur demandent de se présenter, ce qu’ils font dans la vie, ce qu’ils pensent des récentes attaques de hibours dans les villages aux alentours, etc. N’hésitez pas à rendre certains nobles collant pour empêcher les PJ d’explorer le manoir facilement.</w:t>
                            </w:r>
                          </w:p>
                          <w:p w:rsidR="00435B43" w:rsidRPr="00D934B7" w:rsidRDefault="00435B43" w:rsidP="00CA4881">
                            <w:pPr>
                              <w:rPr>
                                <w:rFonts w:ascii="Cambria" w:hAnsi="Cambria"/>
                                <w:color w:val="000000" w:themeColor="text1"/>
                                <w:sz w:val="22"/>
                                <w:szCs w:val="22"/>
                              </w:rPr>
                            </w:pPr>
                            <w:r w:rsidRPr="00D934B7">
                              <w:rPr>
                                <w:rFonts w:ascii="Cambria" w:hAnsi="Cambria"/>
                                <w:color w:val="000000" w:themeColor="text1"/>
                                <w:sz w:val="22"/>
                                <w:szCs w:val="22"/>
                              </w:rPr>
                              <w:t>• Un noble ivre est offensé par le comportement ou une remarque d’un des PJ et défie ce dernier</w:t>
                            </w:r>
                            <w:r>
                              <w:rPr>
                                <w:rFonts w:ascii="Cambria" w:hAnsi="Cambria"/>
                                <w:color w:val="000000" w:themeColor="text1"/>
                                <w:sz w:val="22"/>
                                <w:szCs w:val="22"/>
                              </w:rPr>
                              <w:t xml:space="preserve"> à un combat à main nue. </w:t>
                            </w:r>
                            <w:r w:rsidRPr="00D934B7">
                              <w:rPr>
                                <w:rFonts w:ascii="Cambria" w:hAnsi="Cambria"/>
                                <w:color w:val="000000" w:themeColor="text1"/>
                                <w:sz w:val="22"/>
                                <w:szCs w:val="22"/>
                              </w:rPr>
                              <w:t>Il s’avère qu’il est très faible et dira que le PJ l’a frappé en traître s’il perd.</w:t>
                            </w:r>
                          </w:p>
                          <w:p w:rsidR="00435B43" w:rsidRDefault="00435B43" w:rsidP="00CA4881">
                            <w:pPr>
                              <w:rPr>
                                <w:rFonts w:ascii="Cambria" w:hAnsi="Cambria"/>
                                <w:color w:val="000000" w:themeColor="text1"/>
                                <w:sz w:val="22"/>
                                <w:szCs w:val="22"/>
                              </w:rPr>
                            </w:pPr>
                            <w:r w:rsidRPr="00D934B7">
                              <w:rPr>
                                <w:rFonts w:ascii="Cambria" w:hAnsi="Cambria"/>
                                <w:color w:val="000000" w:themeColor="text1"/>
                                <w:sz w:val="22"/>
                                <w:szCs w:val="22"/>
                              </w:rPr>
                              <w:t xml:space="preserve">• Une bagarre éclate entre deux nobles et ils se lancent des objets à travers le salon. Demander à l’un des PJ présent de faire un </w:t>
                            </w:r>
                            <w:r w:rsidRPr="00D934B7">
                              <w:rPr>
                                <w:rFonts w:ascii="Cambria" w:hAnsi="Cambria"/>
                                <w:b/>
                                <w:color w:val="000000" w:themeColor="text1"/>
                                <w:sz w:val="22"/>
                                <w:szCs w:val="22"/>
                              </w:rPr>
                              <w:t>test de DEX difficulté 10</w:t>
                            </w:r>
                            <w:r w:rsidRPr="00D934B7">
                              <w:rPr>
                                <w:rFonts w:ascii="Cambria" w:hAnsi="Cambria"/>
                                <w:color w:val="000000" w:themeColor="text1"/>
                                <w:sz w:val="22"/>
                                <w:szCs w:val="22"/>
                              </w:rPr>
                              <w:t>. S’il échoue, il reçoit u</w:t>
                            </w:r>
                            <w:r>
                              <w:rPr>
                                <w:rFonts w:ascii="Cambria" w:hAnsi="Cambria"/>
                                <w:color w:val="000000" w:themeColor="text1"/>
                                <w:sz w:val="22"/>
                                <w:szCs w:val="22"/>
                              </w:rPr>
                              <w:t>n livre en pleine tête et perd 1</w:t>
                            </w:r>
                            <w:r w:rsidRPr="00D934B7">
                              <w:rPr>
                                <w:rFonts w:ascii="Cambria" w:hAnsi="Cambria"/>
                                <w:color w:val="000000" w:themeColor="text1"/>
                                <w:sz w:val="22"/>
                                <w:szCs w:val="22"/>
                              </w:rPr>
                              <w:t xml:space="preserve"> PV. </w:t>
                            </w:r>
                          </w:p>
                          <w:p w:rsidR="00435B43" w:rsidRDefault="00435B43" w:rsidP="00CA4881">
                            <w:pPr>
                              <w:rPr>
                                <w:rFonts w:ascii="Cambria" w:hAnsi="Cambria"/>
                                <w:color w:val="000000" w:themeColor="text1"/>
                                <w:sz w:val="22"/>
                                <w:szCs w:val="22"/>
                              </w:rPr>
                            </w:pPr>
                            <w:r w:rsidRPr="00D934B7">
                              <w:rPr>
                                <w:rFonts w:ascii="Cambria" w:hAnsi="Cambria"/>
                                <w:b/>
                                <w:color w:val="000000" w:themeColor="text1"/>
                                <w:sz w:val="22"/>
                                <w:szCs w:val="22"/>
                              </w:rPr>
                              <w:t xml:space="preserve">• </w:t>
                            </w:r>
                            <w:r>
                              <w:rPr>
                                <w:rFonts w:ascii="Cambria" w:hAnsi="Cambria"/>
                                <w:color w:val="000000" w:themeColor="text1"/>
                                <w:sz w:val="22"/>
                                <w:szCs w:val="22"/>
                              </w:rPr>
                              <w:t xml:space="preserve">Une noble défie l’un des PJ au jeu d’échec. S’il réussit, elle lui offre 10 po. S’il échoue, il doit lui offrir un objet de valeur (il peut en voler un sur son passage). Faire un test d’intelligence en opposition pour déterminer le gagnant. Prendre un Mod d’INT de +2 pour la noble. </w:t>
                            </w:r>
                          </w:p>
                          <w:p w:rsidR="00435B43" w:rsidRDefault="00435B43" w:rsidP="00CA4881">
                            <w:pPr>
                              <w:rPr>
                                <w:rFonts w:ascii="Cambria" w:hAnsi="Cambria"/>
                                <w:color w:val="000000" w:themeColor="text1"/>
                                <w:sz w:val="22"/>
                                <w:szCs w:val="22"/>
                              </w:rPr>
                            </w:pPr>
                            <w:r w:rsidRPr="00D934B7">
                              <w:rPr>
                                <w:rFonts w:ascii="Cambria" w:hAnsi="Cambria"/>
                                <w:color w:val="000000" w:themeColor="text1"/>
                                <w:sz w:val="22"/>
                                <w:szCs w:val="22"/>
                              </w:rPr>
                              <w:t xml:space="preserve">• Un ou une noble est si ivre </w:t>
                            </w:r>
                            <w:r>
                              <w:rPr>
                                <w:rFonts w:ascii="Cambria" w:hAnsi="Cambria"/>
                                <w:color w:val="000000" w:themeColor="text1"/>
                                <w:sz w:val="22"/>
                                <w:szCs w:val="22"/>
                              </w:rPr>
                              <w:t>qu’il ou qu’elle</w:t>
                            </w:r>
                            <w:r w:rsidRPr="00D934B7">
                              <w:rPr>
                                <w:rFonts w:ascii="Cambria" w:hAnsi="Cambria"/>
                                <w:color w:val="000000" w:themeColor="text1"/>
                                <w:sz w:val="22"/>
                                <w:szCs w:val="22"/>
                              </w:rPr>
                              <w:t xml:space="preserve"> tombe et roule </w:t>
                            </w:r>
                            <w:r>
                              <w:rPr>
                                <w:rFonts w:ascii="Cambria" w:hAnsi="Cambria"/>
                                <w:color w:val="000000" w:themeColor="text1"/>
                                <w:sz w:val="22"/>
                                <w:szCs w:val="22"/>
                              </w:rPr>
                              <w:t>par terre</w:t>
                            </w:r>
                            <w:r w:rsidRPr="00D934B7">
                              <w:rPr>
                                <w:rFonts w:ascii="Cambria" w:hAnsi="Cambria"/>
                                <w:color w:val="000000" w:themeColor="text1"/>
                                <w:sz w:val="22"/>
                                <w:szCs w:val="22"/>
                              </w:rPr>
                              <w:t>. La plupart des nobles s’attroupe</w:t>
                            </w:r>
                            <w:r w:rsidR="00C53B9A">
                              <w:rPr>
                                <w:rFonts w:ascii="Cambria" w:hAnsi="Cambria"/>
                                <w:color w:val="000000" w:themeColor="text1"/>
                                <w:sz w:val="22"/>
                                <w:szCs w:val="22"/>
                              </w:rPr>
                              <w:t>nt</w:t>
                            </w:r>
                            <w:r w:rsidRPr="00D934B7">
                              <w:rPr>
                                <w:rFonts w:ascii="Cambria" w:hAnsi="Cambria"/>
                                <w:color w:val="000000" w:themeColor="text1"/>
                                <w:sz w:val="22"/>
                                <w:szCs w:val="22"/>
                              </w:rPr>
                              <w:t xml:space="preserve"> autour de lui ou d’elle pour s’assurer de son état. Les PJ peuvent en</w:t>
                            </w:r>
                            <w:r>
                              <w:rPr>
                                <w:rFonts w:ascii="Cambria" w:hAnsi="Cambria"/>
                                <w:color w:val="000000" w:themeColor="text1"/>
                                <w:sz w:val="22"/>
                                <w:szCs w:val="22"/>
                              </w:rPr>
                              <w:t xml:space="preserve"> profiter et ont un bonus de +10</w:t>
                            </w:r>
                            <w:r w:rsidRPr="00D934B7">
                              <w:rPr>
                                <w:rFonts w:ascii="Cambria" w:hAnsi="Cambria"/>
                                <w:color w:val="000000" w:themeColor="text1"/>
                                <w:sz w:val="22"/>
                                <w:szCs w:val="22"/>
                              </w:rPr>
                              <w:t xml:space="preserve"> en discrétion pour toute action profitant de ce moment. </w:t>
                            </w:r>
                          </w:p>
                          <w:p w:rsidR="00435B43" w:rsidRPr="00D934B7" w:rsidRDefault="00435B43" w:rsidP="00CA4881">
                            <w:pPr>
                              <w:rPr>
                                <w:rFonts w:ascii="Cambria" w:hAnsi="Cambria"/>
                                <w:color w:val="000000" w:themeColor="text1"/>
                                <w:sz w:val="22"/>
                                <w:szCs w:val="22"/>
                                <w:lang w:val="fr-FR"/>
                              </w:rPr>
                            </w:pPr>
                            <w:r w:rsidRPr="00D934B7">
                              <w:rPr>
                                <w:rFonts w:ascii="Cambria" w:hAnsi="Cambria"/>
                                <w:color w:val="000000" w:themeColor="text1"/>
                                <w:sz w:val="22"/>
                                <w:szCs w:val="22"/>
                              </w:rPr>
                              <w:t>• Lors d’un</w:t>
                            </w:r>
                            <w:r>
                              <w:rPr>
                                <w:rFonts w:ascii="Cambria" w:hAnsi="Cambria"/>
                                <w:color w:val="000000" w:themeColor="text1"/>
                                <w:sz w:val="22"/>
                                <w:szCs w:val="22"/>
                              </w:rPr>
                              <w:t>e sérénade</w:t>
                            </w:r>
                            <w:r w:rsidRPr="00D934B7">
                              <w:rPr>
                                <w:rFonts w:ascii="Cambria" w:hAnsi="Cambria"/>
                                <w:color w:val="000000" w:themeColor="text1"/>
                                <w:sz w:val="22"/>
                                <w:szCs w:val="22"/>
                              </w:rPr>
                              <w:t xml:space="preserve">, l’un des nobles </w:t>
                            </w:r>
                            <w:r>
                              <w:rPr>
                                <w:rFonts w:ascii="Cambria" w:hAnsi="Cambria"/>
                                <w:color w:val="000000" w:themeColor="text1"/>
                                <w:sz w:val="22"/>
                                <w:szCs w:val="22"/>
                              </w:rPr>
                              <w:t xml:space="preserve">dit </w:t>
                            </w:r>
                            <w:r w:rsidR="00C53B9A">
                              <w:rPr>
                                <w:rFonts w:ascii="Cambria" w:hAnsi="Cambria"/>
                                <w:color w:val="000000" w:themeColor="text1"/>
                                <w:sz w:val="22"/>
                                <w:szCs w:val="22"/>
                              </w:rPr>
                              <w:t>à un</w:t>
                            </w:r>
                            <w:r>
                              <w:rPr>
                                <w:rFonts w:ascii="Cambria" w:hAnsi="Cambria"/>
                                <w:color w:val="000000" w:themeColor="text1"/>
                                <w:sz w:val="22"/>
                                <w:szCs w:val="22"/>
                              </w:rPr>
                              <w:t xml:space="preserve"> musicien</w:t>
                            </w:r>
                            <w:r w:rsidRPr="00D934B7">
                              <w:rPr>
                                <w:rFonts w:ascii="Cambria" w:hAnsi="Cambria"/>
                                <w:color w:val="000000" w:themeColor="text1"/>
                                <w:sz w:val="22"/>
                                <w:szCs w:val="22"/>
                              </w:rPr>
                              <w:t xml:space="preserve"> qu’il ne </w:t>
                            </w:r>
                            <w:r w:rsidR="00C53B9A">
                              <w:rPr>
                                <w:rFonts w:ascii="Cambria" w:hAnsi="Cambria"/>
                                <w:color w:val="000000" w:themeColor="text1"/>
                                <w:sz w:val="22"/>
                                <w:szCs w:val="22"/>
                              </w:rPr>
                              <w:t>sait</w:t>
                            </w:r>
                            <w:r>
                              <w:rPr>
                                <w:rFonts w:ascii="Cambria" w:hAnsi="Cambria"/>
                                <w:color w:val="000000" w:themeColor="text1"/>
                                <w:sz w:val="22"/>
                                <w:szCs w:val="22"/>
                              </w:rPr>
                              <w:t xml:space="preserve"> pas jouer et qu’il devrait changer de métier</w:t>
                            </w:r>
                            <w:r w:rsidRPr="00D934B7">
                              <w:rPr>
                                <w:rFonts w:ascii="Cambria" w:hAnsi="Cambria"/>
                                <w:color w:val="000000" w:themeColor="text1"/>
                                <w:sz w:val="22"/>
                                <w:szCs w:val="22"/>
                              </w:rPr>
                              <w:t xml:space="preserve">. Le musicien, furieux, l’assome avec un coup de luth. Il est ensuite </w:t>
                            </w:r>
                            <w:r>
                              <w:rPr>
                                <w:rFonts w:ascii="Cambria" w:hAnsi="Cambria"/>
                                <w:color w:val="000000" w:themeColor="text1"/>
                                <w:sz w:val="22"/>
                                <w:szCs w:val="22"/>
                              </w:rPr>
                              <w:t>traîné</w:t>
                            </w:r>
                            <w:r w:rsidRPr="00D934B7">
                              <w:rPr>
                                <w:rFonts w:ascii="Cambria" w:hAnsi="Cambria"/>
                                <w:color w:val="000000" w:themeColor="text1"/>
                                <w:sz w:val="22"/>
                                <w:szCs w:val="22"/>
                              </w:rPr>
                              <w:t xml:space="preserve"> de force par les gardes pendant qu’il se débat et hurle</w:t>
                            </w:r>
                            <w:r>
                              <w:rPr>
                                <w:rFonts w:ascii="Cambria" w:hAnsi="Cambria"/>
                                <w:color w:val="000000" w:themeColor="text1"/>
                                <w:sz w:val="22"/>
                                <w:szCs w:val="22"/>
                              </w:rPr>
                              <w:t xml:space="preserve"> à la mort</w:t>
                            </w:r>
                            <w:r w:rsidRPr="00D934B7">
                              <w:rPr>
                                <w:rFonts w:ascii="Cambria" w:hAnsi="Cambria"/>
                                <w:color w:val="000000" w:themeColor="text1"/>
                                <w:sz w:val="22"/>
                                <w:szCs w:val="22"/>
                              </w:rPr>
                              <w:t xml:space="preserve">. Les </w:t>
                            </w:r>
                            <w:r>
                              <w:rPr>
                                <w:rFonts w:ascii="Cambria" w:hAnsi="Cambria"/>
                                <w:color w:val="000000" w:themeColor="text1"/>
                                <w:sz w:val="22"/>
                                <w:szCs w:val="22"/>
                              </w:rPr>
                              <w:t>soldats</w:t>
                            </w:r>
                            <w:r w:rsidRPr="00D934B7">
                              <w:rPr>
                                <w:rFonts w:ascii="Cambria" w:hAnsi="Cambria"/>
                                <w:color w:val="000000" w:themeColor="text1"/>
                                <w:sz w:val="22"/>
                                <w:szCs w:val="22"/>
                              </w:rPr>
                              <w:t xml:space="preserve"> le jettent en </w:t>
                            </w:r>
                            <w:r>
                              <w:rPr>
                                <w:rFonts w:ascii="Cambria" w:hAnsi="Cambria"/>
                                <w:color w:val="000000" w:themeColor="text1"/>
                                <w:sz w:val="22"/>
                                <w:szCs w:val="22"/>
                              </w:rPr>
                              <w:t>dehors de la propriété. Il y a 3</w:t>
                            </w:r>
                            <w:r w:rsidRPr="00D934B7">
                              <w:rPr>
                                <w:rFonts w:ascii="Cambria" w:hAnsi="Cambria"/>
                                <w:color w:val="000000" w:themeColor="text1"/>
                                <w:sz w:val="22"/>
                                <w:szCs w:val="22"/>
                              </w:rPr>
                              <w:t xml:space="preserve"> </w:t>
                            </w:r>
                            <w:r>
                              <w:rPr>
                                <w:rFonts w:ascii="Cambria" w:hAnsi="Cambria"/>
                                <w:color w:val="000000" w:themeColor="text1"/>
                                <w:sz w:val="22"/>
                                <w:szCs w:val="22"/>
                              </w:rPr>
                              <w:t>soldats</w:t>
                            </w:r>
                            <w:r w:rsidRPr="00D934B7">
                              <w:rPr>
                                <w:rFonts w:ascii="Cambria" w:hAnsi="Cambria"/>
                                <w:color w:val="000000" w:themeColor="text1"/>
                                <w:sz w:val="22"/>
                                <w:szCs w:val="22"/>
                              </w:rPr>
                              <w:t xml:space="preserve"> de moins pendant quelques temps</w:t>
                            </w:r>
                            <w:r>
                              <w:rPr>
                                <w:rFonts w:ascii="Cambria" w:hAnsi="Cambria"/>
                                <w:color w:val="000000" w:themeColor="text1"/>
                                <w:sz w:val="22"/>
                                <w:szCs w:val="22"/>
                              </w:rPr>
                              <w:t>, dont le garde d’élite Vled, car ils s’occupent du musicien furieux</w:t>
                            </w:r>
                            <w:r w:rsidRPr="00D934B7">
                              <w:rPr>
                                <w:rFonts w:ascii="Cambria" w:hAnsi="Cambria"/>
                                <w:color w:val="000000" w:themeColor="text1"/>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8D8513" id="_x0000_s1028" type="#_x0000_t202" style="position:absolute;left:0;text-align:left;margin-left:259.2pt;margin-top:0;width:284.6pt;height:522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" strokecolor="#4472c4 [3208]" strokeweight="1.5pt">
                <v:textbox>
                  <w:txbxContent>
                    <w:p w:rsidR="00435B43" w:rsidRPr="00B52ADA" w:rsidRDefault="00435B43" w:rsidP="00CA4881">
                      <w:pPr>
                        <w:jc w:val="center"/>
                        <w:rPr>
                          <w:rFonts w:ascii="Cambria" w:hAnsi="Cambria"/>
                          <w:b/>
                          <w:color w:val="4472C4" w:themeColor="accent5"/>
                          <w:lang w:val="fr-FR"/>
                        </w:rPr>
                      </w:pPr>
                      <w:r>
                        <w:rPr>
                          <w:rFonts w:ascii="Cambria" w:hAnsi="Cambria"/>
                          <w:b/>
                          <w:color w:val="4472C4" w:themeColor="accent5"/>
                          <w:lang w:val="fr-FR"/>
                        </w:rPr>
                        <w:t>Idées d’événements au rez-de-chaussée</w:t>
                      </w:r>
                    </w:p>
                    <w:p w:rsidR="00435B43" w:rsidRDefault="00435B43" w:rsidP="00CA4881">
                      <w:pPr>
                        <w:rPr>
                          <w:rFonts w:ascii="Cambria" w:hAnsi="Cambria"/>
                          <w:color w:val="000000" w:themeColor="text1"/>
                          <w:sz w:val="22"/>
                          <w:szCs w:val="22"/>
                        </w:rPr>
                      </w:pPr>
                      <w:r w:rsidRPr="00970A9C">
                        <w:rPr>
                          <w:rFonts w:ascii="Cambria" w:hAnsi="Cambria"/>
                          <w:color w:val="000000" w:themeColor="text1"/>
                          <w:sz w:val="22"/>
                          <w:szCs w:val="22"/>
                        </w:rPr>
                        <w:t>•</w:t>
                      </w:r>
                      <w:r>
                        <w:rPr>
                          <w:rFonts w:ascii="Cambria" w:hAnsi="Cambria"/>
                          <w:color w:val="000000" w:themeColor="text1"/>
                          <w:sz w:val="22"/>
                          <w:szCs w:val="22"/>
                        </w:rPr>
                        <w:t xml:space="preserve"> Certains nobles s’intéressent aux PJ et leur demandent de se présenter, ce qu’ils font dans la vie, ce qu’ils pensent des récentes attaques de hibours dans les villages aux alentours, etc. N’hésitez pas à rendre certains nobles collant pour empêcher les PJ d’explorer le manoir facilement.</w:t>
                      </w:r>
                    </w:p>
                    <w:p w:rsidR="00435B43" w:rsidRPr="00D934B7" w:rsidRDefault="00435B43" w:rsidP="00CA4881">
                      <w:pPr>
                        <w:rPr>
                          <w:rFonts w:ascii="Cambria" w:hAnsi="Cambria"/>
                          <w:color w:val="000000" w:themeColor="text1"/>
                          <w:sz w:val="22"/>
                          <w:szCs w:val="22"/>
                        </w:rPr>
                      </w:pPr>
                      <w:r w:rsidRPr="00D934B7">
                        <w:rPr>
                          <w:rFonts w:ascii="Cambria" w:hAnsi="Cambria"/>
                          <w:color w:val="000000" w:themeColor="text1"/>
                          <w:sz w:val="22"/>
                          <w:szCs w:val="22"/>
                        </w:rPr>
                        <w:t>• Un noble ivre est offensé par le comportement ou une remarque d’un des PJ et défie ce dernier</w:t>
                      </w:r>
                      <w:r>
                        <w:rPr>
                          <w:rFonts w:ascii="Cambria" w:hAnsi="Cambria"/>
                          <w:color w:val="000000" w:themeColor="text1"/>
                          <w:sz w:val="22"/>
                          <w:szCs w:val="22"/>
                        </w:rPr>
                        <w:t xml:space="preserve"> à un combat à main nue. </w:t>
                      </w:r>
                      <w:r w:rsidRPr="00D934B7">
                        <w:rPr>
                          <w:rFonts w:ascii="Cambria" w:hAnsi="Cambria"/>
                          <w:color w:val="000000" w:themeColor="text1"/>
                          <w:sz w:val="22"/>
                          <w:szCs w:val="22"/>
                        </w:rPr>
                        <w:t>Il s’avère qu’il est très faible et dira que le PJ l’a frappé en traître s’il perd.</w:t>
                      </w:r>
                    </w:p>
                    <w:p w:rsidR="00435B43" w:rsidRDefault="00435B43" w:rsidP="00CA4881">
                      <w:pPr>
                        <w:rPr>
                          <w:rFonts w:ascii="Cambria" w:hAnsi="Cambria"/>
                          <w:color w:val="000000" w:themeColor="text1"/>
                          <w:sz w:val="22"/>
                          <w:szCs w:val="22"/>
                        </w:rPr>
                      </w:pPr>
                      <w:r w:rsidRPr="00D934B7">
                        <w:rPr>
                          <w:rFonts w:ascii="Cambria" w:hAnsi="Cambria"/>
                          <w:color w:val="000000" w:themeColor="text1"/>
                          <w:sz w:val="22"/>
                          <w:szCs w:val="22"/>
                        </w:rPr>
                        <w:t xml:space="preserve">• Une bagarre éclate entre deux nobles et ils se lancent des objets à travers le salon. Demander à l’un des PJ présent de faire un </w:t>
                      </w:r>
                      <w:r w:rsidRPr="00D934B7">
                        <w:rPr>
                          <w:rFonts w:ascii="Cambria" w:hAnsi="Cambria"/>
                          <w:b/>
                          <w:color w:val="000000" w:themeColor="text1"/>
                          <w:sz w:val="22"/>
                          <w:szCs w:val="22"/>
                        </w:rPr>
                        <w:t>test de DEX difficulté 10</w:t>
                      </w:r>
                      <w:r w:rsidRPr="00D934B7">
                        <w:rPr>
                          <w:rFonts w:ascii="Cambria" w:hAnsi="Cambria"/>
                          <w:color w:val="000000" w:themeColor="text1"/>
                          <w:sz w:val="22"/>
                          <w:szCs w:val="22"/>
                        </w:rPr>
                        <w:t>. S’il échoue, il reçoit u</w:t>
                      </w:r>
                      <w:r>
                        <w:rPr>
                          <w:rFonts w:ascii="Cambria" w:hAnsi="Cambria"/>
                          <w:color w:val="000000" w:themeColor="text1"/>
                          <w:sz w:val="22"/>
                          <w:szCs w:val="22"/>
                        </w:rPr>
                        <w:t>n livre en pleine tête et perd 1</w:t>
                      </w:r>
                      <w:r w:rsidRPr="00D934B7">
                        <w:rPr>
                          <w:rFonts w:ascii="Cambria" w:hAnsi="Cambria"/>
                          <w:color w:val="000000" w:themeColor="text1"/>
                          <w:sz w:val="22"/>
                          <w:szCs w:val="22"/>
                        </w:rPr>
                        <w:t xml:space="preserve"> PV. </w:t>
                      </w:r>
                    </w:p>
                    <w:p w:rsidR="00435B43" w:rsidRDefault="00435B43" w:rsidP="00CA4881">
                      <w:pPr>
                        <w:rPr>
                          <w:rFonts w:ascii="Cambria" w:hAnsi="Cambria"/>
                          <w:color w:val="000000" w:themeColor="text1"/>
                          <w:sz w:val="22"/>
                          <w:szCs w:val="22"/>
                        </w:rPr>
                      </w:pPr>
                      <w:r w:rsidRPr="00D934B7">
                        <w:rPr>
                          <w:rFonts w:ascii="Cambria" w:hAnsi="Cambria"/>
                          <w:b/>
                          <w:color w:val="000000" w:themeColor="text1"/>
                          <w:sz w:val="22"/>
                          <w:szCs w:val="22"/>
                        </w:rPr>
                        <w:t xml:space="preserve">• </w:t>
                      </w:r>
                      <w:r>
                        <w:rPr>
                          <w:rFonts w:ascii="Cambria" w:hAnsi="Cambria"/>
                          <w:color w:val="000000" w:themeColor="text1"/>
                          <w:sz w:val="22"/>
                          <w:szCs w:val="22"/>
                        </w:rPr>
                        <w:t xml:space="preserve">Une noble défie l’un des PJ au jeu d’échec. S’il réussit, elle lui offre 10 po. S’il échoue, il doit lui offrir un objet de valeur (il peut en voler un sur son passage). Faire un test d’intelligence en opposition pour déterminer le gagnant. Prendre un Mod d’INT de +2 pour la noble. </w:t>
                      </w:r>
                    </w:p>
                    <w:p w:rsidR="00435B43" w:rsidRDefault="00435B43" w:rsidP="00CA4881">
                      <w:pPr>
                        <w:rPr>
                          <w:rFonts w:ascii="Cambria" w:hAnsi="Cambria"/>
                          <w:color w:val="000000" w:themeColor="text1"/>
                          <w:sz w:val="22"/>
                          <w:szCs w:val="22"/>
                        </w:rPr>
                      </w:pPr>
                      <w:r w:rsidRPr="00D934B7">
                        <w:rPr>
                          <w:rFonts w:ascii="Cambria" w:hAnsi="Cambria"/>
                          <w:color w:val="000000" w:themeColor="text1"/>
                          <w:sz w:val="22"/>
                          <w:szCs w:val="22"/>
                        </w:rPr>
                        <w:t xml:space="preserve">• Un ou une noble est si ivre </w:t>
                      </w:r>
                      <w:r>
                        <w:rPr>
                          <w:rFonts w:ascii="Cambria" w:hAnsi="Cambria"/>
                          <w:color w:val="000000" w:themeColor="text1"/>
                          <w:sz w:val="22"/>
                          <w:szCs w:val="22"/>
                        </w:rPr>
                        <w:t>qu’il ou qu’elle</w:t>
                      </w:r>
                      <w:r w:rsidRPr="00D934B7">
                        <w:rPr>
                          <w:rFonts w:ascii="Cambria" w:hAnsi="Cambria"/>
                          <w:color w:val="000000" w:themeColor="text1"/>
                          <w:sz w:val="22"/>
                          <w:szCs w:val="22"/>
                        </w:rPr>
                        <w:t xml:space="preserve"> tombe et roule </w:t>
                      </w:r>
                      <w:r>
                        <w:rPr>
                          <w:rFonts w:ascii="Cambria" w:hAnsi="Cambria"/>
                          <w:color w:val="000000" w:themeColor="text1"/>
                          <w:sz w:val="22"/>
                          <w:szCs w:val="22"/>
                        </w:rPr>
                        <w:t>par terre</w:t>
                      </w:r>
                      <w:r w:rsidRPr="00D934B7">
                        <w:rPr>
                          <w:rFonts w:ascii="Cambria" w:hAnsi="Cambria"/>
                          <w:color w:val="000000" w:themeColor="text1"/>
                          <w:sz w:val="22"/>
                          <w:szCs w:val="22"/>
                        </w:rPr>
                        <w:t>. La plupart des nobles s’attroupe</w:t>
                      </w:r>
                      <w:r w:rsidR="00C53B9A">
                        <w:rPr>
                          <w:rFonts w:ascii="Cambria" w:hAnsi="Cambria"/>
                          <w:color w:val="000000" w:themeColor="text1"/>
                          <w:sz w:val="22"/>
                          <w:szCs w:val="22"/>
                        </w:rPr>
                        <w:t>nt</w:t>
                      </w:r>
                      <w:r w:rsidRPr="00D934B7">
                        <w:rPr>
                          <w:rFonts w:ascii="Cambria" w:hAnsi="Cambria"/>
                          <w:color w:val="000000" w:themeColor="text1"/>
                          <w:sz w:val="22"/>
                          <w:szCs w:val="22"/>
                        </w:rPr>
                        <w:t xml:space="preserve"> autour de lui ou d’elle pour s’assurer de son état. Les PJ peuvent en</w:t>
                      </w:r>
                      <w:r>
                        <w:rPr>
                          <w:rFonts w:ascii="Cambria" w:hAnsi="Cambria"/>
                          <w:color w:val="000000" w:themeColor="text1"/>
                          <w:sz w:val="22"/>
                          <w:szCs w:val="22"/>
                        </w:rPr>
                        <w:t xml:space="preserve"> profiter et ont un bonus de +10</w:t>
                      </w:r>
                      <w:r w:rsidRPr="00D934B7">
                        <w:rPr>
                          <w:rFonts w:ascii="Cambria" w:hAnsi="Cambria"/>
                          <w:color w:val="000000" w:themeColor="text1"/>
                          <w:sz w:val="22"/>
                          <w:szCs w:val="22"/>
                        </w:rPr>
                        <w:t xml:space="preserve"> en discrétion pour toute action profitant de ce moment. </w:t>
                      </w:r>
                    </w:p>
                    <w:p w:rsidR="00435B43" w:rsidRPr="00D934B7" w:rsidRDefault="00435B43" w:rsidP="00CA4881">
                      <w:pPr>
                        <w:rPr>
                          <w:rFonts w:ascii="Cambria" w:hAnsi="Cambria"/>
                          <w:color w:val="000000" w:themeColor="text1"/>
                          <w:sz w:val="22"/>
                          <w:szCs w:val="22"/>
                          <w:lang w:val="fr-FR"/>
                        </w:rPr>
                      </w:pPr>
                      <w:r w:rsidRPr="00D934B7">
                        <w:rPr>
                          <w:rFonts w:ascii="Cambria" w:hAnsi="Cambria"/>
                          <w:color w:val="000000" w:themeColor="text1"/>
                          <w:sz w:val="22"/>
                          <w:szCs w:val="22"/>
                        </w:rPr>
                        <w:t>• Lors d’un</w:t>
                      </w:r>
                      <w:r>
                        <w:rPr>
                          <w:rFonts w:ascii="Cambria" w:hAnsi="Cambria"/>
                          <w:color w:val="000000" w:themeColor="text1"/>
                          <w:sz w:val="22"/>
                          <w:szCs w:val="22"/>
                        </w:rPr>
                        <w:t>e sérénade</w:t>
                      </w:r>
                      <w:r w:rsidRPr="00D934B7">
                        <w:rPr>
                          <w:rFonts w:ascii="Cambria" w:hAnsi="Cambria"/>
                          <w:color w:val="000000" w:themeColor="text1"/>
                          <w:sz w:val="22"/>
                          <w:szCs w:val="22"/>
                        </w:rPr>
                        <w:t xml:space="preserve">, l’un des nobles </w:t>
                      </w:r>
                      <w:r>
                        <w:rPr>
                          <w:rFonts w:ascii="Cambria" w:hAnsi="Cambria"/>
                          <w:color w:val="000000" w:themeColor="text1"/>
                          <w:sz w:val="22"/>
                          <w:szCs w:val="22"/>
                        </w:rPr>
                        <w:t xml:space="preserve">dit </w:t>
                      </w:r>
                      <w:r w:rsidR="00C53B9A">
                        <w:rPr>
                          <w:rFonts w:ascii="Cambria" w:hAnsi="Cambria"/>
                          <w:color w:val="000000" w:themeColor="text1"/>
                          <w:sz w:val="22"/>
                          <w:szCs w:val="22"/>
                        </w:rPr>
                        <w:t>à un</w:t>
                      </w:r>
                      <w:r>
                        <w:rPr>
                          <w:rFonts w:ascii="Cambria" w:hAnsi="Cambria"/>
                          <w:color w:val="000000" w:themeColor="text1"/>
                          <w:sz w:val="22"/>
                          <w:szCs w:val="22"/>
                        </w:rPr>
                        <w:t xml:space="preserve"> musicien</w:t>
                      </w:r>
                      <w:r w:rsidRPr="00D934B7">
                        <w:rPr>
                          <w:rFonts w:ascii="Cambria" w:hAnsi="Cambria"/>
                          <w:color w:val="000000" w:themeColor="text1"/>
                          <w:sz w:val="22"/>
                          <w:szCs w:val="22"/>
                        </w:rPr>
                        <w:t xml:space="preserve"> qu’il ne </w:t>
                      </w:r>
                      <w:r w:rsidR="00C53B9A">
                        <w:rPr>
                          <w:rFonts w:ascii="Cambria" w:hAnsi="Cambria"/>
                          <w:color w:val="000000" w:themeColor="text1"/>
                          <w:sz w:val="22"/>
                          <w:szCs w:val="22"/>
                        </w:rPr>
                        <w:t>sait</w:t>
                      </w:r>
                      <w:r>
                        <w:rPr>
                          <w:rFonts w:ascii="Cambria" w:hAnsi="Cambria"/>
                          <w:color w:val="000000" w:themeColor="text1"/>
                          <w:sz w:val="22"/>
                          <w:szCs w:val="22"/>
                        </w:rPr>
                        <w:t xml:space="preserve"> pas jouer et qu’il devrait changer de métier</w:t>
                      </w:r>
                      <w:r w:rsidRPr="00D934B7">
                        <w:rPr>
                          <w:rFonts w:ascii="Cambria" w:hAnsi="Cambria"/>
                          <w:color w:val="000000" w:themeColor="text1"/>
                          <w:sz w:val="22"/>
                          <w:szCs w:val="22"/>
                        </w:rPr>
                        <w:t xml:space="preserve">. Le musicien, furieux, l’assome avec un coup de luth. Il est ensuite </w:t>
                      </w:r>
                      <w:r>
                        <w:rPr>
                          <w:rFonts w:ascii="Cambria" w:hAnsi="Cambria"/>
                          <w:color w:val="000000" w:themeColor="text1"/>
                          <w:sz w:val="22"/>
                          <w:szCs w:val="22"/>
                        </w:rPr>
                        <w:t>traîné</w:t>
                      </w:r>
                      <w:r w:rsidRPr="00D934B7">
                        <w:rPr>
                          <w:rFonts w:ascii="Cambria" w:hAnsi="Cambria"/>
                          <w:color w:val="000000" w:themeColor="text1"/>
                          <w:sz w:val="22"/>
                          <w:szCs w:val="22"/>
                        </w:rPr>
                        <w:t xml:space="preserve"> de force par les gardes pendant qu’il se débat et hurle</w:t>
                      </w:r>
                      <w:r>
                        <w:rPr>
                          <w:rFonts w:ascii="Cambria" w:hAnsi="Cambria"/>
                          <w:color w:val="000000" w:themeColor="text1"/>
                          <w:sz w:val="22"/>
                          <w:szCs w:val="22"/>
                        </w:rPr>
                        <w:t xml:space="preserve"> à la mort</w:t>
                      </w:r>
                      <w:r w:rsidRPr="00D934B7">
                        <w:rPr>
                          <w:rFonts w:ascii="Cambria" w:hAnsi="Cambria"/>
                          <w:color w:val="000000" w:themeColor="text1"/>
                          <w:sz w:val="22"/>
                          <w:szCs w:val="22"/>
                        </w:rPr>
                        <w:t xml:space="preserve">. Les </w:t>
                      </w:r>
                      <w:r>
                        <w:rPr>
                          <w:rFonts w:ascii="Cambria" w:hAnsi="Cambria"/>
                          <w:color w:val="000000" w:themeColor="text1"/>
                          <w:sz w:val="22"/>
                          <w:szCs w:val="22"/>
                        </w:rPr>
                        <w:t>soldats</w:t>
                      </w:r>
                      <w:r w:rsidRPr="00D934B7">
                        <w:rPr>
                          <w:rFonts w:ascii="Cambria" w:hAnsi="Cambria"/>
                          <w:color w:val="000000" w:themeColor="text1"/>
                          <w:sz w:val="22"/>
                          <w:szCs w:val="22"/>
                        </w:rPr>
                        <w:t xml:space="preserve"> le jettent en </w:t>
                      </w:r>
                      <w:r>
                        <w:rPr>
                          <w:rFonts w:ascii="Cambria" w:hAnsi="Cambria"/>
                          <w:color w:val="000000" w:themeColor="text1"/>
                          <w:sz w:val="22"/>
                          <w:szCs w:val="22"/>
                        </w:rPr>
                        <w:t>dehors de la propriété. Il y a 3</w:t>
                      </w:r>
                      <w:r w:rsidRPr="00D934B7">
                        <w:rPr>
                          <w:rFonts w:ascii="Cambria" w:hAnsi="Cambria"/>
                          <w:color w:val="000000" w:themeColor="text1"/>
                          <w:sz w:val="22"/>
                          <w:szCs w:val="22"/>
                        </w:rPr>
                        <w:t xml:space="preserve"> </w:t>
                      </w:r>
                      <w:r>
                        <w:rPr>
                          <w:rFonts w:ascii="Cambria" w:hAnsi="Cambria"/>
                          <w:color w:val="000000" w:themeColor="text1"/>
                          <w:sz w:val="22"/>
                          <w:szCs w:val="22"/>
                        </w:rPr>
                        <w:t>soldats</w:t>
                      </w:r>
                      <w:r w:rsidRPr="00D934B7">
                        <w:rPr>
                          <w:rFonts w:ascii="Cambria" w:hAnsi="Cambria"/>
                          <w:color w:val="000000" w:themeColor="text1"/>
                          <w:sz w:val="22"/>
                          <w:szCs w:val="22"/>
                        </w:rPr>
                        <w:t xml:space="preserve"> de moins pendant quelques temps</w:t>
                      </w:r>
                      <w:r>
                        <w:rPr>
                          <w:rFonts w:ascii="Cambria" w:hAnsi="Cambria"/>
                          <w:color w:val="000000" w:themeColor="text1"/>
                          <w:sz w:val="22"/>
                          <w:szCs w:val="22"/>
                        </w:rPr>
                        <w:t>, dont le garde d’élite Vled, car ils s’occupent du musicien furieux</w:t>
                      </w:r>
                      <w:r w:rsidRPr="00D934B7">
                        <w:rPr>
                          <w:rFonts w:ascii="Cambria" w:hAnsi="Cambria"/>
                          <w:color w:val="000000" w:themeColor="text1"/>
                          <w:sz w:val="22"/>
                          <w:szCs w:val="22"/>
                        </w:rPr>
                        <w:t xml:space="preserve">.  </w:t>
                      </w:r>
                    </w:p>
                  </w:txbxContent>
                </v:textbox>
                <w10:wrap type="tight" anchorx="margin"/>
              </v:shape>
            </w:pict>
          </mc:Fallback>
        </mc:AlternateContent>
      </w:r>
      <w:r w:rsidRPr="001F08BF">
        <w:rPr>
          <w:rFonts w:ascii="Cambria" w:hAnsi="Cambria"/>
          <w:color w:val="000000" w:themeColor="text1"/>
          <w:lang w:val="fr-FR"/>
        </w:rPr>
        <w:t>se déchausser du mur gauche</w:t>
      </w:r>
      <w:r w:rsidR="00FB4853">
        <w:rPr>
          <w:rFonts w:ascii="Cambria" w:hAnsi="Cambria"/>
          <w:color w:val="000000" w:themeColor="text1"/>
          <w:lang w:val="fr-FR"/>
        </w:rPr>
        <w:t xml:space="preserve"> </w:t>
      </w:r>
      <w:r w:rsidRPr="001F08BF">
        <w:rPr>
          <w:rFonts w:ascii="Cambria" w:hAnsi="Cambria"/>
          <w:color w:val="000000" w:themeColor="text1"/>
          <w:lang w:val="fr-FR"/>
        </w:rPr>
        <w:t>(lorsqu’on est assis sur les toile</w:t>
      </w:r>
      <w:r w:rsidR="00554115">
        <w:rPr>
          <w:rFonts w:ascii="Cambria" w:hAnsi="Cambria"/>
          <w:color w:val="000000" w:themeColor="text1"/>
          <w:lang w:val="fr-FR"/>
        </w:rPr>
        <w:t>t</w:t>
      </w:r>
      <w:r w:rsidR="00F4637D">
        <w:rPr>
          <w:rFonts w:ascii="Cambria" w:hAnsi="Cambria"/>
          <w:color w:val="000000" w:themeColor="text1"/>
          <w:lang w:val="fr-FR"/>
        </w:rPr>
        <w:t xml:space="preserve">tes). Un PJ peut en déchausser </w:t>
      </w:r>
      <w:r w:rsidRPr="001F08BF">
        <w:rPr>
          <w:rFonts w:ascii="Cambria" w:hAnsi="Cambria"/>
          <w:color w:val="000000" w:themeColor="text1"/>
          <w:lang w:val="fr-FR"/>
        </w:rPr>
        <w:t>suffisamment pour apercevoir la piè</w:t>
      </w:r>
      <w:r w:rsidR="00F4637D">
        <w:rPr>
          <w:rFonts w:ascii="Cambria" w:hAnsi="Cambria"/>
          <w:color w:val="000000" w:themeColor="text1"/>
          <w:lang w:val="fr-FR"/>
        </w:rPr>
        <w:t xml:space="preserve">ce 6 ou pour carrément y entrer ; cela lui demandera de rester longtemps dans la pièce et éveillera peut-être les soupçons des gardes. </w:t>
      </w:r>
    </w:p>
    <w:p w:rsidR="001F08BF" w:rsidRPr="001909F5" w:rsidRDefault="001F08BF" w:rsidP="00F84FC6">
      <w:pPr>
        <w:jc w:val="both"/>
        <w:rPr>
          <w:rFonts w:ascii="Cambria" w:hAnsi="Cambria"/>
          <w:b/>
          <w:color w:val="4472C4" w:themeColor="accent5"/>
          <w:sz w:val="28"/>
          <w:lang w:val="fr-FR"/>
        </w:rPr>
      </w:pPr>
    </w:p>
    <w:p w:rsidR="00232AD7" w:rsidRDefault="001909F5" w:rsidP="00F84FC6">
      <w:pPr>
        <w:jc w:val="both"/>
        <w:rPr>
          <w:rFonts w:ascii="Cambria" w:hAnsi="Cambria"/>
          <w:b/>
          <w:color w:val="4472C4" w:themeColor="accent5"/>
          <w:sz w:val="28"/>
          <w:lang w:val="fr-FR"/>
        </w:rPr>
      </w:pPr>
      <w:r w:rsidRPr="001909F5">
        <w:rPr>
          <w:rFonts w:ascii="Cambria" w:hAnsi="Cambria"/>
          <w:b/>
          <w:color w:val="4472C4" w:themeColor="accent5"/>
          <w:sz w:val="28"/>
          <w:lang w:val="fr-FR"/>
        </w:rPr>
        <w:t>5.</w:t>
      </w:r>
      <w:r w:rsidR="00232AD7" w:rsidRPr="001909F5">
        <w:rPr>
          <w:rFonts w:ascii="Cambria" w:hAnsi="Cambria"/>
          <w:b/>
          <w:color w:val="4472C4" w:themeColor="accent5"/>
          <w:sz w:val="28"/>
          <w:lang w:val="fr-FR"/>
        </w:rPr>
        <w:t xml:space="preserve"> </w:t>
      </w:r>
      <w:r w:rsidR="00AE032D" w:rsidRPr="00AE032D">
        <w:rPr>
          <w:rFonts w:ascii="Cambria" w:hAnsi="Cambria"/>
          <w:b/>
          <w:color w:val="4472C4" w:themeColor="accent5"/>
          <w:sz w:val="28"/>
          <w:lang w:val="fr-FR"/>
        </w:rPr>
        <w:t xml:space="preserve">Cuisine </w:t>
      </w:r>
    </w:p>
    <w:p w:rsidR="00E245F9" w:rsidRDefault="00E245F9" w:rsidP="00F84FC6">
      <w:pPr>
        <w:jc w:val="both"/>
        <w:rPr>
          <w:rFonts w:ascii="Cambria" w:hAnsi="Cambria"/>
          <w:color w:val="4472C4" w:themeColor="accent5"/>
          <w:lang w:val="fr-FR"/>
        </w:rPr>
      </w:pPr>
      <w:r w:rsidRPr="00E245F9">
        <w:rPr>
          <w:rFonts w:ascii="Cambria" w:hAnsi="Cambria"/>
          <w:color w:val="4472C4" w:themeColor="accent5"/>
          <w:lang w:val="fr-FR"/>
        </w:rPr>
        <w:t xml:space="preserve">La cuisine est une grande et longue pièce </w:t>
      </w:r>
      <w:r>
        <w:rPr>
          <w:rFonts w:ascii="Cambria" w:hAnsi="Cambria"/>
          <w:color w:val="4472C4" w:themeColor="accent5"/>
          <w:lang w:val="fr-FR"/>
        </w:rPr>
        <w:t>avec</w:t>
      </w:r>
      <w:r w:rsidRPr="00E245F9">
        <w:rPr>
          <w:rFonts w:ascii="Cambria" w:hAnsi="Cambria"/>
          <w:color w:val="4472C4" w:themeColor="accent5"/>
          <w:lang w:val="fr-FR"/>
        </w:rPr>
        <w:t xml:space="preserve"> des plans de travail collés à tous les murs ainsi qu’un grand plan au milieu de la pièce. Il y a, un peu partout dans la salle, des feux allumés dans de minuscules chemi</w:t>
      </w:r>
      <w:r w:rsidR="00F4637D">
        <w:rPr>
          <w:rFonts w:ascii="Cambria" w:hAnsi="Cambria"/>
          <w:color w:val="4472C4" w:themeColor="accent5"/>
          <w:lang w:val="fr-FR"/>
        </w:rPr>
        <w:t>nées ou dans des fours ouverts et d</w:t>
      </w:r>
      <w:r w:rsidRPr="00E245F9">
        <w:rPr>
          <w:rFonts w:ascii="Cambria" w:hAnsi="Cambria"/>
          <w:color w:val="4472C4" w:themeColor="accent5"/>
          <w:lang w:val="fr-FR"/>
        </w:rPr>
        <w:t xml:space="preserve">e grosses marmites ou des poèles </w:t>
      </w:r>
      <w:r w:rsidR="00F4637D">
        <w:rPr>
          <w:rFonts w:ascii="Cambria" w:hAnsi="Cambria"/>
          <w:color w:val="4472C4" w:themeColor="accent5"/>
          <w:lang w:val="fr-FR"/>
        </w:rPr>
        <w:t xml:space="preserve">qui </w:t>
      </w:r>
      <w:r w:rsidRPr="00E245F9">
        <w:rPr>
          <w:rFonts w:ascii="Cambria" w:hAnsi="Cambria"/>
          <w:color w:val="4472C4" w:themeColor="accent5"/>
          <w:lang w:val="fr-FR"/>
        </w:rPr>
        <w:t>sont en train de mijoter</w:t>
      </w:r>
      <w:r>
        <w:rPr>
          <w:rFonts w:ascii="Cambria" w:hAnsi="Cambria"/>
          <w:color w:val="4472C4" w:themeColor="accent5"/>
          <w:lang w:val="fr-FR"/>
        </w:rPr>
        <w:t xml:space="preserve"> sur ces feux</w:t>
      </w:r>
      <w:r w:rsidRPr="00E245F9">
        <w:rPr>
          <w:rFonts w:ascii="Cambria" w:hAnsi="Cambria"/>
          <w:color w:val="4472C4" w:themeColor="accent5"/>
          <w:lang w:val="fr-FR"/>
        </w:rPr>
        <w:t>. Sur le plan de travail au milieu de la pièce, il y a des bols remplis de légumes</w:t>
      </w:r>
      <w:r>
        <w:rPr>
          <w:rFonts w:ascii="Cambria" w:hAnsi="Cambria"/>
          <w:color w:val="4472C4" w:themeColor="accent5"/>
          <w:lang w:val="fr-FR"/>
        </w:rPr>
        <w:t xml:space="preserve"> déjà</w:t>
      </w:r>
      <w:r w:rsidRPr="00E245F9">
        <w:rPr>
          <w:rFonts w:ascii="Cambria" w:hAnsi="Cambria"/>
          <w:color w:val="4472C4" w:themeColor="accent5"/>
          <w:lang w:val="fr-FR"/>
        </w:rPr>
        <w:t xml:space="preserve"> découpés, de la pâte en train de reposer </w:t>
      </w:r>
      <w:r>
        <w:rPr>
          <w:rFonts w:ascii="Cambria" w:hAnsi="Cambria"/>
          <w:color w:val="4472C4" w:themeColor="accent5"/>
          <w:lang w:val="fr-FR"/>
        </w:rPr>
        <w:t>ou d’être pétrie ainsi que de la viande sur de lourdes planches en bois</w:t>
      </w:r>
      <w:r w:rsidRPr="00E245F9">
        <w:rPr>
          <w:rFonts w:ascii="Cambria" w:hAnsi="Cambria"/>
          <w:color w:val="4472C4" w:themeColor="accent5"/>
          <w:lang w:val="fr-FR"/>
        </w:rPr>
        <w:t>. 3 cuisiniers et cuisinières sont à l’intérieur de la salle </w:t>
      </w:r>
      <w:r w:rsidRPr="00E245F9">
        <w:rPr>
          <w:rFonts w:ascii="Cambria" w:hAnsi="Cambria"/>
          <w:color w:val="000000" w:themeColor="text1"/>
          <w:lang w:val="fr-FR"/>
        </w:rPr>
        <w:t>(Cyril, Gordona et Philippa).</w:t>
      </w:r>
      <w:r>
        <w:rPr>
          <w:rFonts w:ascii="Cambria" w:hAnsi="Cambria"/>
          <w:color w:val="000000" w:themeColor="text1"/>
          <w:lang w:val="fr-FR"/>
        </w:rPr>
        <w:t xml:space="preserve"> </w:t>
      </w:r>
      <w:r w:rsidRPr="007967A4">
        <w:rPr>
          <w:rFonts w:ascii="Cambria" w:hAnsi="Cambria"/>
          <w:color w:val="4472C4" w:themeColor="accent5"/>
          <w:lang w:val="fr-FR"/>
        </w:rPr>
        <w:t>En tout, i</w:t>
      </w:r>
      <w:r w:rsidR="007967A4" w:rsidRPr="007967A4">
        <w:rPr>
          <w:rFonts w:ascii="Cambria" w:hAnsi="Cambria"/>
          <w:color w:val="4472C4" w:themeColor="accent5"/>
          <w:lang w:val="fr-FR"/>
        </w:rPr>
        <w:t xml:space="preserve">l y a 4 portes dans la cuisine, une à l’ouest, une à l’est et deux sur le mur coté sud. </w:t>
      </w:r>
    </w:p>
    <w:p w:rsidR="000F03C6" w:rsidRDefault="000F03C6" w:rsidP="00F84FC6">
      <w:pPr>
        <w:jc w:val="both"/>
        <w:rPr>
          <w:rFonts w:ascii="Cambria" w:hAnsi="Cambria"/>
          <w:color w:val="000000" w:themeColor="text1"/>
          <w:lang w:val="fr-FR"/>
        </w:rPr>
      </w:pPr>
      <w:r w:rsidRPr="000F03C6">
        <w:rPr>
          <w:rFonts w:ascii="Cambria" w:hAnsi="Cambria"/>
          <w:color w:val="000000" w:themeColor="text1"/>
          <w:lang w:val="fr-FR"/>
        </w:rPr>
        <w:t>La cuisine est remplie de nourritures en train d’être préparées. Il y a tous les ustensiles de cuisine imaginables,</w:t>
      </w:r>
      <w:r w:rsidR="00F4637D">
        <w:rPr>
          <w:rFonts w:ascii="Cambria" w:hAnsi="Cambria"/>
          <w:color w:val="000000" w:themeColor="text1"/>
          <w:lang w:val="fr-FR"/>
        </w:rPr>
        <w:t xml:space="preserve"> des couteaux,</w:t>
      </w:r>
      <w:r w:rsidRPr="000F03C6">
        <w:rPr>
          <w:rFonts w:ascii="Cambria" w:hAnsi="Cambria"/>
          <w:color w:val="000000" w:themeColor="text1"/>
          <w:lang w:val="fr-FR"/>
        </w:rPr>
        <w:t xml:space="preserve"> des briquets en silex et des torches près des feux</w:t>
      </w:r>
    </w:p>
    <w:p w:rsidR="000F03C6" w:rsidRPr="000F03C6" w:rsidRDefault="000F03C6" w:rsidP="00F84FC6">
      <w:pPr>
        <w:jc w:val="both"/>
        <w:rPr>
          <w:rFonts w:ascii="Cambria" w:hAnsi="Cambria"/>
          <w:color w:val="000000" w:themeColor="text1"/>
          <w:lang w:val="fr-FR"/>
        </w:rPr>
      </w:pPr>
      <w:r>
        <w:rPr>
          <w:rFonts w:ascii="Cambria" w:hAnsi="Cambria"/>
          <w:color w:val="000000" w:themeColor="text1"/>
          <w:lang w:val="fr-FR"/>
        </w:rPr>
        <w:t xml:space="preserve">Si un PJ reste quelques minutes au moins dans la cuisine, et s’il </w:t>
      </w:r>
      <w:r w:rsidRPr="000F03C6">
        <w:rPr>
          <w:rFonts w:ascii="Cambria" w:hAnsi="Cambria"/>
          <w:b/>
          <w:color w:val="000000" w:themeColor="text1"/>
          <w:lang w:val="fr-FR"/>
        </w:rPr>
        <w:t>réussit un test de SAG difficulté 5</w:t>
      </w:r>
      <w:r>
        <w:rPr>
          <w:rFonts w:ascii="Cambria" w:hAnsi="Cambria"/>
          <w:color w:val="000000" w:themeColor="text1"/>
          <w:lang w:val="fr-FR"/>
        </w:rPr>
        <w:t xml:space="preserve">, il apercevra une souris courir au sol avec un morceau de fromage dans la bouche. S’il la suit du regard, il verra </w:t>
      </w:r>
      <w:r w:rsidR="00C53B9A">
        <w:rPr>
          <w:rFonts w:ascii="Cambria" w:hAnsi="Cambria"/>
          <w:color w:val="000000" w:themeColor="text1"/>
          <w:lang w:val="fr-FR"/>
        </w:rPr>
        <w:t>sa cachette :</w:t>
      </w:r>
      <w:r w:rsidR="002A6689">
        <w:rPr>
          <w:rFonts w:ascii="Cambria" w:hAnsi="Cambria"/>
          <w:color w:val="000000" w:themeColor="text1"/>
          <w:lang w:val="fr-FR"/>
        </w:rPr>
        <w:t xml:space="preserve"> un petit trou creusé à même la pierre</w:t>
      </w:r>
      <w:r>
        <w:rPr>
          <w:rFonts w:ascii="Cambria" w:hAnsi="Cambria"/>
          <w:color w:val="000000" w:themeColor="text1"/>
          <w:lang w:val="fr-FR"/>
        </w:rPr>
        <w:t>, sous une des tables collées au mur nord.</w:t>
      </w:r>
      <w:r w:rsidR="00352544">
        <w:rPr>
          <w:rFonts w:ascii="Cambria" w:hAnsi="Cambria"/>
          <w:color w:val="000000" w:themeColor="text1"/>
          <w:lang w:val="fr-FR"/>
        </w:rPr>
        <w:t xml:space="preserve"> Le trou est noir et on y voit rien. Si on y approche une torche, on y verra de nombreux objets accumulés par la souris. Si on y met sa main, on y trouve cela : 12 po, </w:t>
      </w:r>
      <w:r w:rsidR="0020162C">
        <w:rPr>
          <w:rFonts w:ascii="Cambria" w:hAnsi="Cambria"/>
          <w:color w:val="000000" w:themeColor="text1"/>
          <w:lang w:val="fr-FR"/>
        </w:rPr>
        <w:t xml:space="preserve">une clef de la chambre des parents 22, </w:t>
      </w:r>
      <w:r w:rsidR="00352544">
        <w:rPr>
          <w:rFonts w:ascii="Cambria" w:hAnsi="Cambria"/>
          <w:color w:val="000000" w:themeColor="text1"/>
          <w:lang w:val="fr-FR"/>
        </w:rPr>
        <w:t>du pain rassis et moisis</w:t>
      </w:r>
      <w:r w:rsidR="00FF1D91">
        <w:rPr>
          <w:rFonts w:ascii="Cambria" w:hAnsi="Cambria"/>
          <w:color w:val="000000" w:themeColor="text1"/>
          <w:lang w:val="fr-FR"/>
        </w:rPr>
        <w:t xml:space="preserve"> et</w:t>
      </w:r>
      <w:r w:rsidR="00562C5C">
        <w:rPr>
          <w:rFonts w:ascii="Cambria" w:hAnsi="Cambria"/>
          <w:color w:val="000000" w:themeColor="text1"/>
          <w:lang w:val="fr-FR"/>
        </w:rPr>
        <w:t xml:space="preserve"> </w:t>
      </w:r>
      <w:r w:rsidR="00FF1D91">
        <w:rPr>
          <w:rFonts w:ascii="Cambria" w:hAnsi="Cambria"/>
          <w:color w:val="000000" w:themeColor="text1"/>
          <w:lang w:val="fr-FR"/>
        </w:rPr>
        <w:t>un anneau serti d’un petit diamant</w:t>
      </w:r>
      <w:r w:rsidR="00941908">
        <w:rPr>
          <w:rFonts w:ascii="Cambria" w:hAnsi="Cambria"/>
          <w:color w:val="000000" w:themeColor="text1"/>
          <w:lang w:val="fr-FR"/>
        </w:rPr>
        <w:t xml:space="preserve">. L’anneau </w:t>
      </w:r>
      <w:r w:rsidR="00FF1D91">
        <w:rPr>
          <w:rFonts w:ascii="Cambria" w:hAnsi="Cambria"/>
          <w:color w:val="000000" w:themeColor="text1"/>
          <w:lang w:val="fr-FR"/>
        </w:rPr>
        <w:t xml:space="preserve">a </w:t>
      </w:r>
      <w:r w:rsidR="00941908">
        <w:rPr>
          <w:rFonts w:ascii="Cambria" w:hAnsi="Cambria"/>
          <w:color w:val="000000" w:themeColor="text1"/>
          <w:lang w:val="fr-FR"/>
        </w:rPr>
        <w:t>beaucoup de</w:t>
      </w:r>
      <w:r w:rsidR="00FF1D91">
        <w:rPr>
          <w:rFonts w:ascii="Cambria" w:hAnsi="Cambria"/>
          <w:color w:val="000000" w:themeColor="text1"/>
          <w:lang w:val="fr-FR"/>
        </w:rPr>
        <w:t xml:space="preserve"> valeur</w:t>
      </w:r>
      <w:r w:rsidR="00941908">
        <w:rPr>
          <w:rFonts w:ascii="Cambria" w:hAnsi="Cambria"/>
          <w:color w:val="000000" w:themeColor="text1"/>
          <w:lang w:val="fr-FR"/>
        </w:rPr>
        <w:t xml:space="preserve"> et appartient à Élizabeth Calliartis ; elle l’a perdu il y a des années</w:t>
      </w:r>
      <w:r w:rsidR="00FF1D91">
        <w:rPr>
          <w:rFonts w:ascii="Cambria" w:hAnsi="Cambria"/>
          <w:color w:val="000000" w:themeColor="text1"/>
          <w:lang w:val="fr-FR"/>
        </w:rPr>
        <w:t xml:space="preserve">. </w:t>
      </w:r>
    </w:p>
    <w:p w:rsidR="008B0020" w:rsidRPr="00E245F9" w:rsidRDefault="008B0020" w:rsidP="00F84FC6">
      <w:pPr>
        <w:jc w:val="both"/>
        <w:rPr>
          <w:rFonts w:ascii="Cambria" w:hAnsi="Cambria"/>
          <w:color w:val="4472C4" w:themeColor="accent5"/>
          <w:lang w:val="fr-FR"/>
        </w:rPr>
      </w:pPr>
    </w:p>
    <w:p w:rsidR="002A6689" w:rsidRPr="001D7BA4" w:rsidRDefault="001909F5" w:rsidP="00AE032D">
      <w:pPr>
        <w:jc w:val="both"/>
        <w:rPr>
          <w:rFonts w:ascii="Cambria" w:hAnsi="Cambria"/>
          <w:b/>
          <w:color w:val="4472C4" w:themeColor="accent5"/>
          <w:sz w:val="28"/>
          <w:lang w:val="fr-FR"/>
        </w:rPr>
      </w:pPr>
      <w:r w:rsidRPr="001D7BA4">
        <w:rPr>
          <w:rFonts w:ascii="Cambria" w:hAnsi="Cambria"/>
          <w:b/>
          <w:color w:val="4472C4" w:themeColor="accent5"/>
          <w:sz w:val="28"/>
          <w:lang w:val="fr-FR"/>
        </w:rPr>
        <w:t>6.</w:t>
      </w:r>
      <w:r w:rsidR="00232AD7" w:rsidRPr="001D7BA4">
        <w:rPr>
          <w:rFonts w:ascii="Cambria" w:hAnsi="Cambria"/>
          <w:b/>
          <w:color w:val="4472C4" w:themeColor="accent5"/>
          <w:sz w:val="28"/>
          <w:lang w:val="fr-FR"/>
        </w:rPr>
        <w:t xml:space="preserve"> </w:t>
      </w:r>
      <w:r w:rsidR="00AE032D" w:rsidRPr="001D7BA4">
        <w:rPr>
          <w:rFonts w:ascii="Cambria" w:hAnsi="Cambria"/>
          <w:b/>
          <w:color w:val="4472C4" w:themeColor="accent5"/>
          <w:sz w:val="28"/>
          <w:lang w:val="fr-FR"/>
        </w:rPr>
        <w:t>Bureau privé</w:t>
      </w:r>
    </w:p>
    <w:p w:rsidR="002A6689" w:rsidRDefault="002A6689" w:rsidP="00AE032D">
      <w:pPr>
        <w:jc w:val="both"/>
        <w:rPr>
          <w:rFonts w:ascii="Cambria" w:hAnsi="Cambria"/>
          <w:color w:val="4472C4" w:themeColor="accent5"/>
          <w:lang w:val="fr-FR"/>
        </w:rPr>
      </w:pPr>
      <w:r w:rsidRPr="002A6689">
        <w:rPr>
          <w:rFonts w:ascii="Cambria" w:hAnsi="Cambria"/>
          <w:color w:val="4472C4" w:themeColor="accent5"/>
          <w:lang w:val="fr-FR"/>
        </w:rPr>
        <w:t xml:space="preserve">Un grand bureau en bois </w:t>
      </w:r>
      <w:r w:rsidR="0020162C" w:rsidRPr="002A6689">
        <w:rPr>
          <w:rFonts w:ascii="Cambria" w:hAnsi="Cambria"/>
          <w:color w:val="4472C4" w:themeColor="accent5"/>
          <w:lang w:val="fr-FR"/>
        </w:rPr>
        <w:t xml:space="preserve">se tient dans le fond de cette petite pièce </w:t>
      </w:r>
      <w:r w:rsidRPr="002A6689">
        <w:rPr>
          <w:rFonts w:ascii="Cambria" w:hAnsi="Cambria"/>
          <w:color w:val="4472C4" w:themeColor="accent5"/>
          <w:lang w:val="fr-FR"/>
        </w:rPr>
        <w:t xml:space="preserve">avec une chaise derrière et deux devant. Derrière le bureau, il y a une bibliothèque </w:t>
      </w:r>
      <w:r>
        <w:rPr>
          <w:rFonts w:ascii="Cambria" w:hAnsi="Cambria"/>
          <w:color w:val="4472C4" w:themeColor="accent5"/>
          <w:lang w:val="fr-FR"/>
        </w:rPr>
        <w:t>remplie de vieux livres</w:t>
      </w:r>
      <w:r w:rsidRPr="002A6689">
        <w:rPr>
          <w:rFonts w:ascii="Cambria" w:hAnsi="Cambria"/>
          <w:color w:val="4472C4" w:themeColor="accent5"/>
          <w:lang w:val="fr-FR"/>
        </w:rPr>
        <w:t xml:space="preserve"> et de rouleaux de parchemins. </w:t>
      </w:r>
      <w:r>
        <w:rPr>
          <w:rFonts w:ascii="Cambria" w:hAnsi="Cambria"/>
          <w:color w:val="4472C4" w:themeColor="accent5"/>
          <w:lang w:val="fr-FR"/>
        </w:rPr>
        <w:t>Sur le bureau, il y a un pot d’encre, plusieurs plumes et des feuilles dispersées.</w:t>
      </w:r>
    </w:p>
    <w:p w:rsidR="002A6689" w:rsidRPr="002A6689" w:rsidRDefault="002A6689" w:rsidP="00AE032D">
      <w:pPr>
        <w:jc w:val="both"/>
        <w:rPr>
          <w:rFonts w:ascii="Cambria" w:hAnsi="Cambria"/>
          <w:color w:val="000000" w:themeColor="text1"/>
          <w:lang w:val="fr-FR"/>
        </w:rPr>
      </w:pPr>
      <w:r w:rsidRPr="002A6689">
        <w:rPr>
          <w:rFonts w:ascii="Cambria" w:hAnsi="Cambria"/>
          <w:color w:val="000000" w:themeColor="text1"/>
          <w:lang w:val="fr-FR"/>
        </w:rPr>
        <w:t xml:space="preserve">Les feuilles </w:t>
      </w:r>
      <w:r>
        <w:rPr>
          <w:rFonts w:ascii="Cambria" w:hAnsi="Cambria"/>
          <w:color w:val="000000" w:themeColor="text1"/>
          <w:lang w:val="fr-FR"/>
        </w:rPr>
        <w:t xml:space="preserve">étalées </w:t>
      </w:r>
      <w:r w:rsidRPr="002A6689">
        <w:rPr>
          <w:rFonts w:ascii="Cambria" w:hAnsi="Cambria"/>
          <w:color w:val="000000" w:themeColor="text1"/>
          <w:lang w:val="fr-FR"/>
        </w:rPr>
        <w:t xml:space="preserve">sur le bureau sont des lettres sans intérêt. </w:t>
      </w:r>
    </w:p>
    <w:p w:rsidR="002A6689" w:rsidRDefault="002A6689" w:rsidP="00AE032D">
      <w:pPr>
        <w:jc w:val="both"/>
        <w:rPr>
          <w:rFonts w:ascii="Cambria" w:hAnsi="Cambria"/>
          <w:color w:val="000000" w:themeColor="text1"/>
          <w:lang w:val="fr-FR"/>
        </w:rPr>
      </w:pPr>
      <w:r>
        <w:rPr>
          <w:rFonts w:ascii="Cambria" w:hAnsi="Cambria"/>
          <w:color w:val="000000" w:themeColor="text1"/>
          <w:lang w:val="fr-FR"/>
        </w:rPr>
        <w:lastRenderedPageBreak/>
        <w:t xml:space="preserve">Le bureau contient des </w:t>
      </w:r>
      <w:r w:rsidRPr="00F82297">
        <w:rPr>
          <w:rFonts w:ascii="Cambria" w:hAnsi="Cambria"/>
          <w:b/>
          <w:color w:val="000000" w:themeColor="text1"/>
          <w:lang w:val="fr-FR"/>
        </w:rPr>
        <w:t>tiroirs</w:t>
      </w:r>
      <w:r>
        <w:rPr>
          <w:rFonts w:ascii="Cambria" w:hAnsi="Cambria"/>
          <w:color w:val="000000" w:themeColor="text1"/>
          <w:lang w:val="fr-FR"/>
        </w:rPr>
        <w:t>, en les ouvrant</w:t>
      </w:r>
      <w:r w:rsidRPr="002A6689">
        <w:rPr>
          <w:rFonts w:ascii="Cambria" w:hAnsi="Cambria"/>
          <w:color w:val="000000" w:themeColor="text1"/>
          <w:lang w:val="fr-FR"/>
        </w:rPr>
        <w:t xml:space="preserve">, on peut y trouver </w:t>
      </w:r>
      <w:r w:rsidR="008D3A2B">
        <w:rPr>
          <w:rFonts w:ascii="Cambria" w:hAnsi="Cambria"/>
          <w:color w:val="000000" w:themeColor="text1"/>
          <w:lang w:val="fr-FR"/>
        </w:rPr>
        <w:t>la clef de la</w:t>
      </w:r>
      <w:r w:rsidR="00FF3155">
        <w:rPr>
          <w:rFonts w:ascii="Cambria" w:hAnsi="Cambria"/>
          <w:color w:val="000000" w:themeColor="text1"/>
          <w:lang w:val="fr-FR"/>
        </w:rPr>
        <w:t xml:space="preserve"> salle </w:t>
      </w:r>
      <w:r w:rsidRPr="002A6689">
        <w:rPr>
          <w:rFonts w:ascii="Cambria" w:hAnsi="Cambria"/>
          <w:color w:val="000000" w:themeColor="text1"/>
          <w:lang w:val="fr-FR"/>
        </w:rPr>
        <w:t xml:space="preserve">privée </w:t>
      </w:r>
      <w:r w:rsidR="00FF3155">
        <w:rPr>
          <w:rFonts w:ascii="Cambria" w:hAnsi="Cambria"/>
          <w:color w:val="000000" w:themeColor="text1"/>
          <w:lang w:val="fr-FR"/>
        </w:rPr>
        <w:t>18</w:t>
      </w:r>
      <w:r w:rsidRPr="002A6689">
        <w:rPr>
          <w:rFonts w:ascii="Cambria" w:hAnsi="Cambria"/>
          <w:color w:val="000000" w:themeColor="text1"/>
          <w:lang w:val="fr-FR"/>
        </w:rPr>
        <w:t>, un pétoire avec de la poudre, une dague</w:t>
      </w:r>
      <w:r>
        <w:rPr>
          <w:rFonts w:ascii="Cambria" w:hAnsi="Cambria"/>
          <w:color w:val="000000" w:themeColor="text1"/>
          <w:lang w:val="fr-FR"/>
        </w:rPr>
        <w:t xml:space="preserve"> servant de coupe papier</w:t>
      </w:r>
      <w:r w:rsidR="00F82297">
        <w:rPr>
          <w:rFonts w:ascii="Cambria" w:hAnsi="Cambria"/>
          <w:color w:val="000000" w:themeColor="text1"/>
          <w:lang w:val="fr-FR"/>
        </w:rPr>
        <w:t>, 16</w:t>
      </w:r>
      <w:r w:rsidRPr="002A6689">
        <w:rPr>
          <w:rFonts w:ascii="Cambria" w:hAnsi="Cambria"/>
          <w:color w:val="000000" w:themeColor="text1"/>
          <w:lang w:val="fr-FR"/>
        </w:rPr>
        <w:t xml:space="preserve"> po, du papier pour écrire, des crayons, une boite en bois avec des cigares et un briquet ainsi qu’une bouteille de whisky avec 3 verres. </w:t>
      </w:r>
    </w:p>
    <w:p w:rsidR="006950D3" w:rsidRDefault="003B64B3" w:rsidP="00AE032D">
      <w:pPr>
        <w:jc w:val="both"/>
        <w:rPr>
          <w:rFonts w:ascii="Cambria" w:hAnsi="Cambria"/>
          <w:color w:val="000000" w:themeColor="text1"/>
          <w:lang w:val="fr-FR"/>
        </w:rPr>
      </w:pPr>
      <w:r>
        <w:rPr>
          <w:rFonts w:ascii="Cambria" w:hAnsi="Cambria"/>
          <w:color w:val="000000" w:themeColor="text1"/>
          <w:lang w:val="fr-FR"/>
        </w:rPr>
        <w:t>Si</w:t>
      </w:r>
      <w:r w:rsidR="002A6689">
        <w:rPr>
          <w:rFonts w:ascii="Cambria" w:hAnsi="Cambria"/>
          <w:color w:val="000000" w:themeColor="text1"/>
          <w:lang w:val="fr-FR"/>
        </w:rPr>
        <w:t xml:space="preserve"> un PJ s’intéresse à la </w:t>
      </w:r>
      <w:r w:rsidR="002A6689" w:rsidRPr="00F82297">
        <w:rPr>
          <w:rFonts w:ascii="Cambria" w:hAnsi="Cambria"/>
          <w:b/>
          <w:color w:val="000000" w:themeColor="text1"/>
          <w:lang w:val="fr-FR"/>
        </w:rPr>
        <w:t>bibliothèque</w:t>
      </w:r>
      <w:r w:rsidR="002A6689">
        <w:rPr>
          <w:rFonts w:ascii="Cambria" w:hAnsi="Cambria"/>
          <w:color w:val="000000" w:themeColor="text1"/>
          <w:lang w:val="fr-FR"/>
        </w:rPr>
        <w:t xml:space="preserve">, il y trouvera </w:t>
      </w:r>
      <w:r w:rsidR="00562C5C">
        <w:rPr>
          <w:rFonts w:ascii="Cambria" w:hAnsi="Cambria"/>
          <w:color w:val="000000" w:themeColor="text1"/>
          <w:lang w:val="fr-FR"/>
        </w:rPr>
        <w:t>surtout</w:t>
      </w:r>
      <w:r w:rsidR="002A6689">
        <w:rPr>
          <w:rFonts w:ascii="Cambria" w:hAnsi="Cambria"/>
          <w:color w:val="000000" w:themeColor="text1"/>
          <w:lang w:val="fr-FR"/>
        </w:rPr>
        <w:t xml:space="preserve"> de</w:t>
      </w:r>
      <w:r w:rsidR="00562C5C">
        <w:rPr>
          <w:rFonts w:ascii="Cambria" w:hAnsi="Cambria"/>
          <w:color w:val="000000" w:themeColor="text1"/>
          <w:lang w:val="fr-FR"/>
        </w:rPr>
        <w:t>s</w:t>
      </w:r>
      <w:r w:rsidR="002A6689">
        <w:rPr>
          <w:rFonts w:ascii="Cambria" w:hAnsi="Cambria"/>
          <w:color w:val="000000" w:themeColor="text1"/>
          <w:lang w:val="fr-FR"/>
        </w:rPr>
        <w:t xml:space="preserve"> vieux livres d’histoire.</w:t>
      </w:r>
      <w:r w:rsidR="00562C5C">
        <w:rPr>
          <w:rFonts w:ascii="Cambria" w:hAnsi="Cambria"/>
          <w:color w:val="000000" w:themeColor="text1"/>
          <w:lang w:val="fr-FR"/>
        </w:rPr>
        <w:t xml:space="preserve"> Quant aux</w:t>
      </w:r>
      <w:r w:rsidR="002A6689">
        <w:rPr>
          <w:rFonts w:ascii="Cambria" w:hAnsi="Cambria"/>
          <w:color w:val="000000" w:themeColor="text1"/>
          <w:lang w:val="fr-FR"/>
        </w:rPr>
        <w:t xml:space="preserve"> parchemins</w:t>
      </w:r>
      <w:r w:rsidR="00562C5C">
        <w:rPr>
          <w:rFonts w:ascii="Cambria" w:hAnsi="Cambria"/>
          <w:color w:val="000000" w:themeColor="text1"/>
          <w:lang w:val="fr-FR"/>
        </w:rPr>
        <w:t>, ce</w:t>
      </w:r>
      <w:r w:rsidR="002A6689">
        <w:rPr>
          <w:rFonts w:ascii="Cambria" w:hAnsi="Cambria"/>
          <w:color w:val="000000" w:themeColor="text1"/>
          <w:lang w:val="fr-FR"/>
        </w:rPr>
        <w:t xml:space="preserve"> sont </w:t>
      </w:r>
      <w:r w:rsidR="00562C5C">
        <w:rPr>
          <w:rFonts w:ascii="Cambria" w:hAnsi="Cambria"/>
          <w:color w:val="000000" w:themeColor="text1"/>
          <w:lang w:val="fr-FR"/>
        </w:rPr>
        <w:t>d’anciennes</w:t>
      </w:r>
      <w:r w:rsidR="002A6689">
        <w:rPr>
          <w:rFonts w:ascii="Cambria" w:hAnsi="Cambria"/>
          <w:color w:val="000000" w:themeColor="text1"/>
          <w:lang w:val="fr-FR"/>
        </w:rPr>
        <w:t xml:space="preserve"> gravures. </w:t>
      </w:r>
      <w:r w:rsidR="00562C5C">
        <w:rPr>
          <w:rFonts w:ascii="Cambria" w:hAnsi="Cambria"/>
          <w:color w:val="000000" w:themeColor="text1"/>
          <w:lang w:val="fr-FR"/>
        </w:rPr>
        <w:t xml:space="preserve">Un seul objet sera d’intérêt dans </w:t>
      </w:r>
      <w:r w:rsidR="004B5B9B">
        <w:rPr>
          <w:rFonts w:ascii="Cambria" w:hAnsi="Cambria"/>
          <w:color w:val="000000" w:themeColor="text1"/>
          <w:lang w:val="fr-FR"/>
        </w:rPr>
        <w:t>la bib</w:t>
      </w:r>
      <w:r w:rsidR="008D3A2B">
        <w:rPr>
          <w:rFonts w:ascii="Cambria" w:hAnsi="Cambria"/>
          <w:color w:val="000000" w:themeColor="text1"/>
          <w:lang w:val="fr-FR"/>
        </w:rPr>
        <w:t>liothèque</w:t>
      </w:r>
      <w:r w:rsidR="004B5B9B">
        <w:rPr>
          <w:rFonts w:ascii="Cambria" w:hAnsi="Cambria"/>
          <w:color w:val="000000" w:themeColor="text1"/>
          <w:lang w:val="fr-FR"/>
        </w:rPr>
        <w:t xml:space="preserve">, </w:t>
      </w:r>
      <w:r w:rsidR="00562C5C">
        <w:rPr>
          <w:rFonts w:ascii="Cambria" w:hAnsi="Cambria"/>
          <w:color w:val="000000" w:themeColor="text1"/>
          <w:lang w:val="fr-FR"/>
        </w:rPr>
        <w:t xml:space="preserve">un plan </w:t>
      </w:r>
      <w:r w:rsidR="004B5B9B">
        <w:rPr>
          <w:rFonts w:ascii="Cambria" w:hAnsi="Cambria"/>
          <w:color w:val="000000" w:themeColor="text1"/>
          <w:lang w:val="fr-FR"/>
        </w:rPr>
        <w:t>permettant la fabrication d’un dispositif magique</w:t>
      </w:r>
      <w:r w:rsidR="00562C5C">
        <w:rPr>
          <w:rFonts w:ascii="Cambria" w:hAnsi="Cambria"/>
          <w:color w:val="000000" w:themeColor="text1"/>
          <w:lang w:val="fr-FR"/>
        </w:rPr>
        <w:t xml:space="preserve"> </w:t>
      </w:r>
      <w:r w:rsidR="004B5B9B">
        <w:rPr>
          <w:rFonts w:ascii="Cambria" w:hAnsi="Cambria"/>
          <w:color w:val="000000" w:themeColor="text1"/>
          <w:lang w:val="fr-FR"/>
        </w:rPr>
        <w:t xml:space="preserve">détectant </w:t>
      </w:r>
      <w:r w:rsidR="00562C5C">
        <w:rPr>
          <w:rFonts w:ascii="Cambria" w:hAnsi="Cambria"/>
          <w:color w:val="000000" w:themeColor="text1"/>
          <w:lang w:val="fr-FR"/>
        </w:rPr>
        <w:t xml:space="preserve">les intrus. </w:t>
      </w:r>
    </w:p>
    <w:p w:rsidR="002A6689" w:rsidRDefault="006950D3" w:rsidP="00AE032D">
      <w:pPr>
        <w:jc w:val="both"/>
        <w:rPr>
          <w:rFonts w:ascii="Cambria" w:hAnsi="Cambria"/>
          <w:color w:val="000000" w:themeColor="text1"/>
          <w:lang w:val="fr-FR"/>
        </w:rPr>
      </w:pPr>
      <w:r w:rsidRPr="006950D3">
        <w:rPr>
          <w:rFonts w:ascii="Cambria" w:hAnsi="Cambria"/>
          <w:i/>
          <w:color w:val="000000" w:themeColor="text1"/>
          <w:u w:val="single"/>
          <w:lang w:val="fr-FR"/>
        </w:rPr>
        <w:t xml:space="preserve">Plan sur </w:t>
      </w:r>
      <w:r w:rsidR="00FF1D91">
        <w:rPr>
          <w:rFonts w:ascii="Cambria" w:hAnsi="Cambria"/>
          <w:i/>
          <w:color w:val="000000" w:themeColor="text1"/>
          <w:u w:val="single"/>
          <w:lang w:val="fr-FR"/>
        </w:rPr>
        <w:t>le</w:t>
      </w:r>
      <w:r w:rsidRPr="006950D3">
        <w:rPr>
          <w:rFonts w:ascii="Cambria" w:hAnsi="Cambria"/>
          <w:i/>
          <w:color w:val="000000" w:themeColor="text1"/>
          <w:u w:val="single"/>
          <w:lang w:val="fr-FR"/>
        </w:rPr>
        <w:t xml:space="preserve"> dispos</w:t>
      </w:r>
      <w:r w:rsidR="00FF1D91">
        <w:rPr>
          <w:rFonts w:ascii="Cambria" w:hAnsi="Cambria"/>
          <w:i/>
          <w:color w:val="000000" w:themeColor="text1"/>
          <w:u w:val="single"/>
          <w:lang w:val="fr-FR"/>
        </w:rPr>
        <w:t>i</w:t>
      </w:r>
      <w:r w:rsidRPr="006950D3">
        <w:rPr>
          <w:rFonts w:ascii="Cambria" w:hAnsi="Cambria"/>
          <w:i/>
          <w:color w:val="000000" w:themeColor="text1"/>
          <w:u w:val="single"/>
          <w:lang w:val="fr-FR"/>
        </w:rPr>
        <w:t>tif de détection magique </w:t>
      </w:r>
      <w:r w:rsidR="00FF1D91">
        <w:rPr>
          <w:rFonts w:ascii="Cambria" w:hAnsi="Cambria"/>
          <w:i/>
          <w:color w:val="000000" w:themeColor="text1"/>
          <w:u w:val="single"/>
          <w:lang w:val="fr-FR"/>
        </w:rPr>
        <w:t>nommé « la mère et ses jumeaux »</w:t>
      </w:r>
      <w:r w:rsidR="004B5B9B">
        <w:rPr>
          <w:rFonts w:ascii="Cambria" w:hAnsi="Cambria"/>
          <w:i/>
          <w:color w:val="000000" w:themeColor="text1"/>
          <w:u w:val="single"/>
          <w:lang w:val="fr-FR"/>
        </w:rPr>
        <w:t xml:space="preserve"> </w:t>
      </w:r>
      <w:r w:rsidRPr="006950D3">
        <w:rPr>
          <w:rFonts w:ascii="Cambria" w:hAnsi="Cambria"/>
          <w:i/>
          <w:color w:val="000000" w:themeColor="text1"/>
          <w:u w:val="single"/>
          <w:lang w:val="fr-FR"/>
        </w:rPr>
        <w:t>:</w:t>
      </w:r>
      <w:r>
        <w:rPr>
          <w:rFonts w:ascii="Cambria" w:hAnsi="Cambria"/>
          <w:color w:val="000000" w:themeColor="text1"/>
          <w:lang w:val="fr-FR"/>
        </w:rPr>
        <w:t xml:space="preserve"> </w:t>
      </w:r>
      <w:r w:rsidR="00562C5C">
        <w:rPr>
          <w:rFonts w:ascii="Cambria" w:hAnsi="Cambria"/>
          <w:color w:val="000000" w:themeColor="text1"/>
          <w:lang w:val="fr-FR"/>
        </w:rPr>
        <w:t xml:space="preserve">Il y est expliqué comment enchanter </w:t>
      </w:r>
      <w:r w:rsidR="00FF1D91">
        <w:rPr>
          <w:rFonts w:ascii="Cambria" w:hAnsi="Cambria"/>
          <w:color w:val="000000" w:themeColor="text1"/>
          <w:lang w:val="fr-FR"/>
        </w:rPr>
        <w:t>3</w:t>
      </w:r>
      <w:r w:rsidR="00562C5C">
        <w:rPr>
          <w:rFonts w:ascii="Cambria" w:hAnsi="Cambria"/>
          <w:color w:val="000000" w:themeColor="text1"/>
          <w:lang w:val="fr-FR"/>
        </w:rPr>
        <w:t xml:space="preserve"> cristaux pour </w:t>
      </w:r>
      <w:r>
        <w:rPr>
          <w:rFonts w:ascii="Cambria" w:hAnsi="Cambria"/>
          <w:color w:val="000000" w:themeColor="text1"/>
          <w:lang w:val="fr-FR"/>
        </w:rPr>
        <w:t xml:space="preserve">qu’ils détectent </w:t>
      </w:r>
      <w:r w:rsidR="00FF1D91">
        <w:rPr>
          <w:rFonts w:ascii="Cambria" w:hAnsi="Cambria"/>
          <w:color w:val="000000" w:themeColor="text1"/>
          <w:lang w:val="fr-FR"/>
        </w:rPr>
        <w:t>le</w:t>
      </w:r>
      <w:r w:rsidR="004B5B9B">
        <w:rPr>
          <w:rFonts w:ascii="Cambria" w:hAnsi="Cambria"/>
          <w:color w:val="000000" w:themeColor="text1"/>
          <w:lang w:val="fr-FR"/>
        </w:rPr>
        <w:t>s</w:t>
      </w:r>
      <w:r>
        <w:rPr>
          <w:rFonts w:ascii="Cambria" w:hAnsi="Cambria"/>
          <w:color w:val="000000" w:themeColor="text1"/>
          <w:lang w:val="fr-FR"/>
        </w:rPr>
        <w:t xml:space="preserve"> </w:t>
      </w:r>
      <w:r w:rsidR="004B5B9B">
        <w:rPr>
          <w:rFonts w:ascii="Cambria" w:hAnsi="Cambria"/>
          <w:color w:val="000000" w:themeColor="text1"/>
          <w:lang w:val="fr-FR"/>
        </w:rPr>
        <w:t>passages</w:t>
      </w:r>
      <w:r w:rsidR="00562C5C">
        <w:rPr>
          <w:rFonts w:ascii="Cambria" w:hAnsi="Cambria"/>
          <w:color w:val="000000" w:themeColor="text1"/>
          <w:lang w:val="fr-FR"/>
        </w:rPr>
        <w:t xml:space="preserve">. Après la procédure d’enchantement terminée, on obtient </w:t>
      </w:r>
      <w:r>
        <w:rPr>
          <w:rFonts w:ascii="Cambria" w:hAnsi="Cambria"/>
          <w:color w:val="000000" w:themeColor="text1"/>
          <w:lang w:val="fr-FR"/>
        </w:rPr>
        <w:t>3</w:t>
      </w:r>
      <w:r w:rsidR="004B5B9B">
        <w:rPr>
          <w:rFonts w:ascii="Cambria" w:hAnsi="Cambria"/>
          <w:color w:val="000000" w:themeColor="text1"/>
          <w:lang w:val="fr-FR"/>
        </w:rPr>
        <w:t xml:space="preserve"> cristaux : 2</w:t>
      </w:r>
      <w:r w:rsidR="00562C5C">
        <w:rPr>
          <w:rFonts w:ascii="Cambria" w:hAnsi="Cambria"/>
          <w:color w:val="000000" w:themeColor="text1"/>
          <w:lang w:val="fr-FR"/>
        </w:rPr>
        <w:t xml:space="preserve"> cristaux</w:t>
      </w:r>
      <w:r>
        <w:rPr>
          <w:rFonts w:ascii="Cambria" w:hAnsi="Cambria"/>
          <w:color w:val="000000" w:themeColor="text1"/>
          <w:lang w:val="fr-FR"/>
        </w:rPr>
        <w:t xml:space="preserve"> jumeaux et </w:t>
      </w:r>
      <w:r w:rsidR="004B5B9B">
        <w:rPr>
          <w:rFonts w:ascii="Cambria" w:hAnsi="Cambria"/>
          <w:color w:val="000000" w:themeColor="text1"/>
          <w:lang w:val="fr-FR"/>
        </w:rPr>
        <w:t>1</w:t>
      </w:r>
      <w:r>
        <w:rPr>
          <w:rFonts w:ascii="Cambria" w:hAnsi="Cambria"/>
          <w:color w:val="000000" w:themeColor="text1"/>
          <w:lang w:val="fr-FR"/>
        </w:rPr>
        <w:t xml:space="preserve"> </w:t>
      </w:r>
      <w:r w:rsidR="004B5B9B">
        <w:rPr>
          <w:rFonts w:ascii="Cambria" w:hAnsi="Cambria"/>
          <w:color w:val="000000" w:themeColor="text1"/>
          <w:lang w:val="fr-FR"/>
        </w:rPr>
        <w:t>cristal</w:t>
      </w:r>
      <w:r>
        <w:rPr>
          <w:rFonts w:ascii="Cambria" w:hAnsi="Cambria"/>
          <w:color w:val="000000" w:themeColor="text1"/>
          <w:lang w:val="fr-FR"/>
        </w:rPr>
        <w:t xml:space="preserve"> mère qui sert d’alarme. Concrètement, pour les utiliser pour détecter du mouvement, il faut placer les cristaux jumeaux dans une même pièce en faisant attention à laisser un vide entre eux ; il y aura comme un fil invisible qui les reliera constamment. Si quelqu’un traverse le fil invisible et sépare les cristaux</w:t>
      </w:r>
      <w:r w:rsidR="00FF1D91">
        <w:rPr>
          <w:rFonts w:ascii="Cambria" w:hAnsi="Cambria"/>
          <w:color w:val="000000" w:themeColor="text1"/>
          <w:lang w:val="fr-FR"/>
        </w:rPr>
        <w:t>,</w:t>
      </w:r>
      <w:r>
        <w:rPr>
          <w:rFonts w:ascii="Cambria" w:hAnsi="Cambria"/>
          <w:color w:val="000000" w:themeColor="text1"/>
          <w:lang w:val="fr-FR"/>
        </w:rPr>
        <w:t xml:space="preserve"> même pendant une </w:t>
      </w:r>
      <w:r w:rsidR="00FF1D91">
        <w:rPr>
          <w:rFonts w:ascii="Cambria" w:hAnsi="Cambria"/>
          <w:color w:val="000000" w:themeColor="text1"/>
          <w:lang w:val="fr-FR"/>
        </w:rPr>
        <w:t xml:space="preserve">seule </w:t>
      </w:r>
      <w:r>
        <w:rPr>
          <w:rFonts w:ascii="Cambria" w:hAnsi="Cambria"/>
          <w:color w:val="000000" w:themeColor="text1"/>
          <w:lang w:val="fr-FR"/>
        </w:rPr>
        <w:t>seconde, le</w:t>
      </w:r>
      <w:r w:rsidR="0020162C">
        <w:rPr>
          <w:rFonts w:ascii="Cambria" w:hAnsi="Cambria"/>
          <w:color w:val="000000" w:themeColor="text1"/>
          <w:lang w:val="fr-FR"/>
        </w:rPr>
        <w:t>s</w:t>
      </w:r>
      <w:r>
        <w:rPr>
          <w:rFonts w:ascii="Cambria" w:hAnsi="Cambria"/>
          <w:color w:val="000000" w:themeColor="text1"/>
          <w:lang w:val="fr-FR"/>
        </w:rPr>
        <w:t xml:space="preserve"> </w:t>
      </w:r>
      <w:r w:rsidR="00F82297">
        <w:rPr>
          <w:rFonts w:ascii="Cambria" w:hAnsi="Cambria"/>
          <w:color w:val="000000" w:themeColor="text1"/>
          <w:lang w:val="fr-FR"/>
        </w:rPr>
        <w:t>deux cristaux jumeaux et le cristal</w:t>
      </w:r>
      <w:r>
        <w:rPr>
          <w:rFonts w:ascii="Cambria" w:hAnsi="Cambria"/>
          <w:color w:val="000000" w:themeColor="text1"/>
          <w:lang w:val="fr-FR"/>
        </w:rPr>
        <w:t xml:space="preserve"> </w:t>
      </w:r>
      <w:r w:rsidR="00FF1D91">
        <w:rPr>
          <w:rFonts w:ascii="Cambria" w:hAnsi="Cambria"/>
          <w:color w:val="000000" w:themeColor="text1"/>
          <w:lang w:val="fr-FR"/>
        </w:rPr>
        <w:t xml:space="preserve">mère </w:t>
      </w:r>
      <w:r w:rsidR="0020162C">
        <w:rPr>
          <w:rFonts w:ascii="Cambria" w:hAnsi="Cambria"/>
          <w:color w:val="000000" w:themeColor="text1"/>
          <w:lang w:val="fr-FR"/>
        </w:rPr>
        <w:t>se mettront</w:t>
      </w:r>
      <w:r>
        <w:rPr>
          <w:rFonts w:ascii="Cambria" w:hAnsi="Cambria"/>
          <w:color w:val="000000" w:themeColor="text1"/>
          <w:lang w:val="fr-FR"/>
        </w:rPr>
        <w:t xml:space="preserve"> à briller et à trembler pendant </w:t>
      </w:r>
      <w:r w:rsidR="00FF1D91">
        <w:rPr>
          <w:rFonts w:ascii="Cambria" w:hAnsi="Cambria"/>
          <w:color w:val="000000" w:themeColor="text1"/>
          <w:lang w:val="fr-FR"/>
        </w:rPr>
        <w:t>une dizaine de</w:t>
      </w:r>
      <w:r>
        <w:rPr>
          <w:rFonts w:ascii="Cambria" w:hAnsi="Cambria"/>
          <w:color w:val="000000" w:themeColor="text1"/>
          <w:lang w:val="fr-FR"/>
        </w:rPr>
        <w:t xml:space="preserve"> secondes. Il </w:t>
      </w:r>
      <w:r w:rsidR="008D3A2B">
        <w:rPr>
          <w:rFonts w:ascii="Cambria" w:hAnsi="Cambria"/>
          <w:color w:val="000000" w:themeColor="text1"/>
          <w:lang w:val="fr-FR"/>
        </w:rPr>
        <w:t xml:space="preserve">est </w:t>
      </w:r>
      <w:r>
        <w:rPr>
          <w:rFonts w:ascii="Cambria" w:hAnsi="Cambria"/>
          <w:color w:val="000000" w:themeColor="text1"/>
          <w:lang w:val="fr-FR"/>
        </w:rPr>
        <w:t>conseill</w:t>
      </w:r>
      <w:r w:rsidR="008D3A2B">
        <w:rPr>
          <w:rFonts w:ascii="Cambria" w:hAnsi="Cambria"/>
          <w:color w:val="000000" w:themeColor="text1"/>
          <w:lang w:val="fr-FR"/>
        </w:rPr>
        <w:t>é</w:t>
      </w:r>
      <w:r>
        <w:rPr>
          <w:rFonts w:ascii="Cambria" w:hAnsi="Cambria"/>
          <w:color w:val="000000" w:themeColor="text1"/>
          <w:lang w:val="fr-FR"/>
        </w:rPr>
        <w:t xml:space="preserve"> de sertir le </w:t>
      </w:r>
      <w:r w:rsidR="004B5B9B">
        <w:rPr>
          <w:rFonts w:ascii="Cambria" w:hAnsi="Cambria"/>
          <w:color w:val="000000" w:themeColor="text1"/>
          <w:lang w:val="fr-FR"/>
        </w:rPr>
        <w:t>cristal</w:t>
      </w:r>
      <w:r>
        <w:rPr>
          <w:rFonts w:ascii="Cambria" w:hAnsi="Cambria"/>
          <w:color w:val="000000" w:themeColor="text1"/>
          <w:lang w:val="fr-FR"/>
        </w:rPr>
        <w:t xml:space="preserve"> </w:t>
      </w:r>
      <w:r w:rsidR="00FF1D91">
        <w:rPr>
          <w:rFonts w:ascii="Cambria" w:hAnsi="Cambria"/>
          <w:color w:val="000000" w:themeColor="text1"/>
          <w:lang w:val="fr-FR"/>
        </w:rPr>
        <w:t>mère</w:t>
      </w:r>
      <w:r>
        <w:rPr>
          <w:rFonts w:ascii="Cambria" w:hAnsi="Cambria"/>
          <w:color w:val="000000" w:themeColor="text1"/>
          <w:lang w:val="fr-FR"/>
        </w:rPr>
        <w:t xml:space="preserve"> à une bague ou</w:t>
      </w:r>
      <w:r w:rsidR="004B5B9B">
        <w:rPr>
          <w:rFonts w:ascii="Cambria" w:hAnsi="Cambria"/>
          <w:color w:val="000000" w:themeColor="text1"/>
          <w:lang w:val="fr-FR"/>
        </w:rPr>
        <w:t xml:space="preserve"> à</w:t>
      </w:r>
      <w:r>
        <w:rPr>
          <w:rFonts w:ascii="Cambria" w:hAnsi="Cambria"/>
          <w:color w:val="000000" w:themeColor="text1"/>
          <w:lang w:val="fr-FR"/>
        </w:rPr>
        <w:t xml:space="preserve"> une amulette pour l’avoir toujours sur soi. </w:t>
      </w:r>
    </w:p>
    <w:p w:rsidR="002A6689" w:rsidRPr="002A6689" w:rsidRDefault="002A6689" w:rsidP="00AE032D">
      <w:pPr>
        <w:jc w:val="both"/>
        <w:rPr>
          <w:rFonts w:ascii="Cambria" w:hAnsi="Cambria"/>
          <w:color w:val="4472C4" w:themeColor="accent5"/>
          <w:lang w:val="fr-FR"/>
        </w:rPr>
      </w:pPr>
    </w:p>
    <w:p w:rsidR="0087649E" w:rsidRDefault="001909F5" w:rsidP="00F84FC6">
      <w:pPr>
        <w:jc w:val="both"/>
        <w:rPr>
          <w:rFonts w:ascii="Cambria" w:hAnsi="Cambria"/>
          <w:b/>
          <w:color w:val="4472C4" w:themeColor="accent5"/>
          <w:sz w:val="28"/>
          <w:lang w:val="fr-FR"/>
        </w:rPr>
      </w:pPr>
      <w:r w:rsidRPr="001909F5">
        <w:rPr>
          <w:rFonts w:ascii="Cambria" w:hAnsi="Cambria"/>
          <w:b/>
          <w:color w:val="4472C4" w:themeColor="accent5"/>
          <w:sz w:val="28"/>
          <w:lang w:val="fr-FR"/>
        </w:rPr>
        <w:t>7.</w:t>
      </w:r>
      <w:r>
        <w:rPr>
          <w:rFonts w:ascii="Cambria" w:hAnsi="Cambria"/>
          <w:b/>
          <w:color w:val="4472C4" w:themeColor="accent5"/>
          <w:sz w:val="28"/>
          <w:lang w:val="fr-FR"/>
        </w:rPr>
        <w:t xml:space="preserve"> </w:t>
      </w:r>
      <w:r w:rsidR="00AE032D" w:rsidRPr="00AE032D">
        <w:rPr>
          <w:rFonts w:ascii="Cambria" w:hAnsi="Cambria"/>
          <w:b/>
          <w:color w:val="4472C4" w:themeColor="accent5"/>
          <w:sz w:val="28"/>
          <w:lang w:val="fr-FR"/>
        </w:rPr>
        <w:t xml:space="preserve">Réserve </w:t>
      </w:r>
    </w:p>
    <w:p w:rsidR="00C25B00" w:rsidRPr="005E71FE" w:rsidRDefault="00C25B00" w:rsidP="00F84FC6">
      <w:pPr>
        <w:jc w:val="both"/>
        <w:rPr>
          <w:rFonts w:ascii="Cambria" w:hAnsi="Cambria"/>
          <w:color w:val="4472C4" w:themeColor="accent5"/>
          <w:lang w:val="fr-FR"/>
        </w:rPr>
      </w:pPr>
      <w:r w:rsidRPr="005E71FE">
        <w:rPr>
          <w:rFonts w:ascii="Cambria" w:hAnsi="Cambria"/>
          <w:color w:val="4472C4" w:themeColor="accent5"/>
          <w:lang w:val="fr-FR"/>
        </w:rPr>
        <w:t>Vous entrez dans une pièce moyenne rempli</w:t>
      </w:r>
      <w:r w:rsidR="0020162C">
        <w:rPr>
          <w:rFonts w:ascii="Cambria" w:hAnsi="Cambria"/>
          <w:color w:val="4472C4" w:themeColor="accent5"/>
          <w:lang w:val="fr-FR"/>
        </w:rPr>
        <w:t>e</w:t>
      </w:r>
      <w:r w:rsidRPr="005E71FE">
        <w:rPr>
          <w:rFonts w:ascii="Cambria" w:hAnsi="Cambria"/>
          <w:color w:val="4472C4" w:themeColor="accent5"/>
          <w:lang w:val="fr-FR"/>
        </w:rPr>
        <w:t xml:space="preserve"> de sacs</w:t>
      </w:r>
      <w:r w:rsidR="00F82297">
        <w:rPr>
          <w:rFonts w:ascii="Cambria" w:hAnsi="Cambria"/>
          <w:color w:val="4472C4" w:themeColor="accent5"/>
          <w:lang w:val="fr-FR"/>
        </w:rPr>
        <w:t xml:space="preserve"> de jute</w:t>
      </w:r>
      <w:r w:rsidRPr="005E71FE">
        <w:rPr>
          <w:rFonts w:ascii="Cambria" w:hAnsi="Cambria"/>
          <w:color w:val="4472C4" w:themeColor="accent5"/>
          <w:lang w:val="fr-FR"/>
        </w:rPr>
        <w:t xml:space="preserve"> et de tonneaux. Une odeur d’épices vous monte au nez, c’est visiblement la réserve de nourriture.</w:t>
      </w:r>
    </w:p>
    <w:p w:rsidR="00F82297" w:rsidRPr="005E71FE" w:rsidRDefault="00F82297" w:rsidP="00F82297">
      <w:pPr>
        <w:jc w:val="both"/>
        <w:rPr>
          <w:rFonts w:ascii="Cambria" w:hAnsi="Cambria"/>
          <w:color w:val="000000" w:themeColor="text1"/>
          <w:lang w:val="fr-FR"/>
        </w:rPr>
      </w:pPr>
      <w:r w:rsidRPr="005E71FE">
        <w:rPr>
          <w:rFonts w:ascii="Cambria" w:hAnsi="Cambria"/>
          <w:color w:val="000000" w:themeColor="text1"/>
          <w:lang w:val="fr-FR"/>
        </w:rPr>
        <w:t xml:space="preserve">Les sacs et les tonneaux sont remplis d’aliments et d’épices de toutes sortes. Ils peuvent </w:t>
      </w:r>
      <w:r>
        <w:rPr>
          <w:rFonts w:ascii="Cambria" w:hAnsi="Cambria"/>
          <w:color w:val="000000" w:themeColor="text1"/>
          <w:lang w:val="fr-FR"/>
        </w:rPr>
        <w:t xml:space="preserve">aussi y trouver des cordes, des lanternes et </w:t>
      </w:r>
      <w:r w:rsidRPr="005E71FE">
        <w:rPr>
          <w:rFonts w:ascii="Cambria" w:hAnsi="Cambria"/>
          <w:color w:val="000000" w:themeColor="text1"/>
          <w:lang w:val="fr-FR"/>
        </w:rPr>
        <w:t xml:space="preserve">des bouteilles d’alcools. </w:t>
      </w:r>
    </w:p>
    <w:p w:rsidR="00C25B00" w:rsidRDefault="007C57AE" w:rsidP="00F84FC6">
      <w:pPr>
        <w:jc w:val="both"/>
        <w:rPr>
          <w:rFonts w:ascii="Cambria" w:hAnsi="Cambria"/>
          <w:color w:val="000000" w:themeColor="text1"/>
          <w:sz w:val="28"/>
          <w:lang w:val="fr-FR"/>
        </w:rPr>
      </w:pPr>
      <w:r>
        <w:rPr>
          <w:rFonts w:ascii="Cambria" w:hAnsi="Cambria"/>
          <w:b/>
          <w:color w:val="000000" w:themeColor="text1"/>
          <w:lang w:val="fr-FR"/>
        </w:rPr>
        <w:t>Un test de SAG difficulté 10</w:t>
      </w:r>
      <w:r w:rsidR="00C25B00" w:rsidRPr="005E71FE">
        <w:rPr>
          <w:rFonts w:ascii="Cambria" w:hAnsi="Cambria"/>
          <w:color w:val="000000" w:themeColor="text1"/>
          <w:lang w:val="fr-FR"/>
        </w:rPr>
        <w:t xml:space="preserve"> en fouillant les sacs permet de trouver une trappe. Cette trappe mène à un long </w:t>
      </w:r>
      <w:r w:rsidR="005E71FE" w:rsidRPr="005E71FE">
        <w:rPr>
          <w:rFonts w:ascii="Cambria" w:hAnsi="Cambria"/>
          <w:color w:val="000000" w:themeColor="text1"/>
          <w:lang w:val="fr-FR"/>
        </w:rPr>
        <w:t xml:space="preserve">et étroit </w:t>
      </w:r>
      <w:r w:rsidR="00C25B00" w:rsidRPr="005E71FE">
        <w:rPr>
          <w:rFonts w:ascii="Cambria" w:hAnsi="Cambria"/>
          <w:color w:val="000000" w:themeColor="text1"/>
          <w:lang w:val="fr-FR"/>
        </w:rPr>
        <w:t>souterrain qui</w:t>
      </w:r>
      <w:r w:rsidR="005E71FE" w:rsidRPr="005E71FE">
        <w:rPr>
          <w:rFonts w:ascii="Cambria" w:hAnsi="Cambria"/>
          <w:color w:val="000000" w:themeColor="text1"/>
          <w:lang w:val="fr-FR"/>
        </w:rPr>
        <w:t>, après avoir soulevé une dalle en pierre,</w:t>
      </w:r>
      <w:r w:rsidR="00C25B00" w:rsidRPr="005E71FE">
        <w:rPr>
          <w:rFonts w:ascii="Cambria" w:hAnsi="Cambria"/>
          <w:color w:val="000000" w:themeColor="text1"/>
          <w:lang w:val="fr-FR"/>
        </w:rPr>
        <w:t xml:space="preserve"> re</w:t>
      </w:r>
      <w:r w:rsidR="005E71FE" w:rsidRPr="005E71FE">
        <w:rPr>
          <w:rFonts w:ascii="Cambria" w:hAnsi="Cambria"/>
          <w:color w:val="000000" w:themeColor="text1"/>
          <w:lang w:val="fr-FR"/>
        </w:rPr>
        <w:t>s</w:t>
      </w:r>
      <w:r w:rsidR="00C25B00" w:rsidRPr="005E71FE">
        <w:rPr>
          <w:rFonts w:ascii="Cambria" w:hAnsi="Cambria"/>
          <w:color w:val="000000" w:themeColor="text1"/>
          <w:lang w:val="fr-FR"/>
        </w:rPr>
        <w:t xml:space="preserve">sort </w:t>
      </w:r>
      <w:r w:rsidR="00C25B00" w:rsidRPr="005E71FE">
        <w:rPr>
          <w:rFonts w:ascii="Cambria" w:hAnsi="Cambria"/>
          <w:color w:val="000000" w:themeColor="text1"/>
          <w:lang w:val="fr-FR"/>
        </w:rPr>
        <w:t xml:space="preserve">derrière l’écurie, près d’un </w:t>
      </w:r>
      <w:r w:rsidR="005E71FE" w:rsidRPr="005E71FE">
        <w:rPr>
          <w:rFonts w:ascii="Cambria" w:hAnsi="Cambria"/>
          <w:color w:val="000000" w:themeColor="text1"/>
          <w:lang w:val="fr-FR"/>
        </w:rPr>
        <w:t>arbuste taillé</w:t>
      </w:r>
      <w:r w:rsidR="00C25B00" w:rsidRPr="005E71FE">
        <w:rPr>
          <w:rFonts w:ascii="Cambria" w:hAnsi="Cambria"/>
          <w:color w:val="000000" w:themeColor="text1"/>
          <w:lang w:val="fr-FR"/>
        </w:rPr>
        <w:t xml:space="preserve"> en forme de loup</w:t>
      </w:r>
      <w:r w:rsidR="00C25B00" w:rsidRPr="005E71FE">
        <w:rPr>
          <w:rFonts w:ascii="Cambria" w:hAnsi="Cambria"/>
          <w:color w:val="000000" w:themeColor="text1"/>
          <w:sz w:val="28"/>
          <w:lang w:val="fr-FR"/>
        </w:rPr>
        <w:t xml:space="preserve">. </w:t>
      </w:r>
    </w:p>
    <w:p w:rsidR="001909F5" w:rsidRDefault="001909F5" w:rsidP="00F84FC6">
      <w:pPr>
        <w:jc w:val="both"/>
        <w:rPr>
          <w:rFonts w:ascii="Cambria" w:hAnsi="Cambria"/>
          <w:b/>
          <w:u w:val="single"/>
          <w:lang w:val="fr-FR"/>
        </w:rPr>
      </w:pPr>
    </w:p>
    <w:tbl>
      <w:tblPr>
        <w:tblStyle w:val="Grilledutableau"/>
        <w:tblW w:w="0" w:type="auto"/>
        <w:tblLook w:val="04A0" w:firstRow="1" w:lastRow="0" w:firstColumn="1" w:lastColumn="0" w:noHBand="0" w:noVBand="1"/>
      </w:tblPr>
      <w:tblGrid>
        <w:gridCol w:w="4849"/>
      </w:tblGrid>
      <w:tr w:rsidR="001909F5" w:rsidTr="003D7285">
        <w:tc>
          <w:tcPr>
            <w:tcW w:w="4849" w:type="dxa"/>
            <w:tcBorders>
              <w:top w:val="single" w:sz="12" w:space="0" w:color="FFFFFF" w:themeColor="background1"/>
              <w:left w:val="single" w:sz="12" w:space="0" w:color="FFFFFF" w:themeColor="background1"/>
              <w:bottom w:val="single" w:sz="12" w:space="0" w:color="4472C4" w:themeColor="accent5"/>
              <w:right w:val="single" w:sz="12" w:space="0" w:color="FFFFFF" w:themeColor="background1"/>
            </w:tcBorders>
          </w:tcPr>
          <w:p w:rsidR="001909F5" w:rsidRDefault="001909F5" w:rsidP="003D7285">
            <w:pPr>
              <w:jc w:val="both"/>
              <w:rPr>
                <w:rFonts w:ascii="Cambria" w:hAnsi="Cambria"/>
                <w:color w:val="000000" w:themeColor="text1"/>
              </w:rPr>
            </w:pPr>
            <w:r>
              <w:rPr>
                <w:rFonts w:ascii="Cambria" w:hAnsi="Cambria"/>
                <w:b/>
                <w:color w:val="4472C4" w:themeColor="accent5"/>
                <w:sz w:val="32"/>
                <w:lang w:val="fr-FR"/>
              </w:rPr>
              <w:t>1</w:t>
            </w:r>
            <w:r w:rsidRPr="001909F5">
              <w:rPr>
                <w:rFonts w:ascii="Cambria" w:hAnsi="Cambria"/>
                <w:b/>
                <w:color w:val="4472C4" w:themeColor="accent5"/>
                <w:sz w:val="32"/>
                <w:vertAlign w:val="superscript"/>
                <w:lang w:val="fr-FR"/>
              </w:rPr>
              <w:t>er</w:t>
            </w:r>
            <w:r>
              <w:rPr>
                <w:rFonts w:ascii="Cambria" w:hAnsi="Cambria"/>
                <w:b/>
                <w:color w:val="4472C4" w:themeColor="accent5"/>
                <w:sz w:val="32"/>
                <w:lang w:val="fr-FR"/>
              </w:rPr>
              <w:t xml:space="preserve"> étage du manoir</w:t>
            </w:r>
          </w:p>
        </w:tc>
      </w:tr>
      <w:tr w:rsidR="001909F5" w:rsidTr="003D7285">
        <w:tc>
          <w:tcPr>
            <w:tcW w:w="4849" w:type="dxa"/>
            <w:tcBorders>
              <w:top w:val="single" w:sz="12" w:space="0" w:color="4472C4" w:themeColor="accent5"/>
              <w:left w:val="single" w:sz="12" w:space="0" w:color="FFFFFF" w:themeColor="background1"/>
              <w:bottom w:val="single" w:sz="12" w:space="0" w:color="FFFFFF" w:themeColor="background1"/>
              <w:right w:val="single" w:sz="12" w:space="0" w:color="FFFFFF" w:themeColor="background1"/>
            </w:tcBorders>
          </w:tcPr>
          <w:p w:rsidR="001909F5" w:rsidRDefault="001909F5" w:rsidP="003D7285">
            <w:pPr>
              <w:jc w:val="both"/>
              <w:rPr>
                <w:rFonts w:ascii="Cambria" w:hAnsi="Cambria"/>
                <w:color w:val="000000" w:themeColor="text1"/>
              </w:rPr>
            </w:pPr>
          </w:p>
        </w:tc>
      </w:tr>
    </w:tbl>
    <w:p w:rsidR="000B11DE" w:rsidRDefault="001909F5" w:rsidP="00F84FC6">
      <w:pPr>
        <w:jc w:val="both"/>
        <w:rPr>
          <w:rFonts w:ascii="Cambria" w:hAnsi="Cambria"/>
          <w:b/>
          <w:color w:val="4472C4" w:themeColor="accent5"/>
          <w:sz w:val="28"/>
          <w:lang w:val="fr-FR"/>
        </w:rPr>
      </w:pPr>
      <w:r w:rsidRPr="001909F5">
        <w:rPr>
          <w:rFonts w:ascii="Cambria" w:hAnsi="Cambria"/>
          <w:b/>
          <w:color w:val="4472C4" w:themeColor="accent5"/>
          <w:sz w:val="28"/>
          <w:lang w:val="fr-FR"/>
        </w:rPr>
        <w:t>8.</w:t>
      </w:r>
      <w:r w:rsidR="000B11DE" w:rsidRPr="001909F5">
        <w:rPr>
          <w:rFonts w:ascii="Cambria" w:hAnsi="Cambria"/>
          <w:b/>
          <w:color w:val="4472C4" w:themeColor="accent5"/>
          <w:sz w:val="28"/>
          <w:lang w:val="fr-FR"/>
        </w:rPr>
        <w:t xml:space="preserve"> Hall d’escalier</w:t>
      </w:r>
    </w:p>
    <w:p w:rsidR="00B77BDB" w:rsidRDefault="00B77BDB" w:rsidP="00F84FC6">
      <w:pPr>
        <w:jc w:val="both"/>
        <w:rPr>
          <w:rFonts w:ascii="Cambria" w:hAnsi="Cambria"/>
          <w:color w:val="4472C4" w:themeColor="accent5"/>
          <w:lang w:val="fr-FR"/>
        </w:rPr>
      </w:pPr>
      <w:r>
        <w:rPr>
          <w:rFonts w:ascii="Cambria" w:hAnsi="Cambria"/>
          <w:color w:val="4472C4" w:themeColor="accent5"/>
          <w:lang w:val="fr-FR"/>
        </w:rPr>
        <w:t>L’escalier</w:t>
      </w:r>
      <w:r w:rsidRPr="00B77BDB">
        <w:rPr>
          <w:rFonts w:ascii="Cambria" w:hAnsi="Cambria"/>
          <w:color w:val="4472C4" w:themeColor="accent5"/>
          <w:lang w:val="fr-FR"/>
        </w:rPr>
        <w:t xml:space="preserve"> du </w:t>
      </w:r>
      <w:r w:rsidR="00F82297">
        <w:rPr>
          <w:rFonts w:ascii="Cambria" w:hAnsi="Cambria"/>
          <w:color w:val="4472C4" w:themeColor="accent5"/>
          <w:lang w:val="fr-FR"/>
        </w:rPr>
        <w:t>rez-de-chaussée</w:t>
      </w:r>
      <w:r w:rsidRPr="00B77BDB">
        <w:rPr>
          <w:rFonts w:ascii="Cambria" w:hAnsi="Cambria"/>
          <w:color w:val="4472C4" w:themeColor="accent5"/>
          <w:lang w:val="fr-FR"/>
        </w:rPr>
        <w:t xml:space="preserve"> mène à un hall </w:t>
      </w:r>
      <w:r w:rsidR="00F82297">
        <w:rPr>
          <w:rFonts w:ascii="Cambria" w:hAnsi="Cambria"/>
          <w:color w:val="4472C4" w:themeColor="accent5"/>
          <w:lang w:val="fr-FR"/>
        </w:rPr>
        <w:t xml:space="preserve">d’escalier </w:t>
      </w:r>
      <w:r w:rsidRPr="00B77BDB">
        <w:rPr>
          <w:rFonts w:ascii="Cambria" w:hAnsi="Cambria"/>
          <w:color w:val="4472C4" w:themeColor="accent5"/>
          <w:lang w:val="fr-FR"/>
        </w:rPr>
        <w:t>en pierre</w:t>
      </w:r>
      <w:r w:rsidR="00F82297">
        <w:rPr>
          <w:rFonts w:ascii="Cambria" w:hAnsi="Cambria"/>
          <w:color w:val="4472C4" w:themeColor="accent5"/>
          <w:lang w:val="fr-FR"/>
        </w:rPr>
        <w:t xml:space="preserve"> situé au premier étage. Dans cette pièce, </w:t>
      </w:r>
      <w:r>
        <w:rPr>
          <w:rFonts w:ascii="Cambria" w:hAnsi="Cambria"/>
          <w:color w:val="4472C4" w:themeColor="accent5"/>
          <w:lang w:val="fr-FR"/>
        </w:rPr>
        <w:t xml:space="preserve">il y a deux portes et un autre escalier qui continue et monte vers un deuxième étage. Concernant les portes </w:t>
      </w:r>
      <w:r w:rsidR="00F82297">
        <w:rPr>
          <w:rFonts w:ascii="Cambria" w:hAnsi="Cambria"/>
          <w:color w:val="4472C4" w:themeColor="accent5"/>
          <w:lang w:val="fr-FR"/>
        </w:rPr>
        <w:t>de ce</w:t>
      </w:r>
      <w:r>
        <w:rPr>
          <w:rFonts w:ascii="Cambria" w:hAnsi="Cambria"/>
          <w:color w:val="4472C4" w:themeColor="accent5"/>
          <w:lang w:val="fr-FR"/>
        </w:rPr>
        <w:t xml:space="preserve"> hall d</w:t>
      </w:r>
      <w:r w:rsidR="00F82297">
        <w:rPr>
          <w:rFonts w:ascii="Cambria" w:hAnsi="Cambria"/>
          <w:color w:val="4472C4" w:themeColor="accent5"/>
          <w:lang w:val="fr-FR"/>
        </w:rPr>
        <w:t>’escalier</w:t>
      </w:r>
      <w:r>
        <w:rPr>
          <w:rFonts w:ascii="Cambria" w:hAnsi="Cambria"/>
          <w:color w:val="4472C4" w:themeColor="accent5"/>
          <w:lang w:val="fr-FR"/>
        </w:rPr>
        <w:t xml:space="preserve">, il y en a une sur le mur ouest et une autre sur le mur est. </w:t>
      </w:r>
    </w:p>
    <w:p w:rsidR="00B15CD9" w:rsidRDefault="00B77BDB" w:rsidP="00F84FC6">
      <w:pPr>
        <w:jc w:val="both"/>
        <w:rPr>
          <w:rFonts w:ascii="Cambria" w:hAnsi="Cambria"/>
          <w:color w:val="000000" w:themeColor="text1"/>
          <w:lang w:val="fr-FR"/>
        </w:rPr>
      </w:pPr>
      <w:r w:rsidRPr="00B77BDB">
        <w:rPr>
          <w:rFonts w:ascii="Cambria" w:hAnsi="Cambria"/>
          <w:color w:val="000000" w:themeColor="text1"/>
          <w:lang w:val="fr-FR"/>
        </w:rPr>
        <w:t>Si un PJ inspecte les murs</w:t>
      </w:r>
      <w:r>
        <w:rPr>
          <w:rFonts w:ascii="Cambria" w:hAnsi="Cambria"/>
          <w:color w:val="000000" w:themeColor="text1"/>
          <w:lang w:val="fr-FR"/>
        </w:rPr>
        <w:t xml:space="preserve"> en pierre de ce hall d’escalier et qu’il </w:t>
      </w:r>
      <w:r w:rsidRPr="004158AA">
        <w:rPr>
          <w:rFonts w:ascii="Cambria" w:hAnsi="Cambria"/>
          <w:b/>
          <w:color w:val="000000" w:themeColor="text1"/>
          <w:lang w:val="fr-FR"/>
        </w:rPr>
        <w:t>réussit un test de SAG difficulté 15,</w:t>
      </w:r>
      <w:r>
        <w:rPr>
          <w:rFonts w:ascii="Cambria" w:hAnsi="Cambria"/>
          <w:color w:val="000000" w:themeColor="text1"/>
          <w:lang w:val="fr-FR"/>
        </w:rPr>
        <w:t xml:space="preserve"> il verra que le mur nord n’est pas normal. Il y a une partie, au milieu du mur et mesurant environ 2 mètres de long, dont l’un des bords </w:t>
      </w:r>
      <w:r w:rsidR="004158AA">
        <w:rPr>
          <w:rFonts w:ascii="Cambria" w:hAnsi="Cambria"/>
          <w:color w:val="000000" w:themeColor="text1"/>
          <w:lang w:val="fr-FR"/>
        </w:rPr>
        <w:t>est légèrement en avant par rapport au reste du mur alors que l’autre bord est légèrement en arrière. C’est une porte</w:t>
      </w:r>
      <w:r w:rsidR="007D3C56">
        <w:rPr>
          <w:rFonts w:ascii="Cambria" w:hAnsi="Cambria"/>
          <w:color w:val="000000" w:themeColor="text1"/>
          <w:lang w:val="fr-FR"/>
        </w:rPr>
        <w:t xml:space="preserve"> cachée dans le mur et qui peut être poussée. Elle tournera sur elle même et se refermera toute seule. Elle permet d’</w:t>
      </w:r>
      <w:r w:rsidR="004158AA">
        <w:rPr>
          <w:rFonts w:ascii="Cambria" w:hAnsi="Cambria"/>
          <w:color w:val="000000" w:themeColor="text1"/>
          <w:lang w:val="fr-FR"/>
        </w:rPr>
        <w:t xml:space="preserve">accéder au </w:t>
      </w:r>
      <w:r w:rsidR="004158AA" w:rsidRPr="004158AA">
        <w:rPr>
          <w:rFonts w:ascii="Cambria" w:hAnsi="Cambria"/>
          <w:b/>
          <w:color w:val="000000" w:themeColor="text1"/>
          <w:lang w:val="fr-FR"/>
        </w:rPr>
        <w:t>couloir secret</w:t>
      </w:r>
      <w:r w:rsidR="004158AA">
        <w:rPr>
          <w:rFonts w:ascii="Cambria" w:hAnsi="Cambria"/>
          <w:color w:val="000000" w:themeColor="text1"/>
          <w:lang w:val="fr-FR"/>
        </w:rPr>
        <w:t xml:space="preserve"> </w:t>
      </w:r>
      <w:r w:rsidR="00F82297">
        <w:rPr>
          <w:rFonts w:ascii="Cambria" w:hAnsi="Cambria"/>
          <w:b/>
          <w:color w:val="000000" w:themeColor="text1"/>
          <w:lang w:val="fr-FR"/>
        </w:rPr>
        <w:t>11.</w:t>
      </w:r>
      <w:r w:rsidR="004158AA">
        <w:rPr>
          <w:rFonts w:ascii="Cambria" w:hAnsi="Cambria"/>
          <w:color w:val="000000" w:themeColor="text1"/>
          <w:lang w:val="fr-FR"/>
        </w:rPr>
        <w:t xml:space="preserve"> </w:t>
      </w:r>
    </w:p>
    <w:p w:rsidR="00F82297" w:rsidRDefault="00F82297" w:rsidP="00F84FC6">
      <w:pPr>
        <w:jc w:val="both"/>
        <w:rPr>
          <w:rFonts w:ascii="Cambria" w:hAnsi="Cambria"/>
          <w:color w:val="000000" w:themeColor="text1"/>
          <w:lang w:val="fr-FR"/>
        </w:rPr>
      </w:pPr>
    </w:p>
    <w:p w:rsidR="00267E5A" w:rsidRDefault="00267E5A" w:rsidP="00267E5A">
      <w:pPr>
        <w:jc w:val="both"/>
        <w:rPr>
          <w:rFonts w:ascii="Cambria" w:hAnsi="Cambria"/>
          <w:b/>
          <w:color w:val="4472C4" w:themeColor="accent5"/>
          <w:sz w:val="28"/>
          <w:lang w:val="fr-FR"/>
        </w:rPr>
      </w:pPr>
      <w:r>
        <w:rPr>
          <w:rFonts w:ascii="Cambria" w:hAnsi="Cambria"/>
          <w:b/>
          <w:color w:val="4472C4" w:themeColor="accent5"/>
          <w:sz w:val="28"/>
          <w:lang w:val="fr-FR"/>
        </w:rPr>
        <w:t>9</w:t>
      </w:r>
      <w:r w:rsidRPr="007D3C56">
        <w:rPr>
          <w:rFonts w:ascii="Cambria" w:hAnsi="Cambria"/>
          <w:b/>
          <w:color w:val="4472C4" w:themeColor="accent5"/>
          <w:sz w:val="28"/>
          <w:lang w:val="fr-FR"/>
        </w:rPr>
        <w:t xml:space="preserve">. Couloir </w:t>
      </w:r>
    </w:p>
    <w:p w:rsidR="00267E5A" w:rsidRPr="00BA1A6B" w:rsidRDefault="00267E5A" w:rsidP="00267E5A">
      <w:pPr>
        <w:jc w:val="both"/>
        <w:rPr>
          <w:rFonts w:ascii="Cambria" w:hAnsi="Cambria"/>
          <w:color w:val="4472C4" w:themeColor="accent5"/>
          <w:lang w:val="fr-FR"/>
        </w:rPr>
      </w:pPr>
      <w:r w:rsidRPr="00BA1A6B">
        <w:rPr>
          <w:rFonts w:ascii="Cambria" w:hAnsi="Cambria"/>
          <w:color w:val="4472C4" w:themeColor="accent5"/>
          <w:lang w:val="fr-FR"/>
        </w:rPr>
        <w:t xml:space="preserve">Un </w:t>
      </w:r>
      <w:r>
        <w:rPr>
          <w:rFonts w:ascii="Cambria" w:hAnsi="Cambria"/>
          <w:color w:val="4472C4" w:themeColor="accent5"/>
          <w:lang w:val="fr-FR"/>
        </w:rPr>
        <w:t>long</w:t>
      </w:r>
      <w:r w:rsidRPr="00BA1A6B">
        <w:rPr>
          <w:rFonts w:ascii="Cambria" w:hAnsi="Cambria"/>
          <w:color w:val="4472C4" w:themeColor="accent5"/>
          <w:lang w:val="fr-FR"/>
        </w:rPr>
        <w:t xml:space="preserve"> couloir avec un </w:t>
      </w:r>
      <w:r w:rsidR="00382B59">
        <w:rPr>
          <w:rFonts w:ascii="Cambria" w:hAnsi="Cambria"/>
          <w:color w:val="4472C4" w:themeColor="accent5"/>
          <w:lang w:val="fr-FR"/>
        </w:rPr>
        <w:t>magnifique</w:t>
      </w:r>
      <w:r w:rsidRPr="00BA1A6B">
        <w:rPr>
          <w:rFonts w:ascii="Cambria" w:hAnsi="Cambria"/>
          <w:color w:val="4472C4" w:themeColor="accent5"/>
          <w:lang w:val="fr-FR"/>
        </w:rPr>
        <w:t xml:space="preserve"> tapis </w:t>
      </w:r>
      <w:r w:rsidR="005F0B31">
        <w:rPr>
          <w:rFonts w:ascii="Cambria" w:hAnsi="Cambria"/>
          <w:color w:val="4472C4" w:themeColor="accent5"/>
          <w:lang w:val="fr-FR"/>
        </w:rPr>
        <w:t xml:space="preserve">qui va </w:t>
      </w:r>
      <w:r w:rsidRPr="00BA1A6B">
        <w:rPr>
          <w:rFonts w:ascii="Cambria" w:hAnsi="Cambria"/>
          <w:color w:val="4472C4" w:themeColor="accent5"/>
          <w:lang w:val="fr-FR"/>
        </w:rPr>
        <w:t xml:space="preserve">jusqu’à son extrêmité. Il y a 3 portes sur le mur coté ouest et 4 sur le mur coté est. </w:t>
      </w:r>
    </w:p>
    <w:p w:rsidR="00267E5A" w:rsidRPr="00BA1A6B" w:rsidRDefault="00267E5A" w:rsidP="00267E5A">
      <w:pPr>
        <w:jc w:val="both"/>
        <w:rPr>
          <w:rFonts w:ascii="Cambria" w:hAnsi="Cambria"/>
          <w:color w:val="000000" w:themeColor="text1"/>
          <w:lang w:val="fr-FR"/>
        </w:rPr>
      </w:pPr>
      <w:r w:rsidRPr="00BA1A6B">
        <w:rPr>
          <w:rFonts w:ascii="Cambria" w:hAnsi="Cambria"/>
          <w:b/>
          <w:color w:val="000000" w:themeColor="text1"/>
          <w:lang w:val="fr-FR"/>
        </w:rPr>
        <w:t>Un test de SAG difficulté 15</w:t>
      </w:r>
      <w:r w:rsidRPr="00BA1A6B">
        <w:rPr>
          <w:rFonts w:ascii="Cambria" w:hAnsi="Cambria"/>
          <w:color w:val="000000" w:themeColor="text1"/>
          <w:lang w:val="fr-FR"/>
        </w:rPr>
        <w:t xml:space="preserve"> permet de trouver la porte dér</w:t>
      </w:r>
      <w:r w:rsidR="00F82297">
        <w:rPr>
          <w:rFonts w:ascii="Cambria" w:hAnsi="Cambria"/>
          <w:color w:val="000000" w:themeColor="text1"/>
          <w:lang w:val="fr-FR"/>
        </w:rPr>
        <w:t>obée menant au couloir secret 11</w:t>
      </w:r>
      <w:r w:rsidRPr="00BA1A6B">
        <w:rPr>
          <w:rFonts w:ascii="Cambria" w:hAnsi="Cambria"/>
          <w:color w:val="000000" w:themeColor="text1"/>
          <w:lang w:val="fr-FR"/>
        </w:rPr>
        <w:t xml:space="preserve">. </w:t>
      </w:r>
    </w:p>
    <w:p w:rsidR="00267E5A" w:rsidRDefault="00267E5A" w:rsidP="00267E5A">
      <w:pPr>
        <w:jc w:val="both"/>
        <w:rPr>
          <w:rFonts w:ascii="Cambria" w:hAnsi="Cambria"/>
          <w:b/>
          <w:color w:val="4472C4" w:themeColor="accent5"/>
          <w:sz w:val="28"/>
          <w:lang w:val="fr-FR"/>
        </w:rPr>
      </w:pPr>
    </w:p>
    <w:p w:rsidR="00267E5A" w:rsidRDefault="00267E5A" w:rsidP="00267E5A">
      <w:pPr>
        <w:jc w:val="both"/>
        <w:rPr>
          <w:rFonts w:ascii="Cambria" w:hAnsi="Cambria"/>
          <w:b/>
          <w:color w:val="4472C4" w:themeColor="accent5"/>
          <w:sz w:val="28"/>
          <w:lang w:val="fr-FR"/>
        </w:rPr>
      </w:pPr>
      <w:r>
        <w:rPr>
          <w:rFonts w:ascii="Cambria" w:hAnsi="Cambria"/>
          <w:b/>
          <w:color w:val="4472C4" w:themeColor="accent5"/>
          <w:sz w:val="28"/>
          <w:lang w:val="fr-FR"/>
        </w:rPr>
        <w:t>10</w:t>
      </w:r>
      <w:r w:rsidRPr="001909F5">
        <w:rPr>
          <w:rFonts w:ascii="Cambria" w:hAnsi="Cambria"/>
          <w:b/>
          <w:color w:val="4472C4" w:themeColor="accent5"/>
          <w:sz w:val="28"/>
          <w:lang w:val="fr-FR"/>
        </w:rPr>
        <w:t>. Grand salon.</w:t>
      </w:r>
    </w:p>
    <w:p w:rsidR="00267E5A" w:rsidRDefault="00267E5A" w:rsidP="00267E5A">
      <w:pPr>
        <w:jc w:val="both"/>
        <w:rPr>
          <w:rFonts w:ascii="Cambria" w:hAnsi="Cambria"/>
          <w:color w:val="4472C4" w:themeColor="accent5"/>
          <w:lang w:val="fr-FR"/>
        </w:rPr>
      </w:pPr>
      <w:r w:rsidRPr="00960E12">
        <w:rPr>
          <w:rFonts w:ascii="Cambria" w:hAnsi="Cambria"/>
          <w:color w:val="4472C4" w:themeColor="accent5"/>
          <w:lang w:val="fr-FR"/>
        </w:rPr>
        <w:t>Un second grand salon, mais celui-ci n’est pas en état d’accueillir grand monde. Les fauteuils, les tables et les buffets</w:t>
      </w:r>
      <w:r w:rsidR="00853DF2">
        <w:rPr>
          <w:rFonts w:ascii="Cambria" w:hAnsi="Cambria"/>
          <w:color w:val="4472C4" w:themeColor="accent5"/>
          <w:lang w:val="fr-FR"/>
        </w:rPr>
        <w:t xml:space="preserve"> sont poussés contre les murs</w:t>
      </w:r>
      <w:r w:rsidRPr="00960E12">
        <w:rPr>
          <w:rFonts w:ascii="Cambria" w:hAnsi="Cambria"/>
          <w:color w:val="4472C4" w:themeColor="accent5"/>
          <w:lang w:val="fr-FR"/>
        </w:rPr>
        <w:t xml:space="preserve">. </w:t>
      </w:r>
    </w:p>
    <w:p w:rsidR="00267E5A" w:rsidRDefault="00267E5A" w:rsidP="00267E5A">
      <w:pPr>
        <w:jc w:val="both"/>
        <w:rPr>
          <w:rFonts w:ascii="Cambria" w:hAnsi="Cambria"/>
          <w:color w:val="4472C4" w:themeColor="accent5"/>
          <w:lang w:val="fr-FR"/>
        </w:rPr>
      </w:pPr>
      <w:r>
        <w:rPr>
          <w:rFonts w:ascii="Cambria" w:hAnsi="Cambria"/>
          <w:color w:val="4472C4" w:themeColor="accent5"/>
          <w:lang w:val="fr-FR"/>
        </w:rPr>
        <w:t>Il y a une porte sur le mur</w:t>
      </w:r>
      <w:r w:rsidR="00F82297">
        <w:rPr>
          <w:rFonts w:ascii="Cambria" w:hAnsi="Cambria"/>
          <w:color w:val="4472C4" w:themeColor="accent5"/>
          <w:lang w:val="fr-FR"/>
        </w:rPr>
        <w:t xml:space="preserve"> diagonal</w:t>
      </w:r>
      <w:r>
        <w:rPr>
          <w:rFonts w:ascii="Cambria" w:hAnsi="Cambria"/>
          <w:color w:val="4472C4" w:themeColor="accent5"/>
          <w:lang w:val="fr-FR"/>
        </w:rPr>
        <w:t xml:space="preserve"> sud-est et une autre sur le mur sud. </w:t>
      </w:r>
    </w:p>
    <w:p w:rsidR="00267E5A" w:rsidRDefault="008B0020" w:rsidP="00267E5A">
      <w:pPr>
        <w:jc w:val="both"/>
        <w:rPr>
          <w:rFonts w:ascii="Cambria" w:hAnsi="Cambria"/>
          <w:color w:val="000000" w:themeColor="text1"/>
          <w:lang w:val="fr-FR"/>
        </w:rPr>
      </w:pPr>
      <w:r>
        <w:rPr>
          <w:noProof/>
          <w:lang w:val="fr-FR" w:eastAsia="fr-FR"/>
        </w:rPr>
        <w:lastRenderedPageBreak/>
        <w:drawing>
          <wp:anchor distT="0" distB="0" distL="114300" distR="114300" simplePos="0" relativeHeight="251675648" behindDoc="1" locked="0" layoutInCell="1" allowOverlap="1">
            <wp:simplePos x="0" y="0"/>
            <wp:positionH relativeFrom="margin">
              <wp:posOffset>-181155</wp:posOffset>
            </wp:positionH>
            <wp:positionV relativeFrom="margin">
              <wp:align>top</wp:align>
            </wp:positionV>
            <wp:extent cx="6943725" cy="4657725"/>
            <wp:effectExtent l="0" t="0" r="0" b="9525"/>
            <wp:wrapTight wrapText="bothSides">
              <wp:wrapPolygon edited="0">
                <wp:start x="0" y="0"/>
                <wp:lineTo x="0" y="21556"/>
                <wp:lineTo x="21511" y="21556"/>
                <wp:lineTo x="21511"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48354" cy="4660867"/>
                    </a:xfrm>
                    <a:prstGeom prst="rect">
                      <a:avLst/>
                    </a:prstGeom>
                  </pic:spPr>
                </pic:pic>
              </a:graphicData>
            </a:graphic>
            <wp14:sizeRelH relativeFrom="margin">
              <wp14:pctWidth>0</wp14:pctWidth>
            </wp14:sizeRelH>
            <wp14:sizeRelV relativeFrom="margin">
              <wp14:pctHeight>0</wp14:pctHeight>
            </wp14:sizeRelV>
          </wp:anchor>
        </w:drawing>
      </w:r>
      <w:r w:rsidR="00267E5A" w:rsidRPr="00E13372">
        <w:rPr>
          <w:rFonts w:ascii="Cambria" w:hAnsi="Cambria"/>
          <w:color w:val="000000" w:themeColor="text1"/>
          <w:lang w:val="fr-FR"/>
        </w:rPr>
        <w:t>La porte coté sud est fermée à clef</w:t>
      </w:r>
      <w:r w:rsidR="00F82297">
        <w:rPr>
          <w:rFonts w:ascii="Cambria" w:hAnsi="Cambria"/>
          <w:color w:val="000000" w:themeColor="text1"/>
          <w:lang w:val="fr-FR"/>
        </w:rPr>
        <w:t xml:space="preserve"> (clef située dans le bureau privé 6)</w:t>
      </w:r>
      <w:r w:rsidR="00267E5A" w:rsidRPr="00E13372">
        <w:rPr>
          <w:rFonts w:ascii="Cambria" w:hAnsi="Cambria"/>
          <w:color w:val="000000" w:themeColor="text1"/>
          <w:lang w:val="fr-FR"/>
        </w:rPr>
        <w:t xml:space="preserve">. </w:t>
      </w:r>
      <w:r w:rsidR="00F82297">
        <w:rPr>
          <w:rFonts w:ascii="Cambria" w:hAnsi="Cambria"/>
          <w:color w:val="000000" w:themeColor="text1"/>
          <w:lang w:val="fr-FR"/>
        </w:rPr>
        <w:t xml:space="preserve">Sans la clef, les PJ peuvent </w:t>
      </w:r>
      <w:r w:rsidR="00267E5A" w:rsidRPr="00E13372">
        <w:rPr>
          <w:rFonts w:ascii="Cambria" w:hAnsi="Cambria"/>
          <w:color w:val="000000" w:themeColor="text1"/>
          <w:lang w:val="fr-FR"/>
        </w:rPr>
        <w:t xml:space="preserve">crocheter la serrure avec un kit de crochetage en réussissant  </w:t>
      </w:r>
      <w:r w:rsidR="00267E5A" w:rsidRPr="00214C54">
        <w:rPr>
          <w:rFonts w:ascii="Cambria" w:hAnsi="Cambria"/>
          <w:b/>
          <w:color w:val="000000" w:themeColor="text1"/>
          <w:lang w:val="fr-FR"/>
        </w:rPr>
        <w:t>un te</w:t>
      </w:r>
      <w:r w:rsidR="00FB4853" w:rsidRPr="00214C54">
        <w:rPr>
          <w:rFonts w:ascii="Cambria" w:hAnsi="Cambria"/>
          <w:b/>
          <w:color w:val="000000" w:themeColor="text1"/>
          <w:lang w:val="fr-FR"/>
        </w:rPr>
        <w:t>st de DEX difficulté 15</w:t>
      </w:r>
      <w:r w:rsidR="00267E5A" w:rsidRPr="00E13372">
        <w:rPr>
          <w:rFonts w:ascii="Cambria" w:hAnsi="Cambria"/>
          <w:color w:val="000000" w:themeColor="text1"/>
          <w:lang w:val="fr-FR"/>
        </w:rPr>
        <w:t xml:space="preserve">, ou encore forcer la porte avec un </w:t>
      </w:r>
      <w:r w:rsidR="00267E5A" w:rsidRPr="00214C54">
        <w:rPr>
          <w:rFonts w:ascii="Cambria" w:hAnsi="Cambria"/>
          <w:b/>
          <w:color w:val="000000" w:themeColor="text1"/>
          <w:lang w:val="fr-FR"/>
        </w:rPr>
        <w:t>test de FOR difficulté 15</w:t>
      </w:r>
      <w:r w:rsidR="00FB4853">
        <w:rPr>
          <w:rFonts w:ascii="Cambria" w:hAnsi="Cambria"/>
          <w:color w:val="000000" w:themeColor="text1"/>
          <w:lang w:val="fr-FR"/>
        </w:rPr>
        <w:t> ; forcer la porte fera du bruit</w:t>
      </w:r>
      <w:r w:rsidR="00267E5A" w:rsidRPr="00E13372">
        <w:rPr>
          <w:rFonts w:ascii="Cambria" w:hAnsi="Cambria"/>
          <w:color w:val="000000" w:themeColor="text1"/>
          <w:lang w:val="fr-FR"/>
        </w:rPr>
        <w:t xml:space="preserve">. </w:t>
      </w:r>
      <w:r w:rsidR="00267E5A">
        <w:rPr>
          <w:rFonts w:ascii="Cambria" w:hAnsi="Cambria"/>
          <w:color w:val="000000" w:themeColor="text1"/>
          <w:lang w:val="fr-FR"/>
        </w:rPr>
        <w:t>On peut également y</w:t>
      </w:r>
      <w:r w:rsidR="00F82297">
        <w:rPr>
          <w:rFonts w:ascii="Cambria" w:hAnsi="Cambria"/>
          <w:color w:val="000000" w:themeColor="text1"/>
          <w:lang w:val="fr-FR"/>
        </w:rPr>
        <w:t xml:space="preserve"> entrer via le couloir secret 11</w:t>
      </w:r>
      <w:r w:rsidR="00267E5A">
        <w:rPr>
          <w:rFonts w:ascii="Cambria" w:hAnsi="Cambria"/>
          <w:color w:val="000000" w:themeColor="text1"/>
          <w:lang w:val="fr-FR"/>
        </w:rPr>
        <w:t xml:space="preserve">. </w:t>
      </w:r>
    </w:p>
    <w:p w:rsidR="00267E5A" w:rsidRPr="00E13372" w:rsidRDefault="00267E5A" w:rsidP="00267E5A">
      <w:pPr>
        <w:jc w:val="both"/>
        <w:rPr>
          <w:rFonts w:ascii="Cambria" w:hAnsi="Cambria"/>
          <w:color w:val="000000" w:themeColor="text1"/>
          <w:lang w:val="fr-FR"/>
        </w:rPr>
      </w:pPr>
      <w:r>
        <w:rPr>
          <w:rFonts w:ascii="Cambria" w:hAnsi="Cambria"/>
          <w:color w:val="000000" w:themeColor="text1"/>
          <w:lang w:val="fr-FR"/>
        </w:rPr>
        <w:t xml:space="preserve">Un </w:t>
      </w:r>
      <w:r w:rsidRPr="00E13372">
        <w:rPr>
          <w:rFonts w:ascii="Cambria" w:hAnsi="Cambria"/>
          <w:b/>
          <w:color w:val="000000" w:themeColor="text1"/>
          <w:lang w:val="fr-FR"/>
        </w:rPr>
        <w:t>test de SAG difficulté 15</w:t>
      </w:r>
      <w:r>
        <w:rPr>
          <w:rFonts w:ascii="Cambria" w:hAnsi="Cambria"/>
          <w:color w:val="000000" w:themeColor="text1"/>
          <w:lang w:val="fr-FR"/>
        </w:rPr>
        <w:t xml:space="preserve"> permet de trouver la porte dérobée qui donne vers le </w:t>
      </w:r>
      <w:r w:rsidR="00F82297">
        <w:rPr>
          <w:rFonts w:ascii="Cambria" w:hAnsi="Cambria"/>
          <w:color w:val="000000" w:themeColor="text1"/>
          <w:lang w:val="fr-FR"/>
        </w:rPr>
        <w:t>couloir secret 11</w:t>
      </w:r>
      <w:r w:rsidRPr="00F82297">
        <w:rPr>
          <w:rFonts w:ascii="Cambria" w:hAnsi="Cambria"/>
          <w:color w:val="000000" w:themeColor="text1"/>
          <w:lang w:val="fr-FR"/>
        </w:rPr>
        <w:t xml:space="preserve">. </w:t>
      </w:r>
    </w:p>
    <w:p w:rsidR="00B77BDB" w:rsidRDefault="00B77BDB" w:rsidP="00F84FC6">
      <w:pPr>
        <w:jc w:val="both"/>
        <w:rPr>
          <w:rFonts w:ascii="Cambria" w:hAnsi="Cambria"/>
          <w:color w:val="000000" w:themeColor="text1"/>
          <w:lang w:val="fr-FR"/>
        </w:rPr>
      </w:pPr>
    </w:p>
    <w:p w:rsidR="00B15CD9" w:rsidRPr="001909F5" w:rsidRDefault="00267E5A" w:rsidP="00B15CD9">
      <w:pPr>
        <w:jc w:val="both"/>
        <w:rPr>
          <w:rFonts w:ascii="Cambria" w:hAnsi="Cambria"/>
          <w:b/>
          <w:color w:val="4472C4" w:themeColor="accent5"/>
          <w:sz w:val="28"/>
          <w:lang w:val="fr-FR"/>
        </w:rPr>
      </w:pPr>
      <w:r>
        <w:rPr>
          <w:rFonts w:ascii="Cambria" w:hAnsi="Cambria"/>
          <w:b/>
          <w:color w:val="4472C4" w:themeColor="accent5"/>
          <w:sz w:val="28"/>
          <w:lang w:val="fr-FR"/>
        </w:rPr>
        <w:t>11</w:t>
      </w:r>
      <w:r w:rsidR="00B15CD9" w:rsidRPr="001909F5">
        <w:rPr>
          <w:rFonts w:ascii="Cambria" w:hAnsi="Cambria"/>
          <w:b/>
          <w:color w:val="4472C4" w:themeColor="accent5"/>
          <w:sz w:val="28"/>
          <w:lang w:val="fr-FR"/>
        </w:rPr>
        <w:t>. Couloir secret</w:t>
      </w:r>
    </w:p>
    <w:p w:rsidR="00B15CD9" w:rsidRPr="007D3C56" w:rsidRDefault="00B15CD9" w:rsidP="00B15CD9">
      <w:pPr>
        <w:jc w:val="both"/>
        <w:rPr>
          <w:rFonts w:ascii="Cambria" w:hAnsi="Cambria"/>
          <w:color w:val="4472C4" w:themeColor="accent5"/>
          <w:lang w:val="fr-FR"/>
        </w:rPr>
      </w:pPr>
      <w:r w:rsidRPr="007D3C56">
        <w:rPr>
          <w:rFonts w:ascii="Cambria" w:hAnsi="Cambria"/>
          <w:color w:val="4472C4" w:themeColor="accent5"/>
          <w:lang w:val="fr-FR"/>
        </w:rPr>
        <w:t xml:space="preserve">C’est un long couloir complètement noir et particulièrement étroit, il faut une source de lumière pour s’y repérer. </w:t>
      </w:r>
    </w:p>
    <w:p w:rsidR="00464896" w:rsidRDefault="00B15CD9" w:rsidP="00464896">
      <w:pPr>
        <w:jc w:val="both"/>
        <w:rPr>
          <w:rFonts w:ascii="Cambria" w:hAnsi="Cambria"/>
          <w:lang w:val="fr-FR"/>
        </w:rPr>
      </w:pPr>
      <w:r>
        <w:rPr>
          <w:rFonts w:ascii="Cambria" w:hAnsi="Cambria"/>
          <w:lang w:val="fr-FR"/>
        </w:rPr>
        <w:t xml:space="preserve">À chaque </w:t>
      </w:r>
      <w:r w:rsidRPr="00464896">
        <w:rPr>
          <w:rFonts w:ascii="Cambria" w:hAnsi="Cambria"/>
          <w:b/>
          <w:lang w:val="fr-FR"/>
        </w:rPr>
        <w:t xml:space="preserve">test de SAG difficulté </w:t>
      </w:r>
      <w:r w:rsidR="00F82297">
        <w:rPr>
          <w:rFonts w:ascii="Cambria" w:hAnsi="Cambria"/>
          <w:b/>
          <w:lang w:val="fr-FR"/>
        </w:rPr>
        <w:t>5</w:t>
      </w:r>
      <w:r w:rsidRPr="00464896">
        <w:rPr>
          <w:rFonts w:ascii="Cambria" w:hAnsi="Cambria"/>
          <w:b/>
          <w:lang w:val="fr-FR"/>
        </w:rPr>
        <w:t xml:space="preserve"> réussit</w:t>
      </w:r>
      <w:r>
        <w:rPr>
          <w:rFonts w:ascii="Cambria" w:hAnsi="Cambria"/>
          <w:lang w:val="fr-FR"/>
        </w:rPr>
        <w:t xml:space="preserve">, </w:t>
      </w:r>
      <w:r w:rsidR="005D3CB1">
        <w:rPr>
          <w:rFonts w:ascii="Cambria" w:hAnsi="Cambria"/>
          <w:lang w:val="fr-FR"/>
        </w:rPr>
        <w:t>les PJ</w:t>
      </w:r>
      <w:r>
        <w:rPr>
          <w:rFonts w:ascii="Cambria" w:hAnsi="Cambria"/>
          <w:lang w:val="fr-FR"/>
        </w:rPr>
        <w:t xml:space="preserve"> trouve</w:t>
      </w:r>
      <w:r w:rsidR="005D3CB1">
        <w:rPr>
          <w:rFonts w:ascii="Cambria" w:hAnsi="Cambria"/>
          <w:lang w:val="fr-FR"/>
        </w:rPr>
        <w:t>nt</w:t>
      </w:r>
      <w:r>
        <w:rPr>
          <w:rFonts w:ascii="Cambria" w:hAnsi="Cambria"/>
          <w:lang w:val="fr-FR"/>
        </w:rPr>
        <w:t xml:space="preserve"> une autre porte dérobée. </w:t>
      </w:r>
      <w:r w:rsidR="00464896" w:rsidRPr="007D3C56">
        <w:rPr>
          <w:rFonts w:ascii="Cambria" w:hAnsi="Cambria"/>
          <w:lang w:val="fr-FR"/>
        </w:rPr>
        <w:t xml:space="preserve">Sans source de lumière, </w:t>
      </w:r>
      <w:r w:rsidR="00F82297">
        <w:rPr>
          <w:rFonts w:ascii="Cambria" w:hAnsi="Cambria"/>
          <w:b/>
          <w:lang w:val="fr-FR"/>
        </w:rPr>
        <w:t>le test de SAG passe à une difficulté de 15.</w:t>
      </w:r>
    </w:p>
    <w:p w:rsidR="00B15CD9" w:rsidRDefault="00B15CD9" w:rsidP="00B15CD9">
      <w:pPr>
        <w:jc w:val="both"/>
        <w:rPr>
          <w:rFonts w:ascii="Cambria" w:hAnsi="Cambria"/>
          <w:lang w:val="fr-FR"/>
        </w:rPr>
      </w:pPr>
      <w:r>
        <w:rPr>
          <w:rFonts w:ascii="Cambria" w:hAnsi="Cambria"/>
          <w:lang w:val="fr-FR"/>
        </w:rPr>
        <w:t xml:space="preserve">En tout, il y en a 3 en plus de celle du hall d’escalier : une porte donne sur le </w:t>
      </w:r>
      <w:r w:rsidR="00BC4F26">
        <w:rPr>
          <w:rFonts w:ascii="Cambria" w:hAnsi="Cambria"/>
          <w:b/>
          <w:lang w:val="fr-FR"/>
        </w:rPr>
        <w:t>couloir 9</w:t>
      </w:r>
      <w:r>
        <w:rPr>
          <w:rFonts w:ascii="Cambria" w:hAnsi="Cambria"/>
          <w:lang w:val="fr-FR"/>
        </w:rPr>
        <w:t xml:space="preserve">, une autre donne sur le </w:t>
      </w:r>
      <w:r w:rsidR="00BC4F26">
        <w:rPr>
          <w:rFonts w:ascii="Cambria" w:hAnsi="Cambria"/>
          <w:b/>
          <w:lang w:val="fr-FR"/>
        </w:rPr>
        <w:t>grand salon 10</w:t>
      </w:r>
      <w:r>
        <w:rPr>
          <w:rFonts w:ascii="Cambria" w:hAnsi="Cambria"/>
          <w:lang w:val="fr-FR"/>
        </w:rPr>
        <w:t xml:space="preserve"> et une autre donne sur la </w:t>
      </w:r>
      <w:r w:rsidRPr="00BA1A6B">
        <w:rPr>
          <w:rFonts w:ascii="Cambria" w:hAnsi="Cambria"/>
          <w:b/>
          <w:lang w:val="fr-FR"/>
        </w:rPr>
        <w:t>salle privée 18</w:t>
      </w:r>
      <w:r>
        <w:rPr>
          <w:rFonts w:ascii="Cambria" w:hAnsi="Cambria"/>
          <w:lang w:val="fr-FR"/>
        </w:rPr>
        <w:t xml:space="preserve">. </w:t>
      </w:r>
    </w:p>
    <w:p w:rsidR="0020162C" w:rsidRDefault="0020162C" w:rsidP="00B15CD9">
      <w:pPr>
        <w:jc w:val="both"/>
        <w:rPr>
          <w:rFonts w:ascii="Cambria" w:hAnsi="Cambria"/>
          <w:lang w:val="fr-FR"/>
        </w:rPr>
      </w:pPr>
    </w:p>
    <w:p w:rsidR="000B11DE" w:rsidRDefault="00267E5A" w:rsidP="00F84FC6">
      <w:pPr>
        <w:jc w:val="both"/>
        <w:rPr>
          <w:rFonts w:ascii="Cambria" w:hAnsi="Cambria"/>
          <w:b/>
          <w:color w:val="4472C4" w:themeColor="accent5"/>
          <w:sz w:val="28"/>
          <w:lang w:val="fr-FR"/>
        </w:rPr>
      </w:pPr>
      <w:r>
        <w:rPr>
          <w:rFonts w:ascii="Cambria" w:hAnsi="Cambria"/>
          <w:b/>
          <w:color w:val="4472C4" w:themeColor="accent5"/>
          <w:sz w:val="28"/>
          <w:lang w:val="fr-FR"/>
        </w:rPr>
        <w:t>12, 13 et 14</w:t>
      </w:r>
      <w:r w:rsidR="001909F5" w:rsidRPr="001909F5">
        <w:rPr>
          <w:rFonts w:ascii="Cambria" w:hAnsi="Cambria"/>
          <w:b/>
          <w:color w:val="4472C4" w:themeColor="accent5"/>
          <w:sz w:val="28"/>
          <w:lang w:val="fr-FR"/>
        </w:rPr>
        <w:t>.</w:t>
      </w:r>
      <w:r w:rsidR="00BA1A6B">
        <w:rPr>
          <w:rFonts w:ascii="Cambria" w:hAnsi="Cambria"/>
          <w:b/>
          <w:color w:val="4472C4" w:themeColor="accent5"/>
          <w:sz w:val="28"/>
          <w:lang w:val="fr-FR"/>
        </w:rPr>
        <w:t xml:space="preserve"> Chambres</w:t>
      </w:r>
    </w:p>
    <w:p w:rsidR="00BA1A6B" w:rsidRPr="00BA1A6B" w:rsidRDefault="00BC4F26" w:rsidP="00F84FC6">
      <w:pPr>
        <w:jc w:val="both"/>
        <w:rPr>
          <w:rFonts w:ascii="Cambria" w:hAnsi="Cambria"/>
          <w:color w:val="000000" w:themeColor="text1"/>
          <w:lang w:val="fr-FR"/>
        </w:rPr>
      </w:pPr>
      <w:r>
        <w:rPr>
          <w:rFonts w:ascii="Cambria" w:hAnsi="Cambria"/>
          <w:color w:val="000000" w:themeColor="text1"/>
          <w:lang w:val="fr-FR"/>
        </w:rPr>
        <w:t>Les chambres 12, 13 et 14</w:t>
      </w:r>
      <w:r w:rsidR="008006B6">
        <w:rPr>
          <w:rFonts w:ascii="Cambria" w:hAnsi="Cambria"/>
          <w:color w:val="000000" w:themeColor="text1"/>
          <w:lang w:val="fr-FR"/>
        </w:rPr>
        <w:t xml:space="preserve"> se ressemblent</w:t>
      </w:r>
      <w:r w:rsidR="00BA1A6B" w:rsidRPr="00BA1A6B">
        <w:rPr>
          <w:rFonts w:ascii="Cambria" w:hAnsi="Cambria"/>
          <w:color w:val="000000" w:themeColor="text1"/>
          <w:lang w:val="fr-FR"/>
        </w:rPr>
        <w:t xml:space="preserve">, ce sont des chambres pour certains serviteurs ou </w:t>
      </w:r>
      <w:r w:rsidR="005D3CB1">
        <w:rPr>
          <w:rFonts w:ascii="Cambria" w:hAnsi="Cambria"/>
          <w:color w:val="000000" w:themeColor="text1"/>
          <w:lang w:val="fr-FR"/>
        </w:rPr>
        <w:t xml:space="preserve">pour </w:t>
      </w:r>
      <w:r w:rsidR="00BA1A6B" w:rsidRPr="00BA1A6B">
        <w:rPr>
          <w:rFonts w:ascii="Cambria" w:hAnsi="Cambria"/>
          <w:color w:val="000000" w:themeColor="text1"/>
          <w:lang w:val="fr-FR"/>
        </w:rPr>
        <w:t xml:space="preserve">les invités. </w:t>
      </w:r>
    </w:p>
    <w:p w:rsidR="00BA1A6B" w:rsidRPr="00BA1A6B" w:rsidRDefault="00651FC9" w:rsidP="00F84FC6">
      <w:pPr>
        <w:jc w:val="both"/>
        <w:rPr>
          <w:rFonts w:ascii="Cambria" w:hAnsi="Cambria"/>
          <w:color w:val="000000" w:themeColor="text1"/>
          <w:lang w:val="fr-FR"/>
        </w:rPr>
      </w:pPr>
      <w:r>
        <w:rPr>
          <w:rFonts w:ascii="Cambria" w:hAnsi="Cambria"/>
          <w:color w:val="000000" w:themeColor="text1"/>
          <w:lang w:val="fr-FR"/>
        </w:rPr>
        <w:t xml:space="preserve">Chaque chambre est identique et contient : </w:t>
      </w:r>
      <w:r w:rsidR="00BA1A6B" w:rsidRPr="00651FC9">
        <w:rPr>
          <w:rFonts w:ascii="Cambria" w:hAnsi="Cambria"/>
          <w:color w:val="4472C4" w:themeColor="accent5"/>
          <w:lang w:val="fr-FR"/>
        </w:rPr>
        <w:t xml:space="preserve">un lit en baldaquin et un coffre au pied du lit contenant du linge de lit. Il y a également une table de nuit de chaque coté du lit avec une lanterne sur chacune. Enfin, il y a une grande armoire avec des habits propres. </w:t>
      </w:r>
    </w:p>
    <w:p w:rsidR="00BA1A6B" w:rsidRPr="0015548D" w:rsidRDefault="0015548D" w:rsidP="00F84FC6">
      <w:pPr>
        <w:jc w:val="both"/>
        <w:rPr>
          <w:rFonts w:ascii="Cambria" w:hAnsi="Cambria"/>
          <w:color w:val="000000" w:themeColor="text1"/>
          <w:lang w:val="fr-FR"/>
        </w:rPr>
      </w:pPr>
      <w:r>
        <w:rPr>
          <w:rFonts w:ascii="Cambria" w:hAnsi="Cambria"/>
          <w:color w:val="000000" w:themeColor="text1"/>
          <w:lang w:val="fr-FR"/>
        </w:rPr>
        <w:t xml:space="preserve">Dans la </w:t>
      </w:r>
      <w:r w:rsidR="00BC4F26" w:rsidRPr="003A12F0">
        <w:rPr>
          <w:rFonts w:ascii="Cambria" w:hAnsi="Cambria"/>
          <w:b/>
          <w:color w:val="4472C4" w:themeColor="accent5"/>
          <w:lang w:val="fr-FR"/>
        </w:rPr>
        <w:t>chambre 12</w:t>
      </w:r>
      <w:r>
        <w:rPr>
          <w:rFonts w:ascii="Cambria" w:hAnsi="Cambria"/>
          <w:color w:val="000000" w:themeColor="text1"/>
          <w:lang w:val="fr-FR"/>
        </w:rPr>
        <w:t xml:space="preserve">, </w:t>
      </w:r>
      <w:r w:rsidR="005D3CB1">
        <w:rPr>
          <w:rFonts w:ascii="Cambria" w:hAnsi="Cambria"/>
          <w:color w:val="000000" w:themeColor="text1"/>
          <w:lang w:val="fr-FR"/>
        </w:rPr>
        <w:t>le tiroir de la table de nuit</w:t>
      </w:r>
      <w:r w:rsidR="00BA1A6B" w:rsidRPr="0015548D">
        <w:rPr>
          <w:rFonts w:ascii="Cambria" w:hAnsi="Cambria"/>
          <w:color w:val="000000" w:themeColor="text1"/>
          <w:lang w:val="fr-FR"/>
        </w:rPr>
        <w:t xml:space="preserve"> </w:t>
      </w:r>
      <w:r>
        <w:rPr>
          <w:rFonts w:ascii="Cambria" w:hAnsi="Cambria"/>
          <w:color w:val="000000" w:themeColor="text1"/>
          <w:lang w:val="fr-FR"/>
        </w:rPr>
        <w:t>contient</w:t>
      </w:r>
      <w:r w:rsidR="00BA1A6B" w:rsidRPr="0015548D">
        <w:rPr>
          <w:rFonts w:ascii="Cambria" w:hAnsi="Cambria"/>
          <w:color w:val="000000" w:themeColor="text1"/>
          <w:lang w:val="fr-FR"/>
        </w:rPr>
        <w:t xml:space="preserve"> un kit de crochetage. </w:t>
      </w:r>
    </w:p>
    <w:p w:rsidR="00BA1A6B" w:rsidRDefault="0015548D" w:rsidP="00F84FC6">
      <w:pPr>
        <w:jc w:val="both"/>
        <w:rPr>
          <w:rFonts w:ascii="Cambria" w:hAnsi="Cambria"/>
          <w:color w:val="000000" w:themeColor="text1"/>
          <w:lang w:val="fr-FR"/>
        </w:rPr>
      </w:pPr>
      <w:r>
        <w:rPr>
          <w:rFonts w:ascii="Cambria" w:hAnsi="Cambria"/>
          <w:color w:val="000000" w:themeColor="text1"/>
          <w:lang w:val="fr-FR"/>
        </w:rPr>
        <w:t>Dans</w:t>
      </w:r>
      <w:r w:rsidR="00BA1A6B" w:rsidRPr="0015548D">
        <w:rPr>
          <w:rFonts w:ascii="Cambria" w:hAnsi="Cambria"/>
          <w:color w:val="000000" w:themeColor="text1"/>
          <w:lang w:val="fr-FR"/>
        </w:rPr>
        <w:t xml:space="preserve"> la </w:t>
      </w:r>
      <w:r w:rsidR="00BC4F26" w:rsidRPr="003A12F0">
        <w:rPr>
          <w:rFonts w:ascii="Cambria" w:hAnsi="Cambria"/>
          <w:b/>
          <w:color w:val="4472C4" w:themeColor="accent5"/>
          <w:lang w:val="fr-FR"/>
        </w:rPr>
        <w:t>chambre 13</w:t>
      </w:r>
      <w:r w:rsidR="00BA1A6B" w:rsidRPr="0015548D">
        <w:rPr>
          <w:rFonts w:ascii="Cambria" w:hAnsi="Cambria"/>
          <w:color w:val="000000" w:themeColor="text1"/>
          <w:lang w:val="fr-FR"/>
        </w:rPr>
        <w:t xml:space="preserve">, il </w:t>
      </w:r>
      <w:r>
        <w:rPr>
          <w:rFonts w:ascii="Cambria" w:hAnsi="Cambria"/>
          <w:color w:val="000000" w:themeColor="text1"/>
          <w:lang w:val="fr-FR"/>
        </w:rPr>
        <w:t>y a</w:t>
      </w:r>
      <w:r w:rsidR="00BA1A6B" w:rsidRPr="0015548D">
        <w:rPr>
          <w:rFonts w:ascii="Cambria" w:hAnsi="Cambria"/>
          <w:color w:val="000000" w:themeColor="text1"/>
          <w:lang w:val="fr-FR"/>
        </w:rPr>
        <w:t xml:space="preserve"> </w:t>
      </w:r>
      <w:r w:rsidR="00BA1A6B" w:rsidRPr="0015548D">
        <w:rPr>
          <w:rFonts w:ascii="Cambria" w:hAnsi="Cambria"/>
          <w:b/>
          <w:color w:val="000000" w:themeColor="text1"/>
          <w:lang w:val="fr-FR"/>
        </w:rPr>
        <w:t>Sabal Bara</w:t>
      </w:r>
      <w:r w:rsidR="00BA1A6B" w:rsidRPr="0015548D">
        <w:rPr>
          <w:rFonts w:ascii="Cambria" w:hAnsi="Cambria"/>
          <w:color w:val="000000" w:themeColor="text1"/>
          <w:lang w:val="fr-FR"/>
        </w:rPr>
        <w:t xml:space="preserve"> et </w:t>
      </w:r>
      <w:r w:rsidR="00BA1A6B" w:rsidRPr="0015548D">
        <w:rPr>
          <w:rFonts w:ascii="Cambria" w:hAnsi="Cambria"/>
          <w:b/>
          <w:color w:val="000000" w:themeColor="text1"/>
          <w:lang w:val="fr-FR"/>
        </w:rPr>
        <w:t>Isira Jewelin</w:t>
      </w:r>
      <w:r w:rsidR="00BA1A6B" w:rsidRPr="0015548D">
        <w:rPr>
          <w:rFonts w:ascii="Cambria" w:hAnsi="Cambria"/>
          <w:color w:val="000000" w:themeColor="text1"/>
          <w:lang w:val="fr-FR"/>
        </w:rPr>
        <w:t xml:space="preserve"> en train de discuter </w:t>
      </w:r>
      <w:r>
        <w:rPr>
          <w:rFonts w:ascii="Cambria" w:hAnsi="Cambria"/>
          <w:color w:val="000000" w:themeColor="text1"/>
          <w:lang w:val="fr-FR"/>
        </w:rPr>
        <w:t xml:space="preserve">tout </w:t>
      </w:r>
      <w:r w:rsidR="00BA1A6B" w:rsidRPr="0015548D">
        <w:rPr>
          <w:rFonts w:ascii="Cambria" w:hAnsi="Cambria"/>
          <w:color w:val="000000" w:themeColor="text1"/>
          <w:lang w:val="fr-FR"/>
        </w:rPr>
        <w:t xml:space="preserve">en étant très </w:t>
      </w:r>
      <w:r w:rsidR="00BA1A6B" w:rsidRPr="0015548D">
        <w:rPr>
          <w:rFonts w:ascii="Cambria" w:hAnsi="Cambria"/>
          <w:color w:val="000000" w:themeColor="text1"/>
          <w:lang w:val="fr-FR"/>
        </w:rPr>
        <w:lastRenderedPageBreak/>
        <w:t>proche</w:t>
      </w:r>
      <w:r w:rsidR="005D3CB1">
        <w:rPr>
          <w:rFonts w:ascii="Cambria" w:hAnsi="Cambria"/>
          <w:color w:val="000000" w:themeColor="text1"/>
          <w:lang w:val="fr-FR"/>
        </w:rPr>
        <w:t>s</w:t>
      </w:r>
      <w:r w:rsidR="00BA1A6B" w:rsidRPr="0015548D">
        <w:rPr>
          <w:rFonts w:ascii="Cambria" w:hAnsi="Cambria"/>
          <w:color w:val="000000" w:themeColor="text1"/>
          <w:lang w:val="fr-FR"/>
        </w:rPr>
        <w:t xml:space="preserve"> l’un de l’</w:t>
      </w:r>
      <w:r>
        <w:rPr>
          <w:rFonts w:ascii="Cambria" w:hAnsi="Cambria"/>
          <w:color w:val="000000" w:themeColor="text1"/>
          <w:lang w:val="fr-FR"/>
        </w:rPr>
        <w:t xml:space="preserve">autre ; Isira </w:t>
      </w:r>
      <w:r w:rsidR="005D3CB1">
        <w:rPr>
          <w:rFonts w:ascii="Cambria" w:hAnsi="Cambria"/>
          <w:color w:val="000000" w:themeColor="text1"/>
          <w:lang w:val="fr-FR"/>
        </w:rPr>
        <w:t>a</w:t>
      </w:r>
      <w:r>
        <w:rPr>
          <w:rFonts w:ascii="Cambria" w:hAnsi="Cambria"/>
          <w:color w:val="000000" w:themeColor="text1"/>
          <w:lang w:val="fr-FR"/>
        </w:rPr>
        <w:t xml:space="preserve"> son bras </w:t>
      </w:r>
      <w:r w:rsidR="008B0020" w:rsidRPr="00B52ADA">
        <w:rPr>
          <w:rFonts w:ascii="Cambria" w:hAnsi="Cambria"/>
          <w:b/>
          <w:noProof/>
          <w:color w:val="4472C4" w:themeColor="accent5"/>
          <w:sz w:val="28"/>
          <w:lang w:val="fr-FR" w:eastAsia="fr-FR"/>
        </w:rPr>
        <mc:AlternateContent>
          <mc:Choice Requires="wps">
            <w:drawing>
              <wp:anchor distT="45720" distB="45720" distL="114300" distR="114300" simplePos="0" relativeHeight="251669504" behindDoc="1" locked="0" layoutInCell="1" allowOverlap="1" wp14:anchorId="1207CB4E" wp14:editId="500F279B">
                <wp:simplePos x="0" y="0"/>
                <wp:positionH relativeFrom="page">
                  <wp:posOffset>3765239</wp:posOffset>
                </wp:positionH>
                <wp:positionV relativeFrom="paragraph">
                  <wp:posOffset>527</wp:posOffset>
                </wp:positionV>
                <wp:extent cx="3614420" cy="1996440"/>
                <wp:effectExtent l="0" t="0" r="24130" b="22860"/>
                <wp:wrapTight wrapText="bothSides">
                  <wp:wrapPolygon edited="0">
                    <wp:start x="0" y="0"/>
                    <wp:lineTo x="0" y="21641"/>
                    <wp:lineTo x="21630" y="21641"/>
                    <wp:lineTo x="21630" y="0"/>
                    <wp:lineTo x="0" y="0"/>
                  </wp:wrapPolygon>
                </wp:wrapTight>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4420" cy="1996440"/>
                        </a:xfrm>
                        <a:prstGeom prst="rect">
                          <a:avLst/>
                        </a:prstGeom>
                        <a:solidFill>
                          <a:srgbClr val="FFFFFF"/>
                        </a:solidFill>
                        <a:ln w="19050">
                          <a:solidFill>
                            <a:schemeClr val="accent5"/>
                          </a:solidFill>
                          <a:miter lim="800000"/>
                          <a:headEnd/>
                          <a:tailEnd/>
                        </a:ln>
                      </wps:spPr>
                      <wps:txbx>
                        <w:txbxContent>
                          <w:p w:rsidR="00435B43" w:rsidRPr="00B52ADA" w:rsidRDefault="00435B43" w:rsidP="00246103">
                            <w:pPr>
                              <w:jc w:val="center"/>
                              <w:rPr>
                                <w:rFonts w:ascii="Cambria" w:hAnsi="Cambria"/>
                                <w:b/>
                                <w:color w:val="4472C4" w:themeColor="accent5"/>
                                <w:lang w:val="fr-FR"/>
                              </w:rPr>
                            </w:pPr>
                            <w:r>
                              <w:rPr>
                                <w:rFonts w:ascii="Cambria" w:hAnsi="Cambria"/>
                                <w:b/>
                                <w:color w:val="4472C4" w:themeColor="accent5"/>
                                <w:lang w:val="fr-FR"/>
                              </w:rPr>
                              <w:t>Idées d’événements au 1</w:t>
                            </w:r>
                            <w:r w:rsidRPr="00541D0B">
                              <w:rPr>
                                <w:rFonts w:ascii="Cambria" w:hAnsi="Cambria"/>
                                <w:b/>
                                <w:color w:val="4472C4" w:themeColor="accent5"/>
                                <w:vertAlign w:val="superscript"/>
                                <w:lang w:val="fr-FR"/>
                              </w:rPr>
                              <w:t>er</w:t>
                            </w:r>
                            <w:r>
                              <w:rPr>
                                <w:rFonts w:ascii="Cambria" w:hAnsi="Cambria"/>
                                <w:b/>
                                <w:color w:val="4472C4" w:themeColor="accent5"/>
                                <w:lang w:val="fr-FR"/>
                              </w:rPr>
                              <w:t xml:space="preserve"> étage</w:t>
                            </w:r>
                          </w:p>
                          <w:p w:rsidR="00435B43" w:rsidRDefault="00435B43" w:rsidP="00246103">
                            <w:pPr>
                              <w:rPr>
                                <w:rFonts w:ascii="Cambria" w:hAnsi="Cambria"/>
                                <w:color w:val="000000" w:themeColor="text1"/>
                                <w:sz w:val="22"/>
                                <w:szCs w:val="22"/>
                              </w:rPr>
                            </w:pPr>
                            <w:r w:rsidRPr="00970A9C">
                              <w:rPr>
                                <w:rFonts w:ascii="Cambria" w:hAnsi="Cambria"/>
                                <w:color w:val="000000" w:themeColor="text1"/>
                                <w:sz w:val="22"/>
                                <w:szCs w:val="22"/>
                              </w:rPr>
                              <w:t>•</w:t>
                            </w:r>
                            <w:r>
                              <w:rPr>
                                <w:rFonts w:ascii="Cambria" w:hAnsi="Cambria"/>
                                <w:color w:val="000000" w:themeColor="text1"/>
                                <w:sz w:val="22"/>
                                <w:szCs w:val="22"/>
                              </w:rPr>
                              <w:t xml:space="preserve"> Si Vled réussit </w:t>
                            </w:r>
                            <w:r>
                              <w:rPr>
                                <w:rFonts w:ascii="Cambria" w:hAnsi="Cambria"/>
                                <w:b/>
                                <w:color w:val="000000" w:themeColor="text1"/>
                                <w:sz w:val="22"/>
                                <w:szCs w:val="22"/>
                              </w:rPr>
                              <w:t>un test de SAG difficulté 10</w:t>
                            </w:r>
                            <w:r>
                              <w:rPr>
                                <w:rFonts w:ascii="Cambria" w:hAnsi="Cambria"/>
                                <w:color w:val="000000" w:themeColor="text1"/>
                                <w:sz w:val="22"/>
                                <w:szCs w:val="22"/>
                              </w:rPr>
                              <w:t xml:space="preserve">, il entend du bruit à l’étage et montera. Les PJ entendront ses lourds pas et le bruit de son armure lorsqu’il arrivera et ils devront se cacher ou justifier leur présence. Cet événement peut se faire également avec les gardes magiciens Elna et Rowalt. </w:t>
                            </w:r>
                          </w:p>
                          <w:p w:rsidR="00435B43" w:rsidRPr="00D934B7" w:rsidRDefault="00435B43" w:rsidP="00246103">
                            <w:pPr>
                              <w:rPr>
                                <w:rFonts w:ascii="Cambria" w:hAnsi="Cambria"/>
                                <w:color w:val="000000" w:themeColor="text1"/>
                                <w:sz w:val="22"/>
                                <w:szCs w:val="22"/>
                                <w:lang w:val="fr-FR"/>
                              </w:rPr>
                            </w:pPr>
                            <w:r w:rsidRPr="00541D0B">
                              <w:rPr>
                                <w:rFonts w:ascii="Cambria" w:hAnsi="Cambria"/>
                                <w:color w:val="000000" w:themeColor="text1"/>
                                <w:sz w:val="22"/>
                                <w:szCs w:val="22"/>
                              </w:rPr>
                              <w:t>•</w:t>
                            </w:r>
                            <w:r>
                              <w:rPr>
                                <w:rFonts w:ascii="Cambria" w:hAnsi="Cambria"/>
                                <w:color w:val="000000" w:themeColor="text1"/>
                                <w:sz w:val="22"/>
                                <w:szCs w:val="22"/>
                              </w:rPr>
                              <w:t xml:space="preserve"> Élizabeth Calliartis a besoin d’un peu de tranquillité et décide d’aller se rafraichir dans la salle d’eau 17. </w:t>
                            </w:r>
                          </w:p>
                          <w:p w:rsidR="00435B43" w:rsidRPr="00D934B7" w:rsidRDefault="00435B43" w:rsidP="00246103">
                            <w:pPr>
                              <w:rPr>
                                <w:rFonts w:ascii="Cambria" w:hAnsi="Cambria"/>
                                <w:color w:val="000000" w:themeColor="text1"/>
                                <w:sz w:val="22"/>
                                <w:szCs w:val="22"/>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7CB4E" id="_x0000_s1029" type="#_x0000_t202" style="position:absolute;left:0;text-align:left;margin-left:296.5pt;margin-top:.05pt;width:284.6pt;height:157.2pt;z-index:-2516469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" strokecolor="#4472c4 [3208]" strokeweight="1.5pt">
                <v:textbox>
                  <w:txbxContent>
                    <w:p w:rsidR="00435B43" w:rsidRPr="00B52ADA" w:rsidRDefault="00435B43" w:rsidP="00246103">
                      <w:pPr>
                        <w:jc w:val="center"/>
                        <w:rPr>
                          <w:rFonts w:ascii="Cambria" w:hAnsi="Cambria"/>
                          <w:b/>
                          <w:color w:val="4472C4" w:themeColor="accent5"/>
                          <w:lang w:val="fr-FR"/>
                        </w:rPr>
                      </w:pPr>
                      <w:r>
                        <w:rPr>
                          <w:rFonts w:ascii="Cambria" w:hAnsi="Cambria"/>
                          <w:b/>
                          <w:color w:val="4472C4" w:themeColor="accent5"/>
                          <w:lang w:val="fr-FR"/>
                        </w:rPr>
                        <w:t>Idées d’événements au 1</w:t>
                      </w:r>
                      <w:r w:rsidRPr="00541D0B">
                        <w:rPr>
                          <w:rFonts w:ascii="Cambria" w:hAnsi="Cambria"/>
                          <w:b/>
                          <w:color w:val="4472C4" w:themeColor="accent5"/>
                          <w:vertAlign w:val="superscript"/>
                          <w:lang w:val="fr-FR"/>
                        </w:rPr>
                        <w:t>er</w:t>
                      </w:r>
                      <w:r>
                        <w:rPr>
                          <w:rFonts w:ascii="Cambria" w:hAnsi="Cambria"/>
                          <w:b/>
                          <w:color w:val="4472C4" w:themeColor="accent5"/>
                          <w:lang w:val="fr-FR"/>
                        </w:rPr>
                        <w:t xml:space="preserve"> étage</w:t>
                      </w:r>
                    </w:p>
                    <w:p w:rsidR="00435B43" w:rsidRDefault="00435B43" w:rsidP="00246103">
                      <w:pPr>
                        <w:rPr>
                          <w:rFonts w:ascii="Cambria" w:hAnsi="Cambria"/>
                          <w:color w:val="000000" w:themeColor="text1"/>
                          <w:sz w:val="22"/>
                          <w:szCs w:val="22"/>
                        </w:rPr>
                      </w:pPr>
                      <w:r w:rsidRPr="00970A9C">
                        <w:rPr>
                          <w:rFonts w:ascii="Cambria" w:hAnsi="Cambria"/>
                          <w:color w:val="000000" w:themeColor="text1"/>
                          <w:sz w:val="22"/>
                          <w:szCs w:val="22"/>
                        </w:rPr>
                        <w:t>•</w:t>
                      </w:r>
                      <w:r>
                        <w:rPr>
                          <w:rFonts w:ascii="Cambria" w:hAnsi="Cambria"/>
                          <w:color w:val="000000" w:themeColor="text1"/>
                          <w:sz w:val="22"/>
                          <w:szCs w:val="22"/>
                        </w:rPr>
                        <w:t xml:space="preserve"> Si Vled réussit </w:t>
                      </w:r>
                      <w:r>
                        <w:rPr>
                          <w:rFonts w:ascii="Cambria" w:hAnsi="Cambria"/>
                          <w:b/>
                          <w:color w:val="000000" w:themeColor="text1"/>
                          <w:sz w:val="22"/>
                          <w:szCs w:val="22"/>
                        </w:rPr>
                        <w:t>un test de SAG difficulté 10</w:t>
                      </w:r>
                      <w:r>
                        <w:rPr>
                          <w:rFonts w:ascii="Cambria" w:hAnsi="Cambria"/>
                          <w:color w:val="000000" w:themeColor="text1"/>
                          <w:sz w:val="22"/>
                          <w:szCs w:val="22"/>
                        </w:rPr>
                        <w:t xml:space="preserve">, il entend du bruit à l’étage et montera. Les PJ entendront ses lourds pas et le bruit de son armure lorsqu’il arrivera et ils devront se cacher ou justifier leur présence. Cet événement peut se faire également avec les gardes magiciens Elna et Rowalt. </w:t>
                      </w:r>
                    </w:p>
                    <w:p w:rsidR="00435B43" w:rsidRPr="00D934B7" w:rsidRDefault="00435B43" w:rsidP="00246103">
                      <w:pPr>
                        <w:rPr>
                          <w:rFonts w:ascii="Cambria" w:hAnsi="Cambria"/>
                          <w:color w:val="000000" w:themeColor="text1"/>
                          <w:sz w:val="22"/>
                          <w:szCs w:val="22"/>
                          <w:lang w:val="fr-FR"/>
                        </w:rPr>
                      </w:pPr>
                      <w:r w:rsidRPr="00541D0B">
                        <w:rPr>
                          <w:rFonts w:ascii="Cambria" w:hAnsi="Cambria"/>
                          <w:color w:val="000000" w:themeColor="text1"/>
                          <w:sz w:val="22"/>
                          <w:szCs w:val="22"/>
                        </w:rPr>
                        <w:t>•</w:t>
                      </w:r>
                      <w:r>
                        <w:rPr>
                          <w:rFonts w:ascii="Cambria" w:hAnsi="Cambria"/>
                          <w:color w:val="000000" w:themeColor="text1"/>
                          <w:sz w:val="22"/>
                          <w:szCs w:val="22"/>
                        </w:rPr>
                        <w:t xml:space="preserve"> Élizabeth Calliartis a besoin d’un peu de tranquillité et décide d’aller se rafraichir dans la salle d’eau 17. </w:t>
                      </w:r>
                    </w:p>
                    <w:p w:rsidR="00435B43" w:rsidRPr="00D934B7" w:rsidRDefault="00435B43" w:rsidP="00246103">
                      <w:pPr>
                        <w:rPr>
                          <w:rFonts w:ascii="Cambria" w:hAnsi="Cambria"/>
                          <w:color w:val="000000" w:themeColor="text1"/>
                          <w:sz w:val="22"/>
                          <w:szCs w:val="22"/>
                          <w:lang w:val="fr-FR"/>
                        </w:rPr>
                      </w:pPr>
                    </w:p>
                  </w:txbxContent>
                </v:textbox>
                <w10:wrap type="tight" anchorx="page"/>
              </v:shape>
            </w:pict>
          </mc:Fallback>
        </mc:AlternateContent>
      </w:r>
      <w:r>
        <w:rPr>
          <w:rFonts w:ascii="Cambria" w:hAnsi="Cambria"/>
          <w:color w:val="000000" w:themeColor="text1"/>
          <w:lang w:val="fr-FR"/>
        </w:rPr>
        <w:t xml:space="preserve">autour du cou de Sabal qui la </w:t>
      </w:r>
      <w:r w:rsidR="005D3CB1">
        <w:rPr>
          <w:rFonts w:ascii="Cambria" w:hAnsi="Cambria"/>
          <w:color w:val="000000" w:themeColor="text1"/>
          <w:lang w:val="fr-FR"/>
        </w:rPr>
        <w:t>tient</w:t>
      </w:r>
      <w:r>
        <w:rPr>
          <w:rFonts w:ascii="Cambria" w:hAnsi="Cambria"/>
          <w:color w:val="000000" w:themeColor="text1"/>
          <w:lang w:val="fr-FR"/>
        </w:rPr>
        <w:t xml:space="preserve"> par la taille</w:t>
      </w:r>
      <w:r w:rsidR="00BA1A6B" w:rsidRPr="0015548D">
        <w:rPr>
          <w:rFonts w:ascii="Cambria" w:hAnsi="Cambria"/>
          <w:color w:val="000000" w:themeColor="text1"/>
          <w:lang w:val="fr-FR"/>
        </w:rPr>
        <w:t xml:space="preserve">. Ils seront très gênés en apercevant </w:t>
      </w:r>
      <w:r>
        <w:rPr>
          <w:rFonts w:ascii="Cambria" w:hAnsi="Cambria"/>
          <w:color w:val="000000" w:themeColor="text1"/>
          <w:lang w:val="fr-FR"/>
        </w:rPr>
        <w:t>un P</w:t>
      </w:r>
      <w:r w:rsidR="00BA1A6B" w:rsidRPr="0015548D">
        <w:rPr>
          <w:rFonts w:ascii="Cambria" w:hAnsi="Cambria"/>
          <w:color w:val="000000" w:themeColor="text1"/>
          <w:lang w:val="fr-FR"/>
        </w:rPr>
        <w:t xml:space="preserve">J </w:t>
      </w:r>
      <w:r>
        <w:rPr>
          <w:rFonts w:ascii="Cambria" w:hAnsi="Cambria"/>
          <w:color w:val="000000" w:themeColor="text1"/>
          <w:lang w:val="fr-FR"/>
        </w:rPr>
        <w:t xml:space="preserve">entrer </w:t>
      </w:r>
      <w:r w:rsidR="00BA1A6B" w:rsidRPr="0015548D">
        <w:rPr>
          <w:rFonts w:ascii="Cambria" w:hAnsi="Cambria"/>
          <w:color w:val="000000" w:themeColor="text1"/>
          <w:lang w:val="fr-FR"/>
        </w:rPr>
        <w:t xml:space="preserve">et Sabal lui donnera </w:t>
      </w:r>
      <w:r w:rsidR="003B628A">
        <w:rPr>
          <w:rFonts w:ascii="Cambria" w:hAnsi="Cambria"/>
          <w:color w:val="000000" w:themeColor="text1"/>
          <w:lang w:val="fr-FR"/>
        </w:rPr>
        <w:t>15</w:t>
      </w:r>
      <w:r w:rsidR="00BA1A6B" w:rsidRPr="0015548D">
        <w:rPr>
          <w:rFonts w:ascii="Cambria" w:hAnsi="Cambria"/>
          <w:color w:val="000000" w:themeColor="text1"/>
          <w:lang w:val="fr-FR"/>
        </w:rPr>
        <w:t xml:space="preserve"> po s’il accepte </w:t>
      </w:r>
      <w:r w:rsidRPr="0015548D">
        <w:rPr>
          <w:rFonts w:ascii="Cambria" w:hAnsi="Cambria"/>
          <w:color w:val="000000" w:themeColor="text1"/>
          <w:lang w:val="fr-FR"/>
        </w:rPr>
        <w:t xml:space="preserve">de ne pas en parler à sa femme ; </w:t>
      </w:r>
      <w:r w:rsidR="008006B6">
        <w:rPr>
          <w:rFonts w:ascii="Cambria" w:hAnsi="Cambria"/>
          <w:color w:val="000000" w:themeColor="text1"/>
          <w:lang w:val="fr-FR"/>
        </w:rPr>
        <w:t xml:space="preserve">il lui </w:t>
      </w:r>
      <w:r w:rsidR="005D3CB1">
        <w:rPr>
          <w:rFonts w:ascii="Cambria" w:hAnsi="Cambria"/>
          <w:color w:val="000000" w:themeColor="text1"/>
          <w:lang w:val="fr-FR"/>
        </w:rPr>
        <w:t>dira</w:t>
      </w:r>
      <w:r w:rsidR="008006B6">
        <w:rPr>
          <w:rFonts w:ascii="Cambria" w:hAnsi="Cambria"/>
          <w:color w:val="000000" w:themeColor="text1"/>
          <w:lang w:val="fr-FR"/>
        </w:rPr>
        <w:t xml:space="preserve"> que s’il </w:t>
      </w:r>
      <w:r w:rsidRPr="0015548D">
        <w:rPr>
          <w:rFonts w:ascii="Cambria" w:hAnsi="Cambria"/>
          <w:color w:val="000000" w:themeColor="text1"/>
          <w:lang w:val="fr-FR"/>
        </w:rPr>
        <w:t>en parle</w:t>
      </w:r>
      <w:r w:rsidR="005D3CB1">
        <w:rPr>
          <w:rFonts w:ascii="Cambria" w:hAnsi="Cambria"/>
          <w:color w:val="000000" w:themeColor="text1"/>
          <w:lang w:val="fr-FR"/>
        </w:rPr>
        <w:t xml:space="preserve"> à quelqu’un</w:t>
      </w:r>
      <w:r w:rsidRPr="0015548D">
        <w:rPr>
          <w:rFonts w:ascii="Cambria" w:hAnsi="Cambria"/>
          <w:color w:val="000000" w:themeColor="text1"/>
          <w:lang w:val="fr-FR"/>
        </w:rPr>
        <w:t xml:space="preserve">, il fera de sa vie un enfer. </w:t>
      </w:r>
    </w:p>
    <w:p w:rsidR="0015548D" w:rsidRDefault="0015548D" w:rsidP="00F84FC6">
      <w:pPr>
        <w:jc w:val="both"/>
        <w:rPr>
          <w:rFonts w:ascii="Cambria" w:hAnsi="Cambria"/>
          <w:color w:val="000000" w:themeColor="text1"/>
          <w:lang w:val="fr-FR"/>
        </w:rPr>
      </w:pPr>
      <w:r>
        <w:rPr>
          <w:rFonts w:ascii="Cambria" w:hAnsi="Cambria"/>
          <w:color w:val="000000" w:themeColor="text1"/>
          <w:lang w:val="fr-FR"/>
        </w:rPr>
        <w:t xml:space="preserve">Dans la </w:t>
      </w:r>
      <w:r w:rsidR="00BC4F26" w:rsidRPr="003A12F0">
        <w:rPr>
          <w:rFonts w:ascii="Cambria" w:hAnsi="Cambria"/>
          <w:b/>
          <w:color w:val="4472C4" w:themeColor="accent5"/>
          <w:lang w:val="fr-FR"/>
        </w:rPr>
        <w:t>chambre 14</w:t>
      </w:r>
      <w:r>
        <w:rPr>
          <w:rFonts w:ascii="Cambria" w:hAnsi="Cambria"/>
          <w:color w:val="000000" w:themeColor="text1"/>
          <w:lang w:val="fr-FR"/>
        </w:rPr>
        <w:t xml:space="preserve">, il y a </w:t>
      </w:r>
      <w:r w:rsidRPr="0015548D">
        <w:rPr>
          <w:rFonts w:ascii="Cambria" w:hAnsi="Cambria"/>
          <w:b/>
          <w:color w:val="000000" w:themeColor="text1"/>
          <w:lang w:val="fr-FR"/>
        </w:rPr>
        <w:t xml:space="preserve">le serviteur Samskor </w:t>
      </w:r>
      <w:r>
        <w:rPr>
          <w:rFonts w:ascii="Cambria" w:hAnsi="Cambria"/>
          <w:color w:val="000000" w:themeColor="text1"/>
          <w:lang w:val="fr-FR"/>
        </w:rPr>
        <w:t xml:space="preserve">en train de fouiller dans la grande armoire. Il sera également surpris si un PJ entre dans la chambre et il dira, sans attendre que le PJ lui parle, qu’il est en train de ranger l’armoire et qu’il a d’autres choses à faire. Ensuite, il partira rapidement pour retourner </w:t>
      </w:r>
      <w:r w:rsidR="005D3CB1">
        <w:rPr>
          <w:rFonts w:ascii="Cambria" w:hAnsi="Cambria"/>
          <w:color w:val="000000" w:themeColor="text1"/>
          <w:lang w:val="fr-FR"/>
        </w:rPr>
        <w:t>au</w:t>
      </w:r>
      <w:r>
        <w:rPr>
          <w:rFonts w:ascii="Cambria" w:hAnsi="Cambria"/>
          <w:color w:val="000000" w:themeColor="text1"/>
          <w:lang w:val="fr-FR"/>
        </w:rPr>
        <w:t xml:space="preserve"> rez-de-chaussée. </w:t>
      </w:r>
    </w:p>
    <w:p w:rsidR="00651FC9" w:rsidRDefault="0015548D" w:rsidP="00F84FC6">
      <w:pPr>
        <w:jc w:val="both"/>
        <w:rPr>
          <w:rFonts w:ascii="Cambria" w:hAnsi="Cambria"/>
          <w:color w:val="000000" w:themeColor="text1"/>
          <w:lang w:val="fr-FR"/>
        </w:rPr>
      </w:pPr>
      <w:r>
        <w:rPr>
          <w:rFonts w:ascii="Cambria" w:hAnsi="Cambria"/>
          <w:color w:val="000000" w:themeColor="text1"/>
          <w:lang w:val="fr-FR"/>
        </w:rPr>
        <w:t xml:space="preserve">Dans la grande armoire, </w:t>
      </w:r>
      <w:r w:rsidR="00651FC9">
        <w:rPr>
          <w:rFonts w:ascii="Cambria" w:hAnsi="Cambria"/>
          <w:color w:val="000000" w:themeColor="text1"/>
          <w:lang w:val="fr-FR"/>
        </w:rPr>
        <w:t>cach</w:t>
      </w:r>
      <w:r w:rsidR="005D3CB1">
        <w:rPr>
          <w:rFonts w:ascii="Cambria" w:hAnsi="Cambria"/>
          <w:color w:val="000000" w:themeColor="text1"/>
          <w:lang w:val="fr-FR"/>
        </w:rPr>
        <w:t>ée dans les poches d’un vêtement</w:t>
      </w:r>
      <w:r w:rsidR="00651FC9">
        <w:rPr>
          <w:rFonts w:ascii="Cambria" w:hAnsi="Cambria"/>
          <w:color w:val="000000" w:themeColor="text1"/>
          <w:lang w:val="fr-FR"/>
        </w:rPr>
        <w:t xml:space="preserve">, </w:t>
      </w:r>
      <w:r>
        <w:rPr>
          <w:rFonts w:ascii="Cambria" w:hAnsi="Cambria"/>
          <w:color w:val="000000" w:themeColor="text1"/>
          <w:lang w:val="fr-FR"/>
        </w:rPr>
        <w:t xml:space="preserve">il y </w:t>
      </w:r>
      <w:r w:rsidR="00651FC9">
        <w:rPr>
          <w:rFonts w:ascii="Cambria" w:hAnsi="Cambria"/>
          <w:color w:val="000000" w:themeColor="text1"/>
          <w:lang w:val="fr-FR"/>
        </w:rPr>
        <w:t>a</w:t>
      </w:r>
      <w:r>
        <w:rPr>
          <w:rFonts w:ascii="Cambria" w:hAnsi="Cambria"/>
          <w:color w:val="000000" w:themeColor="text1"/>
          <w:lang w:val="fr-FR"/>
        </w:rPr>
        <w:t xml:space="preserve"> une fiole </w:t>
      </w:r>
      <w:r w:rsidR="00651FC9">
        <w:rPr>
          <w:rFonts w:ascii="Cambria" w:hAnsi="Cambria"/>
          <w:color w:val="000000" w:themeColor="text1"/>
          <w:lang w:val="fr-FR"/>
        </w:rPr>
        <w:t xml:space="preserve">contenant un liquide noir. Il faut réussir </w:t>
      </w:r>
      <w:r w:rsidR="00651FC9" w:rsidRPr="00651FC9">
        <w:rPr>
          <w:rFonts w:ascii="Cambria" w:hAnsi="Cambria"/>
          <w:b/>
          <w:color w:val="000000" w:themeColor="text1"/>
          <w:lang w:val="fr-FR"/>
        </w:rPr>
        <w:t>un test de SAG difficulté 5</w:t>
      </w:r>
      <w:r w:rsidR="005D3CB1">
        <w:rPr>
          <w:rFonts w:ascii="Cambria" w:hAnsi="Cambria"/>
          <w:color w:val="000000" w:themeColor="text1"/>
          <w:lang w:val="fr-FR"/>
        </w:rPr>
        <w:t xml:space="preserve"> pour la</w:t>
      </w:r>
      <w:r w:rsidR="00651FC9">
        <w:rPr>
          <w:rFonts w:ascii="Cambria" w:hAnsi="Cambria"/>
          <w:color w:val="000000" w:themeColor="text1"/>
          <w:lang w:val="fr-FR"/>
        </w:rPr>
        <w:t xml:space="preserve"> trouver en fouillant l’armoire. </w:t>
      </w:r>
    </w:p>
    <w:p w:rsidR="0015548D" w:rsidRDefault="00651FC9" w:rsidP="00F84FC6">
      <w:pPr>
        <w:jc w:val="both"/>
        <w:rPr>
          <w:rFonts w:ascii="Cambria" w:hAnsi="Cambria"/>
          <w:color w:val="000000" w:themeColor="text1"/>
          <w:lang w:val="fr-FR"/>
        </w:rPr>
      </w:pPr>
      <w:r>
        <w:rPr>
          <w:rFonts w:ascii="Cambria" w:hAnsi="Cambria"/>
          <w:color w:val="000000" w:themeColor="text1"/>
          <w:lang w:val="fr-FR"/>
        </w:rPr>
        <w:t xml:space="preserve">C’est un </w:t>
      </w:r>
      <w:r w:rsidRPr="008006B6">
        <w:rPr>
          <w:rFonts w:ascii="Cambria" w:hAnsi="Cambria"/>
          <w:i/>
          <w:color w:val="000000" w:themeColor="text1"/>
          <w:u w:val="single"/>
          <w:lang w:val="fr-FR"/>
        </w:rPr>
        <w:t>poison violent :</w:t>
      </w:r>
      <w:r>
        <w:rPr>
          <w:rFonts w:ascii="Cambria" w:hAnsi="Cambria"/>
          <w:color w:val="000000" w:themeColor="text1"/>
          <w:lang w:val="fr-FR"/>
        </w:rPr>
        <w:t xml:space="preserve"> si une personne en boit ou est blessé</w:t>
      </w:r>
      <w:r w:rsidR="008006B6">
        <w:rPr>
          <w:rFonts w:ascii="Cambria" w:hAnsi="Cambria"/>
          <w:color w:val="000000" w:themeColor="text1"/>
          <w:lang w:val="fr-FR"/>
        </w:rPr>
        <w:t>e avec et qu’elle</w:t>
      </w:r>
      <w:r>
        <w:rPr>
          <w:rFonts w:ascii="Cambria" w:hAnsi="Cambria"/>
          <w:color w:val="000000" w:themeColor="text1"/>
          <w:lang w:val="fr-FR"/>
        </w:rPr>
        <w:t xml:space="preserve"> échoue un test de CON difficulté 10, </w:t>
      </w:r>
      <w:r w:rsidR="008006B6">
        <w:rPr>
          <w:rFonts w:ascii="Cambria" w:hAnsi="Cambria"/>
          <w:color w:val="000000" w:themeColor="text1"/>
          <w:lang w:val="fr-FR"/>
        </w:rPr>
        <w:t>elle</w:t>
      </w:r>
      <w:r>
        <w:rPr>
          <w:rFonts w:ascii="Cambria" w:hAnsi="Cambria"/>
          <w:color w:val="000000" w:themeColor="text1"/>
          <w:lang w:val="fr-FR"/>
        </w:rPr>
        <w:t xml:space="preserve"> subit 3d6 DM. Ce qui est souvent suffisant pour tuer </w:t>
      </w:r>
      <w:r w:rsidR="00B15CD9">
        <w:rPr>
          <w:rFonts w:ascii="Cambria" w:hAnsi="Cambria"/>
          <w:color w:val="000000" w:themeColor="text1"/>
          <w:lang w:val="fr-FR"/>
        </w:rPr>
        <w:t>un adulte normal</w:t>
      </w:r>
      <w:r>
        <w:rPr>
          <w:rFonts w:ascii="Cambria" w:hAnsi="Cambria"/>
          <w:color w:val="000000" w:themeColor="text1"/>
          <w:lang w:val="fr-FR"/>
        </w:rPr>
        <w:t xml:space="preserve">. </w:t>
      </w:r>
    </w:p>
    <w:p w:rsidR="00EE46C1" w:rsidRDefault="00EE46C1" w:rsidP="00F84FC6">
      <w:pPr>
        <w:jc w:val="both"/>
        <w:rPr>
          <w:rFonts w:ascii="Cambria" w:hAnsi="Cambria"/>
          <w:color w:val="000000" w:themeColor="text1"/>
          <w:lang w:val="fr-FR"/>
        </w:rPr>
      </w:pPr>
    </w:p>
    <w:p w:rsidR="000B11DE" w:rsidRDefault="00267E5A" w:rsidP="00F84FC6">
      <w:pPr>
        <w:jc w:val="both"/>
        <w:rPr>
          <w:rFonts w:ascii="Cambria" w:hAnsi="Cambria"/>
          <w:b/>
          <w:color w:val="4472C4" w:themeColor="accent5"/>
          <w:sz w:val="28"/>
          <w:lang w:val="fr-FR"/>
        </w:rPr>
      </w:pPr>
      <w:r>
        <w:rPr>
          <w:rFonts w:ascii="Cambria" w:hAnsi="Cambria"/>
          <w:b/>
          <w:color w:val="4472C4" w:themeColor="accent5"/>
          <w:sz w:val="28"/>
          <w:lang w:val="fr-FR"/>
        </w:rPr>
        <w:t>15</w:t>
      </w:r>
      <w:r w:rsidR="001909F5" w:rsidRPr="001909F5">
        <w:rPr>
          <w:rFonts w:ascii="Cambria" w:hAnsi="Cambria"/>
          <w:b/>
          <w:color w:val="4472C4" w:themeColor="accent5"/>
          <w:sz w:val="28"/>
          <w:lang w:val="fr-FR"/>
        </w:rPr>
        <w:t>.</w:t>
      </w:r>
      <w:r w:rsidR="000B11DE" w:rsidRPr="001909F5">
        <w:rPr>
          <w:rFonts w:ascii="Cambria" w:hAnsi="Cambria"/>
          <w:b/>
          <w:color w:val="4472C4" w:themeColor="accent5"/>
          <w:sz w:val="28"/>
          <w:lang w:val="fr-FR"/>
        </w:rPr>
        <w:t xml:space="preserve"> Dortoir </w:t>
      </w:r>
    </w:p>
    <w:p w:rsidR="00651FC9" w:rsidRDefault="00651FC9" w:rsidP="00F84FC6">
      <w:pPr>
        <w:jc w:val="both"/>
        <w:rPr>
          <w:rFonts w:ascii="Cambria" w:hAnsi="Cambria"/>
          <w:color w:val="4472C4" w:themeColor="accent5"/>
          <w:lang w:val="fr-FR"/>
        </w:rPr>
      </w:pPr>
      <w:r w:rsidRPr="00651FC9">
        <w:rPr>
          <w:rFonts w:ascii="Cambria" w:hAnsi="Cambria"/>
          <w:color w:val="4472C4" w:themeColor="accent5"/>
          <w:lang w:val="fr-FR"/>
        </w:rPr>
        <w:t xml:space="preserve">C’est un </w:t>
      </w:r>
      <w:r>
        <w:rPr>
          <w:rFonts w:ascii="Cambria" w:hAnsi="Cambria"/>
          <w:color w:val="4472C4" w:themeColor="accent5"/>
          <w:lang w:val="fr-FR"/>
        </w:rPr>
        <w:t>dortoir avec 6</w:t>
      </w:r>
      <w:r w:rsidRPr="00651FC9">
        <w:rPr>
          <w:rFonts w:ascii="Cambria" w:hAnsi="Cambria"/>
          <w:color w:val="4472C4" w:themeColor="accent5"/>
          <w:lang w:val="fr-FR"/>
        </w:rPr>
        <w:t xml:space="preserve"> lits une place et une peti</w:t>
      </w:r>
      <w:r>
        <w:rPr>
          <w:rFonts w:ascii="Cambria" w:hAnsi="Cambria"/>
          <w:color w:val="4472C4" w:themeColor="accent5"/>
          <w:lang w:val="fr-FR"/>
        </w:rPr>
        <w:t xml:space="preserve">te armoire près de chaque lit. </w:t>
      </w:r>
      <w:r w:rsidRPr="00651FC9">
        <w:rPr>
          <w:rFonts w:ascii="Cambria" w:hAnsi="Cambria"/>
          <w:color w:val="4472C4" w:themeColor="accent5"/>
          <w:lang w:val="fr-FR"/>
        </w:rPr>
        <w:t>En y regardant de plus près</w:t>
      </w:r>
      <w:r>
        <w:rPr>
          <w:rFonts w:ascii="Cambria" w:hAnsi="Cambria"/>
          <w:color w:val="4472C4" w:themeColor="accent5"/>
          <w:lang w:val="fr-FR"/>
        </w:rPr>
        <w:t>, on imagine que c’es</w:t>
      </w:r>
      <w:r w:rsidR="00154234">
        <w:rPr>
          <w:rFonts w:ascii="Cambria" w:hAnsi="Cambria"/>
          <w:color w:val="4472C4" w:themeColor="accent5"/>
          <w:lang w:val="fr-FR"/>
        </w:rPr>
        <w:t xml:space="preserve">t là où les serviteurs dorment car il y a également  des balais et des affaires de nettoyage dans un des coins. </w:t>
      </w:r>
    </w:p>
    <w:p w:rsidR="00651FC9" w:rsidRPr="00154234" w:rsidRDefault="00651FC9" w:rsidP="00F84FC6">
      <w:pPr>
        <w:jc w:val="both"/>
        <w:rPr>
          <w:rFonts w:ascii="Cambria" w:hAnsi="Cambria"/>
          <w:color w:val="000000" w:themeColor="text1"/>
          <w:lang w:val="fr-FR"/>
        </w:rPr>
      </w:pPr>
      <w:r w:rsidRPr="00154234">
        <w:rPr>
          <w:rFonts w:ascii="Cambria" w:hAnsi="Cambria"/>
          <w:color w:val="000000" w:themeColor="text1"/>
          <w:lang w:val="fr-FR"/>
        </w:rPr>
        <w:t>En fouillant dans les armoires</w:t>
      </w:r>
      <w:r w:rsidR="005D3CB1">
        <w:rPr>
          <w:rFonts w:ascii="Cambria" w:hAnsi="Cambria"/>
          <w:color w:val="000000" w:themeColor="text1"/>
          <w:lang w:val="fr-FR"/>
        </w:rPr>
        <w:t xml:space="preserve"> et en réussissant un </w:t>
      </w:r>
      <w:r w:rsidR="005D3CB1" w:rsidRPr="005D3CB1">
        <w:rPr>
          <w:rFonts w:ascii="Cambria" w:hAnsi="Cambria"/>
          <w:b/>
          <w:color w:val="000000" w:themeColor="text1"/>
          <w:lang w:val="fr-FR"/>
        </w:rPr>
        <w:t>test de SAG difficulté 5</w:t>
      </w:r>
      <w:r w:rsidRPr="00154234">
        <w:rPr>
          <w:rFonts w:ascii="Cambria" w:hAnsi="Cambria"/>
          <w:color w:val="000000" w:themeColor="text1"/>
          <w:lang w:val="fr-FR"/>
        </w:rPr>
        <w:t xml:space="preserve">, on peut trouver, en plus de vêtements, les objets suivants : un kit de crochetage, </w:t>
      </w:r>
      <w:r w:rsidR="00154234" w:rsidRPr="00154234">
        <w:rPr>
          <w:rFonts w:ascii="Cambria" w:hAnsi="Cambria"/>
          <w:color w:val="000000" w:themeColor="text1"/>
          <w:lang w:val="fr-FR"/>
        </w:rPr>
        <w:t>trois</w:t>
      </w:r>
      <w:r w:rsidRPr="00154234">
        <w:rPr>
          <w:rFonts w:ascii="Cambria" w:hAnsi="Cambria"/>
          <w:color w:val="000000" w:themeColor="text1"/>
          <w:lang w:val="fr-FR"/>
        </w:rPr>
        <w:t xml:space="preserve"> dague</w:t>
      </w:r>
      <w:r w:rsidR="00154234" w:rsidRPr="00154234">
        <w:rPr>
          <w:rFonts w:ascii="Cambria" w:hAnsi="Cambria"/>
          <w:color w:val="000000" w:themeColor="text1"/>
          <w:lang w:val="fr-FR"/>
        </w:rPr>
        <w:t>s</w:t>
      </w:r>
      <w:r w:rsidRPr="00154234">
        <w:rPr>
          <w:rFonts w:ascii="Cambria" w:hAnsi="Cambria"/>
          <w:color w:val="000000" w:themeColor="text1"/>
          <w:lang w:val="fr-FR"/>
        </w:rPr>
        <w:t xml:space="preserve">, </w:t>
      </w:r>
      <w:r w:rsidR="00154234" w:rsidRPr="00154234">
        <w:rPr>
          <w:rFonts w:ascii="Cambria" w:hAnsi="Cambria"/>
          <w:color w:val="000000" w:themeColor="text1"/>
          <w:lang w:val="fr-FR"/>
        </w:rPr>
        <w:t>25 pa et des morceaux de chocolat dans une boite en bois.</w:t>
      </w:r>
    </w:p>
    <w:p w:rsidR="00BA1A6B" w:rsidRDefault="00BA1A6B" w:rsidP="00F84FC6">
      <w:pPr>
        <w:jc w:val="both"/>
        <w:rPr>
          <w:rFonts w:ascii="Cambria" w:hAnsi="Cambria"/>
          <w:lang w:val="fr-FR"/>
        </w:rPr>
      </w:pPr>
    </w:p>
    <w:p w:rsidR="002D4105" w:rsidRDefault="00267E5A" w:rsidP="00F84FC6">
      <w:pPr>
        <w:jc w:val="both"/>
        <w:rPr>
          <w:rFonts w:ascii="Cambria" w:hAnsi="Cambria"/>
          <w:b/>
          <w:color w:val="4472C4" w:themeColor="accent5"/>
          <w:sz w:val="28"/>
          <w:lang w:val="fr-FR"/>
        </w:rPr>
      </w:pPr>
      <w:r>
        <w:rPr>
          <w:rFonts w:ascii="Cambria" w:hAnsi="Cambria"/>
          <w:b/>
          <w:color w:val="4472C4" w:themeColor="accent5"/>
          <w:sz w:val="28"/>
          <w:lang w:val="fr-FR"/>
        </w:rPr>
        <w:t>16</w:t>
      </w:r>
      <w:r w:rsidR="00B15CD9">
        <w:rPr>
          <w:rFonts w:ascii="Cambria" w:hAnsi="Cambria"/>
          <w:b/>
          <w:color w:val="4472C4" w:themeColor="accent5"/>
          <w:sz w:val="28"/>
          <w:lang w:val="fr-FR"/>
        </w:rPr>
        <w:t>.</w:t>
      </w:r>
      <w:r w:rsidR="001D68DC">
        <w:rPr>
          <w:rFonts w:ascii="Cambria" w:hAnsi="Cambria"/>
          <w:b/>
          <w:color w:val="4472C4" w:themeColor="accent5"/>
          <w:sz w:val="28"/>
          <w:lang w:val="fr-FR"/>
        </w:rPr>
        <w:t xml:space="preserve"> Petit salon</w:t>
      </w:r>
    </w:p>
    <w:p w:rsidR="00B15CD9" w:rsidRDefault="00B15CD9" w:rsidP="00F84FC6">
      <w:pPr>
        <w:jc w:val="both"/>
        <w:rPr>
          <w:rFonts w:ascii="Cambria" w:hAnsi="Cambria"/>
          <w:color w:val="4472C4" w:themeColor="accent5"/>
          <w:lang w:val="fr-FR"/>
        </w:rPr>
      </w:pPr>
      <w:r w:rsidRPr="00B15CD9">
        <w:rPr>
          <w:rFonts w:ascii="Cambria" w:hAnsi="Cambria"/>
          <w:color w:val="4472C4" w:themeColor="accent5"/>
          <w:lang w:val="fr-FR"/>
        </w:rPr>
        <w:t xml:space="preserve">Un petit salon avec de nombreux fauteuils disposés en </w:t>
      </w:r>
      <w:r w:rsidR="005D3CB1">
        <w:rPr>
          <w:rFonts w:ascii="Cambria" w:hAnsi="Cambria"/>
          <w:color w:val="4472C4" w:themeColor="accent5"/>
          <w:lang w:val="fr-FR"/>
        </w:rPr>
        <w:t>cercle</w:t>
      </w:r>
      <w:r w:rsidRPr="00B15CD9">
        <w:rPr>
          <w:rFonts w:ascii="Cambria" w:hAnsi="Cambria"/>
          <w:color w:val="4472C4" w:themeColor="accent5"/>
          <w:lang w:val="fr-FR"/>
        </w:rPr>
        <w:t xml:space="preserve"> </w:t>
      </w:r>
      <w:r w:rsidR="005D3CB1">
        <w:rPr>
          <w:rFonts w:ascii="Cambria" w:hAnsi="Cambria"/>
          <w:color w:val="4472C4" w:themeColor="accent5"/>
          <w:lang w:val="fr-FR"/>
        </w:rPr>
        <w:t>avec</w:t>
      </w:r>
      <w:r w:rsidRPr="00B15CD9">
        <w:rPr>
          <w:rFonts w:ascii="Cambria" w:hAnsi="Cambria"/>
          <w:color w:val="4472C4" w:themeColor="accent5"/>
          <w:lang w:val="fr-FR"/>
        </w:rPr>
        <w:t xml:space="preserve"> une table </w:t>
      </w:r>
      <w:r w:rsidR="005D3CB1">
        <w:rPr>
          <w:rFonts w:ascii="Cambria" w:hAnsi="Cambria"/>
          <w:color w:val="4472C4" w:themeColor="accent5"/>
          <w:lang w:val="fr-FR"/>
        </w:rPr>
        <w:t>au milieu.</w:t>
      </w:r>
      <w:r w:rsidRPr="00B15CD9">
        <w:rPr>
          <w:rFonts w:ascii="Cambria" w:hAnsi="Cambria"/>
          <w:color w:val="4472C4" w:themeColor="accent5"/>
          <w:lang w:val="fr-FR"/>
        </w:rPr>
        <w:t xml:space="preserve"> Il y a de nombreux tableaux dans </w:t>
      </w:r>
      <w:r>
        <w:rPr>
          <w:rFonts w:ascii="Cambria" w:hAnsi="Cambria"/>
          <w:color w:val="4472C4" w:themeColor="accent5"/>
          <w:lang w:val="fr-FR"/>
        </w:rPr>
        <w:t>cette</w:t>
      </w:r>
      <w:r w:rsidRPr="00B15CD9">
        <w:rPr>
          <w:rFonts w:ascii="Cambria" w:hAnsi="Cambria"/>
          <w:color w:val="4472C4" w:themeColor="accent5"/>
          <w:lang w:val="fr-FR"/>
        </w:rPr>
        <w:t xml:space="preserve"> pièce et une armure complète </w:t>
      </w:r>
      <w:r>
        <w:rPr>
          <w:rFonts w:ascii="Cambria" w:hAnsi="Cambria"/>
          <w:color w:val="4472C4" w:themeColor="accent5"/>
          <w:lang w:val="fr-FR"/>
        </w:rPr>
        <w:t xml:space="preserve">avec une hache à deux mains dans un coin. </w:t>
      </w:r>
    </w:p>
    <w:p w:rsidR="005A0B32" w:rsidRDefault="005A0B32" w:rsidP="00F84FC6">
      <w:pPr>
        <w:jc w:val="both"/>
        <w:rPr>
          <w:rFonts w:ascii="Cambria" w:hAnsi="Cambria"/>
          <w:color w:val="4472C4" w:themeColor="accent5"/>
          <w:lang w:val="fr-FR"/>
        </w:rPr>
      </w:pPr>
      <w:r>
        <w:rPr>
          <w:rFonts w:ascii="Cambria" w:hAnsi="Cambria"/>
          <w:color w:val="4472C4" w:themeColor="accent5"/>
          <w:lang w:val="fr-FR"/>
        </w:rPr>
        <w:t xml:space="preserve">Il y a trois portes dans ce petit salon, une grande double porte en bois sur le mur nord-ouest, une petite porte sur le mur sud et une autre sur le mur est. </w:t>
      </w:r>
    </w:p>
    <w:p w:rsidR="00B15CD9" w:rsidRDefault="00294565" w:rsidP="00F84FC6">
      <w:pPr>
        <w:jc w:val="both"/>
        <w:rPr>
          <w:rFonts w:ascii="Cambria" w:hAnsi="Cambria"/>
          <w:color w:val="000000" w:themeColor="text1"/>
          <w:lang w:val="fr-FR"/>
        </w:rPr>
      </w:pPr>
      <w:r w:rsidRPr="00C57AB7">
        <w:rPr>
          <w:rFonts w:ascii="Cambria" w:hAnsi="Cambria"/>
          <w:b/>
          <w:color w:val="000000" w:themeColor="text1"/>
          <w:lang w:val="fr-FR"/>
        </w:rPr>
        <w:t xml:space="preserve">Yiling Lin-Ju, Pentos Taldary et </w:t>
      </w:r>
      <w:r w:rsidR="00C57AB7" w:rsidRPr="00C57AB7">
        <w:rPr>
          <w:rFonts w:ascii="Cambria" w:hAnsi="Cambria"/>
          <w:b/>
          <w:color w:val="000000" w:themeColor="text1"/>
          <w:lang w:val="fr-FR"/>
        </w:rPr>
        <w:t>Roger Calliartis</w:t>
      </w:r>
      <w:r w:rsidR="00C57AB7" w:rsidRPr="00C57AB7">
        <w:rPr>
          <w:rFonts w:ascii="Cambria" w:hAnsi="Cambria"/>
          <w:color w:val="000000" w:themeColor="text1"/>
          <w:lang w:val="fr-FR"/>
        </w:rPr>
        <w:t xml:space="preserve"> seront</w:t>
      </w:r>
      <w:r w:rsidR="002F4691">
        <w:rPr>
          <w:rFonts w:ascii="Cambria" w:hAnsi="Cambria"/>
          <w:color w:val="000000" w:themeColor="text1"/>
          <w:lang w:val="fr-FR"/>
        </w:rPr>
        <w:t>, pendant un court moment durant</w:t>
      </w:r>
      <w:r w:rsidR="00C57AB7">
        <w:rPr>
          <w:rFonts w:ascii="Cambria" w:hAnsi="Cambria"/>
          <w:color w:val="000000" w:themeColor="text1"/>
          <w:lang w:val="fr-FR"/>
        </w:rPr>
        <w:t xml:space="preserve"> la soirée, dans ce salon</w:t>
      </w:r>
      <w:r w:rsidR="00C57AB7" w:rsidRPr="00C57AB7">
        <w:rPr>
          <w:rFonts w:ascii="Cambria" w:hAnsi="Cambria"/>
          <w:color w:val="000000" w:themeColor="text1"/>
          <w:lang w:val="fr-FR"/>
        </w:rPr>
        <w:t xml:space="preserve"> en train de discuter d’une possible alliance </w:t>
      </w:r>
      <w:r w:rsidR="00C57AB7">
        <w:rPr>
          <w:rFonts w:ascii="Cambria" w:hAnsi="Cambria"/>
          <w:color w:val="000000" w:themeColor="text1"/>
          <w:lang w:val="fr-FR"/>
        </w:rPr>
        <w:t xml:space="preserve">entre les Lin-Ju, les Calliartis et </w:t>
      </w:r>
      <w:r w:rsidR="00C57AB7" w:rsidRPr="00C57AB7">
        <w:rPr>
          <w:rFonts w:ascii="Cambria" w:hAnsi="Cambria"/>
          <w:color w:val="000000" w:themeColor="text1"/>
          <w:lang w:val="fr-FR"/>
        </w:rPr>
        <w:t>l’o</w:t>
      </w:r>
      <w:r w:rsidR="00C57AB7">
        <w:rPr>
          <w:rFonts w:ascii="Cambria" w:hAnsi="Cambria"/>
          <w:color w:val="000000" w:themeColor="text1"/>
          <w:lang w:val="fr-FR"/>
        </w:rPr>
        <w:t>rdre de chevaliers des Taldary. Roger Calliartis souhaiterait pouvoir offrir une pro</w:t>
      </w:r>
      <w:r w:rsidR="0050108E">
        <w:rPr>
          <w:rFonts w:ascii="Cambria" w:hAnsi="Cambria"/>
          <w:color w:val="000000" w:themeColor="text1"/>
          <w:lang w:val="fr-FR"/>
        </w:rPr>
        <w:t xml:space="preserve">tection aux villages près de son manoir </w:t>
      </w:r>
      <w:r w:rsidR="00C57AB7">
        <w:rPr>
          <w:rFonts w:ascii="Cambria" w:hAnsi="Cambria"/>
          <w:color w:val="000000" w:themeColor="text1"/>
          <w:lang w:val="fr-FR"/>
        </w:rPr>
        <w:t xml:space="preserve">en échange d’une petite taxe et il lui faudrait quelques chevaliers en résidence près de chez lui pour ce faire. </w:t>
      </w:r>
    </w:p>
    <w:p w:rsidR="00D02E73" w:rsidRDefault="00D02E73" w:rsidP="00F84FC6">
      <w:pPr>
        <w:jc w:val="both"/>
        <w:rPr>
          <w:rFonts w:ascii="Cambria" w:hAnsi="Cambria"/>
          <w:color w:val="000000" w:themeColor="text1"/>
          <w:lang w:val="fr-FR"/>
        </w:rPr>
      </w:pPr>
      <w:r>
        <w:rPr>
          <w:rFonts w:ascii="Cambria" w:hAnsi="Cambria"/>
          <w:color w:val="000000" w:themeColor="text1"/>
          <w:lang w:val="fr-FR"/>
        </w:rPr>
        <w:t xml:space="preserve">Si un PJ rentre durant la discussion, Pentos lui demandera son avis sur la demande de Roger. Si le PJ est défavorable à la demande de Roger, ce dernier s’énervera et lui demandera des informations sur son identité, qu’il ne se souvient pas </w:t>
      </w:r>
      <w:r w:rsidR="002F4691">
        <w:rPr>
          <w:rFonts w:ascii="Cambria" w:hAnsi="Cambria"/>
          <w:color w:val="000000" w:themeColor="text1"/>
          <w:lang w:val="fr-FR"/>
        </w:rPr>
        <w:t xml:space="preserve">de </w:t>
      </w:r>
      <w:r>
        <w:rPr>
          <w:rFonts w:ascii="Cambria" w:hAnsi="Cambria"/>
          <w:color w:val="000000" w:themeColor="text1"/>
          <w:lang w:val="fr-FR"/>
        </w:rPr>
        <w:t xml:space="preserve">l’avoir invité, etc. </w:t>
      </w:r>
    </w:p>
    <w:p w:rsidR="00277D97" w:rsidRPr="00C57AB7" w:rsidRDefault="00277D97" w:rsidP="00F84FC6">
      <w:pPr>
        <w:jc w:val="both"/>
        <w:rPr>
          <w:rFonts w:ascii="Cambria" w:hAnsi="Cambria"/>
          <w:color w:val="000000" w:themeColor="text1"/>
          <w:lang w:val="fr-FR"/>
        </w:rPr>
      </w:pPr>
    </w:p>
    <w:p w:rsidR="002D4105" w:rsidRDefault="00267E5A" w:rsidP="00F84FC6">
      <w:pPr>
        <w:jc w:val="both"/>
        <w:rPr>
          <w:rFonts w:ascii="Cambria" w:hAnsi="Cambria"/>
          <w:b/>
          <w:color w:val="4472C4" w:themeColor="accent5"/>
          <w:sz w:val="28"/>
          <w:lang w:val="fr-FR"/>
        </w:rPr>
      </w:pPr>
      <w:r>
        <w:rPr>
          <w:rFonts w:ascii="Cambria" w:hAnsi="Cambria"/>
          <w:b/>
          <w:color w:val="4472C4" w:themeColor="accent5"/>
          <w:sz w:val="28"/>
          <w:lang w:val="fr-FR"/>
        </w:rPr>
        <w:t>17</w:t>
      </w:r>
      <w:r w:rsidR="001909F5" w:rsidRPr="001909F5">
        <w:rPr>
          <w:rFonts w:ascii="Cambria" w:hAnsi="Cambria"/>
          <w:b/>
          <w:color w:val="4472C4" w:themeColor="accent5"/>
          <w:sz w:val="28"/>
          <w:lang w:val="fr-FR"/>
        </w:rPr>
        <w:t>.</w:t>
      </w:r>
      <w:r w:rsidR="002D4105" w:rsidRPr="001909F5">
        <w:rPr>
          <w:rFonts w:ascii="Cambria" w:hAnsi="Cambria"/>
          <w:b/>
          <w:color w:val="4472C4" w:themeColor="accent5"/>
          <w:sz w:val="28"/>
          <w:lang w:val="fr-FR"/>
        </w:rPr>
        <w:t xml:space="preserve"> Salle d’eau avec toilettes</w:t>
      </w:r>
    </w:p>
    <w:p w:rsidR="00D02E73" w:rsidRDefault="00D02E73" w:rsidP="00F84FC6">
      <w:pPr>
        <w:jc w:val="both"/>
        <w:rPr>
          <w:rFonts w:ascii="Cambria" w:hAnsi="Cambria"/>
          <w:color w:val="4472C4" w:themeColor="accent5"/>
          <w:lang w:val="fr-FR"/>
        </w:rPr>
      </w:pPr>
      <w:r>
        <w:rPr>
          <w:rFonts w:ascii="Cambria" w:hAnsi="Cambria"/>
          <w:color w:val="4472C4" w:themeColor="accent5"/>
          <w:lang w:val="fr-FR"/>
        </w:rPr>
        <w:t xml:space="preserve">Salle d’eau avec une </w:t>
      </w:r>
      <w:r w:rsidR="009D40BF">
        <w:rPr>
          <w:rFonts w:ascii="Cambria" w:hAnsi="Cambria"/>
          <w:color w:val="4472C4" w:themeColor="accent5"/>
          <w:lang w:val="fr-FR"/>
        </w:rPr>
        <w:t xml:space="preserve">douche, un lavabo et des toilettes. La douche est composée d’une grande cuve qu’on peut ouvrir par le bas et </w:t>
      </w:r>
      <w:r w:rsidR="00434F66">
        <w:rPr>
          <w:rFonts w:ascii="Cambria" w:hAnsi="Cambria"/>
          <w:color w:val="4472C4" w:themeColor="accent5"/>
          <w:lang w:val="fr-FR"/>
        </w:rPr>
        <w:t>qui</w:t>
      </w:r>
      <w:r w:rsidR="009D40BF">
        <w:rPr>
          <w:rFonts w:ascii="Cambria" w:hAnsi="Cambria"/>
          <w:color w:val="4472C4" w:themeColor="accent5"/>
          <w:lang w:val="fr-FR"/>
        </w:rPr>
        <w:t xml:space="preserve"> laisse tomber de minces filets d’eau ; le sol de la douche est en céramique </w:t>
      </w:r>
      <w:r w:rsidR="00277D97">
        <w:rPr>
          <w:rFonts w:ascii="Cambria" w:hAnsi="Cambria"/>
          <w:color w:val="4472C4" w:themeColor="accent5"/>
          <w:lang w:val="fr-FR"/>
        </w:rPr>
        <w:t>avec</w:t>
      </w:r>
      <w:r w:rsidR="009D40BF">
        <w:rPr>
          <w:rFonts w:ascii="Cambria" w:hAnsi="Cambria"/>
          <w:color w:val="4472C4" w:themeColor="accent5"/>
          <w:lang w:val="fr-FR"/>
        </w:rPr>
        <w:t xml:space="preserve"> une canalisation </w:t>
      </w:r>
      <w:r w:rsidR="00BC4F26">
        <w:rPr>
          <w:rFonts w:ascii="Cambria" w:hAnsi="Cambria"/>
          <w:color w:val="4472C4" w:themeColor="accent5"/>
          <w:lang w:val="fr-FR"/>
        </w:rPr>
        <w:t xml:space="preserve">qui </w:t>
      </w:r>
      <w:r w:rsidR="009D40BF">
        <w:rPr>
          <w:rFonts w:ascii="Cambria" w:hAnsi="Cambria"/>
          <w:color w:val="4472C4" w:themeColor="accent5"/>
          <w:lang w:val="fr-FR"/>
        </w:rPr>
        <w:t xml:space="preserve">récupère l’eau. </w:t>
      </w:r>
    </w:p>
    <w:p w:rsidR="009D40BF" w:rsidRDefault="009D40BF" w:rsidP="00F84FC6">
      <w:pPr>
        <w:jc w:val="both"/>
        <w:rPr>
          <w:rFonts w:ascii="Cambria" w:hAnsi="Cambria"/>
          <w:color w:val="4472C4" w:themeColor="accent5"/>
          <w:lang w:val="fr-FR"/>
        </w:rPr>
      </w:pPr>
      <w:r>
        <w:rPr>
          <w:rFonts w:ascii="Cambria" w:hAnsi="Cambria"/>
          <w:color w:val="4472C4" w:themeColor="accent5"/>
          <w:lang w:val="fr-FR"/>
        </w:rPr>
        <w:t xml:space="preserve">Il y a également une commode avec des serviettes, du savon et de confortables peignoirs. </w:t>
      </w:r>
    </w:p>
    <w:p w:rsidR="009D40BF" w:rsidRPr="000B44C5" w:rsidRDefault="003B628A" w:rsidP="00F84FC6">
      <w:pPr>
        <w:jc w:val="both"/>
        <w:rPr>
          <w:rFonts w:ascii="Cambria" w:hAnsi="Cambria"/>
          <w:color w:val="000000" w:themeColor="text1"/>
          <w:lang w:val="fr-FR"/>
        </w:rPr>
      </w:pPr>
      <w:r w:rsidRPr="000B44C5">
        <w:rPr>
          <w:rFonts w:ascii="Cambria" w:hAnsi="Cambria"/>
          <w:color w:val="000000" w:themeColor="text1"/>
          <w:lang w:val="fr-FR"/>
        </w:rPr>
        <w:t>En étant dans</w:t>
      </w:r>
      <w:r w:rsidR="009D40BF" w:rsidRPr="000B44C5">
        <w:rPr>
          <w:rFonts w:ascii="Cambria" w:hAnsi="Cambria"/>
          <w:color w:val="000000" w:themeColor="text1"/>
          <w:lang w:val="fr-FR"/>
        </w:rPr>
        <w:t xml:space="preserve"> cette pièce, </w:t>
      </w:r>
      <w:r w:rsidR="009D40BF" w:rsidRPr="000B44C5">
        <w:rPr>
          <w:rFonts w:ascii="Cambria" w:hAnsi="Cambria"/>
          <w:b/>
          <w:color w:val="000000" w:themeColor="text1"/>
          <w:lang w:val="fr-FR"/>
        </w:rPr>
        <w:t xml:space="preserve">un test de SAG difficulté </w:t>
      </w:r>
      <w:r w:rsidR="005C4A60">
        <w:rPr>
          <w:rFonts w:ascii="Cambria" w:hAnsi="Cambria"/>
          <w:b/>
          <w:color w:val="000000" w:themeColor="text1"/>
          <w:lang w:val="fr-FR"/>
        </w:rPr>
        <w:t>5</w:t>
      </w:r>
      <w:r w:rsidR="009D40BF" w:rsidRPr="000B44C5">
        <w:rPr>
          <w:rFonts w:ascii="Cambria" w:hAnsi="Cambria"/>
          <w:color w:val="000000" w:themeColor="text1"/>
          <w:lang w:val="fr-FR"/>
        </w:rPr>
        <w:t xml:space="preserve"> permet d’entendre quelqu’un crier. </w:t>
      </w:r>
      <w:r w:rsidR="005C4A60" w:rsidRPr="005C4A60">
        <w:rPr>
          <w:rFonts w:ascii="Cambria" w:hAnsi="Cambria"/>
          <w:b/>
          <w:color w:val="000000" w:themeColor="text1"/>
          <w:lang w:val="fr-FR"/>
        </w:rPr>
        <w:t>Si le résultat du test dépasse 10</w:t>
      </w:r>
      <w:r w:rsidR="005C4A60">
        <w:rPr>
          <w:rFonts w:ascii="Cambria" w:hAnsi="Cambria"/>
          <w:color w:val="000000" w:themeColor="text1"/>
          <w:lang w:val="fr-FR"/>
        </w:rPr>
        <w:t xml:space="preserve">, le PJ a </w:t>
      </w:r>
      <w:r w:rsidR="005C4A60">
        <w:rPr>
          <w:rFonts w:ascii="Cambria" w:hAnsi="Cambria"/>
          <w:color w:val="000000" w:themeColor="text1"/>
          <w:lang w:val="fr-FR"/>
        </w:rPr>
        <w:lastRenderedPageBreak/>
        <w:t>l’indication suivante : c</w:t>
      </w:r>
      <w:r w:rsidR="000B44C5" w:rsidRPr="000B44C5">
        <w:rPr>
          <w:rFonts w:ascii="Cambria" w:hAnsi="Cambria"/>
          <w:color w:val="000000" w:themeColor="text1"/>
          <w:lang w:val="fr-FR"/>
        </w:rPr>
        <w:t>ela semble venir de derrièr</w:t>
      </w:r>
      <w:r w:rsidR="00BC4F26">
        <w:rPr>
          <w:rFonts w:ascii="Cambria" w:hAnsi="Cambria"/>
          <w:color w:val="000000" w:themeColor="text1"/>
          <w:lang w:val="fr-FR"/>
        </w:rPr>
        <w:t>e le mur ouest (pièce secrète 19</w:t>
      </w:r>
      <w:r w:rsidR="000B44C5" w:rsidRPr="000B44C5">
        <w:rPr>
          <w:rFonts w:ascii="Cambria" w:hAnsi="Cambria"/>
          <w:color w:val="000000" w:themeColor="text1"/>
          <w:lang w:val="fr-FR"/>
        </w:rPr>
        <w:t xml:space="preserve">). </w:t>
      </w:r>
    </w:p>
    <w:p w:rsidR="00960E12" w:rsidRPr="001909F5" w:rsidRDefault="00960E12" w:rsidP="00F84FC6">
      <w:pPr>
        <w:jc w:val="both"/>
        <w:rPr>
          <w:rFonts w:ascii="Cambria" w:hAnsi="Cambria"/>
          <w:b/>
          <w:color w:val="4472C4" w:themeColor="accent5"/>
          <w:sz w:val="28"/>
          <w:lang w:val="fr-FR"/>
        </w:rPr>
      </w:pPr>
    </w:p>
    <w:p w:rsidR="001909F5" w:rsidRDefault="001909F5" w:rsidP="00F84FC6">
      <w:pPr>
        <w:jc w:val="both"/>
        <w:rPr>
          <w:rFonts w:ascii="Cambria" w:hAnsi="Cambria"/>
          <w:b/>
          <w:color w:val="4472C4" w:themeColor="accent5"/>
          <w:sz w:val="28"/>
          <w:lang w:val="fr-FR"/>
        </w:rPr>
      </w:pPr>
      <w:r w:rsidRPr="001909F5">
        <w:rPr>
          <w:rFonts w:ascii="Cambria" w:hAnsi="Cambria"/>
          <w:b/>
          <w:color w:val="4472C4" w:themeColor="accent5"/>
          <w:sz w:val="28"/>
          <w:lang w:val="fr-FR"/>
        </w:rPr>
        <w:t>18.</w:t>
      </w:r>
      <w:r w:rsidR="00085FE9" w:rsidRPr="001909F5">
        <w:rPr>
          <w:rFonts w:ascii="Cambria" w:hAnsi="Cambria"/>
          <w:b/>
          <w:color w:val="4472C4" w:themeColor="accent5"/>
          <w:sz w:val="28"/>
          <w:lang w:val="fr-FR"/>
        </w:rPr>
        <w:t xml:space="preserve"> Salle privée </w:t>
      </w:r>
    </w:p>
    <w:p w:rsidR="00B001B8" w:rsidRPr="00B001B8" w:rsidRDefault="00B001B8" w:rsidP="00F84FC6">
      <w:pPr>
        <w:jc w:val="both"/>
        <w:rPr>
          <w:rFonts w:ascii="Cambria" w:hAnsi="Cambria"/>
          <w:color w:val="000000" w:themeColor="text1"/>
          <w:lang w:val="fr-FR"/>
        </w:rPr>
      </w:pPr>
      <w:r w:rsidRPr="00B001B8">
        <w:rPr>
          <w:rFonts w:ascii="Cambria" w:hAnsi="Cambria"/>
          <w:color w:val="000000" w:themeColor="text1"/>
          <w:lang w:val="fr-FR"/>
        </w:rPr>
        <w:t>La porte est fermée à clef ; une clef se trouve dans le bureau privé 6 et une autre dans les poches de Vled. Sans clef, il faut réussir un test de DEX difficulté 1</w:t>
      </w:r>
      <w:r w:rsidR="00277D97">
        <w:rPr>
          <w:rFonts w:ascii="Cambria" w:hAnsi="Cambria"/>
          <w:color w:val="000000" w:themeColor="text1"/>
          <w:lang w:val="fr-FR"/>
        </w:rPr>
        <w:t>5</w:t>
      </w:r>
      <w:r w:rsidRPr="00B001B8">
        <w:rPr>
          <w:rFonts w:ascii="Cambria" w:hAnsi="Cambria"/>
          <w:color w:val="000000" w:themeColor="text1"/>
          <w:lang w:val="fr-FR"/>
        </w:rPr>
        <w:t xml:space="preserve"> pour la crocheter avec un kit ou un test de FOR difficulté 15 pour la forcer.</w:t>
      </w:r>
    </w:p>
    <w:p w:rsidR="00E13372" w:rsidRDefault="00E13372" w:rsidP="00F84FC6">
      <w:pPr>
        <w:jc w:val="both"/>
        <w:rPr>
          <w:rFonts w:ascii="Cambria" w:hAnsi="Cambria"/>
          <w:color w:val="4472C4" w:themeColor="accent5"/>
          <w:lang w:val="fr-FR"/>
        </w:rPr>
      </w:pPr>
      <w:r w:rsidRPr="00BC4F26">
        <w:rPr>
          <w:rFonts w:ascii="Cambria" w:hAnsi="Cambria"/>
          <w:color w:val="4472C4" w:themeColor="accent5"/>
          <w:lang w:val="fr-FR"/>
        </w:rPr>
        <w:t xml:space="preserve">Salle </w:t>
      </w:r>
      <w:r w:rsidR="00BC4F26">
        <w:rPr>
          <w:rFonts w:ascii="Cambria" w:hAnsi="Cambria"/>
          <w:color w:val="4472C4" w:themeColor="accent5"/>
          <w:lang w:val="fr-FR"/>
        </w:rPr>
        <w:t xml:space="preserve">de taille </w:t>
      </w:r>
      <w:r w:rsidRPr="00BC4F26">
        <w:rPr>
          <w:rFonts w:ascii="Cambria" w:hAnsi="Cambria"/>
          <w:color w:val="4472C4" w:themeColor="accent5"/>
          <w:lang w:val="fr-FR"/>
        </w:rPr>
        <w:t xml:space="preserve">moyenne avec un beau bureau </w:t>
      </w:r>
      <w:r w:rsidR="00BC4F26">
        <w:rPr>
          <w:rFonts w:ascii="Cambria" w:hAnsi="Cambria"/>
          <w:color w:val="4472C4" w:themeColor="accent5"/>
          <w:lang w:val="fr-FR"/>
        </w:rPr>
        <w:t xml:space="preserve">et de nombreuses bibliothèques et étagères remplis de livres et d’objets de décoration. </w:t>
      </w:r>
    </w:p>
    <w:p w:rsidR="000B6565" w:rsidRPr="000B6565" w:rsidRDefault="000B6565" w:rsidP="00F84FC6">
      <w:pPr>
        <w:jc w:val="both"/>
        <w:rPr>
          <w:rFonts w:ascii="Cambria" w:hAnsi="Cambria"/>
          <w:color w:val="000000" w:themeColor="text1"/>
          <w:lang w:val="fr-FR"/>
        </w:rPr>
      </w:pPr>
      <w:r w:rsidRPr="000B6565">
        <w:rPr>
          <w:rFonts w:ascii="Cambria" w:hAnsi="Cambria"/>
          <w:color w:val="000000" w:themeColor="text1"/>
          <w:lang w:val="fr-FR"/>
        </w:rPr>
        <w:t xml:space="preserve">Si un PJ fouille le bureau, il trouvera la </w:t>
      </w:r>
      <w:r w:rsidRPr="000B6565">
        <w:rPr>
          <w:rFonts w:ascii="Cambria" w:hAnsi="Cambria"/>
          <w:b/>
          <w:color w:val="000000" w:themeColor="text1"/>
          <w:lang w:val="fr-FR"/>
        </w:rPr>
        <w:t>clef de la chambre des parents 22</w:t>
      </w:r>
      <w:r w:rsidRPr="000B6565">
        <w:rPr>
          <w:rFonts w:ascii="Cambria" w:hAnsi="Cambria"/>
          <w:color w:val="000000" w:themeColor="text1"/>
          <w:lang w:val="fr-FR"/>
        </w:rPr>
        <w:t xml:space="preserve">. </w:t>
      </w:r>
    </w:p>
    <w:p w:rsidR="00BC4F26" w:rsidRDefault="00E13372" w:rsidP="00F84FC6">
      <w:pPr>
        <w:jc w:val="both"/>
        <w:rPr>
          <w:rFonts w:ascii="Cambria" w:hAnsi="Cambria"/>
          <w:lang w:val="fr-FR"/>
        </w:rPr>
      </w:pPr>
      <w:r w:rsidRPr="00E13372">
        <w:rPr>
          <w:rFonts w:ascii="Cambria" w:hAnsi="Cambria"/>
          <w:b/>
          <w:lang w:val="fr-FR"/>
        </w:rPr>
        <w:t xml:space="preserve">Un test de SAG difficulté 10 </w:t>
      </w:r>
      <w:r>
        <w:rPr>
          <w:rFonts w:ascii="Cambria" w:hAnsi="Cambria"/>
          <w:lang w:val="fr-FR"/>
        </w:rPr>
        <w:t xml:space="preserve">en inspectant les bibliothèques permet de remarquer qu’un léger courant d’air passe sous la bibliothèque acollée au mur est.  En plus, il y a des bruits étranges provenant de derrière. </w:t>
      </w:r>
    </w:p>
    <w:p w:rsidR="00E13372" w:rsidRDefault="00E13372" w:rsidP="00F84FC6">
      <w:pPr>
        <w:jc w:val="both"/>
        <w:rPr>
          <w:rFonts w:ascii="Cambria" w:hAnsi="Cambria"/>
          <w:lang w:val="fr-FR"/>
        </w:rPr>
      </w:pPr>
      <w:r>
        <w:rPr>
          <w:rFonts w:ascii="Cambria" w:hAnsi="Cambria"/>
          <w:lang w:val="fr-FR"/>
        </w:rPr>
        <w:t xml:space="preserve">La bibliothèque est également une porte et il faut réussir </w:t>
      </w:r>
      <w:r w:rsidRPr="00E13372">
        <w:rPr>
          <w:rFonts w:ascii="Cambria" w:hAnsi="Cambria"/>
          <w:b/>
          <w:lang w:val="fr-FR"/>
        </w:rPr>
        <w:t>un test de SAG difficulté 5</w:t>
      </w:r>
      <w:r>
        <w:rPr>
          <w:rFonts w:ascii="Cambria" w:hAnsi="Cambria"/>
          <w:lang w:val="fr-FR"/>
        </w:rPr>
        <w:t xml:space="preserve"> pour trouver l’interrupteur permettant de l’ouvrir : il faut pousser un livre vers le fond de la bibliothèque. Ensuite, on entend un clic et la bibliothèque s’ouvre comme une porte ; la porte permet</w:t>
      </w:r>
      <w:r w:rsidR="00BC4F26">
        <w:rPr>
          <w:rFonts w:ascii="Cambria" w:hAnsi="Cambria"/>
          <w:lang w:val="fr-FR"/>
        </w:rPr>
        <w:t xml:space="preserve"> d’accéder à la pièce secrète 19</w:t>
      </w:r>
      <w:r>
        <w:rPr>
          <w:rFonts w:ascii="Cambria" w:hAnsi="Cambria"/>
          <w:lang w:val="fr-FR"/>
        </w:rPr>
        <w:t xml:space="preserve">. </w:t>
      </w:r>
    </w:p>
    <w:p w:rsidR="002F4691" w:rsidRDefault="002F4691" w:rsidP="002F4691">
      <w:pPr>
        <w:jc w:val="both"/>
        <w:rPr>
          <w:rFonts w:ascii="Cambria" w:hAnsi="Cambria"/>
          <w:lang w:val="fr-FR"/>
        </w:rPr>
      </w:pPr>
      <w:r>
        <w:rPr>
          <w:rFonts w:ascii="Cambria" w:hAnsi="Cambria"/>
          <w:lang w:val="fr-FR"/>
        </w:rPr>
        <w:t xml:space="preserve">Un autre </w:t>
      </w:r>
      <w:r w:rsidRPr="00464896">
        <w:rPr>
          <w:rFonts w:ascii="Cambria" w:hAnsi="Cambria"/>
          <w:b/>
          <w:lang w:val="fr-FR"/>
        </w:rPr>
        <w:t>test de</w:t>
      </w:r>
      <w:r>
        <w:rPr>
          <w:rFonts w:ascii="Cambria" w:hAnsi="Cambria"/>
          <w:lang w:val="fr-FR"/>
        </w:rPr>
        <w:t xml:space="preserve"> </w:t>
      </w:r>
      <w:r w:rsidRPr="00464896">
        <w:rPr>
          <w:rFonts w:ascii="Cambria" w:hAnsi="Cambria"/>
          <w:b/>
          <w:lang w:val="fr-FR"/>
        </w:rPr>
        <w:t>SAG difficulté 15</w:t>
      </w:r>
      <w:r w:rsidRPr="00464896">
        <w:rPr>
          <w:rFonts w:ascii="Cambria" w:hAnsi="Cambria"/>
          <w:lang w:val="fr-FR"/>
        </w:rPr>
        <w:t xml:space="preserve"> permet de trouver la porte dérobée qui donne vers le </w:t>
      </w:r>
      <w:r w:rsidRPr="00464896">
        <w:rPr>
          <w:rFonts w:ascii="Cambria" w:hAnsi="Cambria"/>
          <w:b/>
          <w:lang w:val="fr-FR"/>
        </w:rPr>
        <w:t>couloir secret 13</w:t>
      </w:r>
      <w:r w:rsidRPr="00464896">
        <w:rPr>
          <w:rFonts w:ascii="Cambria" w:hAnsi="Cambria"/>
          <w:lang w:val="fr-FR"/>
        </w:rPr>
        <w:t>.</w:t>
      </w:r>
    </w:p>
    <w:p w:rsidR="005C4A60" w:rsidRDefault="005C4A60" w:rsidP="00F84FC6">
      <w:pPr>
        <w:jc w:val="both"/>
        <w:rPr>
          <w:rFonts w:ascii="Cambria" w:hAnsi="Cambria"/>
          <w:lang w:val="fr-FR"/>
        </w:rPr>
      </w:pPr>
    </w:p>
    <w:p w:rsidR="001D68DC" w:rsidRDefault="00267E5A" w:rsidP="001D68DC">
      <w:pPr>
        <w:jc w:val="both"/>
        <w:rPr>
          <w:rFonts w:ascii="Cambria" w:hAnsi="Cambria"/>
          <w:b/>
          <w:color w:val="4472C4" w:themeColor="accent5"/>
          <w:sz w:val="28"/>
          <w:lang w:val="fr-FR"/>
        </w:rPr>
      </w:pPr>
      <w:r>
        <w:rPr>
          <w:rFonts w:ascii="Cambria" w:hAnsi="Cambria"/>
          <w:b/>
          <w:color w:val="4472C4" w:themeColor="accent5"/>
          <w:sz w:val="28"/>
          <w:lang w:val="fr-FR"/>
        </w:rPr>
        <w:t>19</w:t>
      </w:r>
      <w:r w:rsidR="0050108E">
        <w:rPr>
          <w:rFonts w:ascii="Cambria" w:hAnsi="Cambria"/>
          <w:b/>
          <w:color w:val="4472C4" w:themeColor="accent5"/>
          <w:sz w:val="28"/>
          <w:lang w:val="fr-FR"/>
        </w:rPr>
        <w:t>. P</w:t>
      </w:r>
      <w:r w:rsidR="001D68DC" w:rsidRPr="001909F5">
        <w:rPr>
          <w:rFonts w:ascii="Cambria" w:hAnsi="Cambria"/>
          <w:b/>
          <w:color w:val="4472C4" w:themeColor="accent5"/>
          <w:sz w:val="28"/>
          <w:lang w:val="fr-FR"/>
        </w:rPr>
        <w:t xml:space="preserve">ièce secrète </w:t>
      </w:r>
    </w:p>
    <w:p w:rsidR="00E13372" w:rsidRPr="00843335" w:rsidRDefault="00E13372" w:rsidP="001D68DC">
      <w:pPr>
        <w:jc w:val="both"/>
        <w:rPr>
          <w:rFonts w:ascii="Cambria" w:hAnsi="Cambria"/>
          <w:color w:val="4472C4" w:themeColor="accent5"/>
          <w:lang w:val="fr-FR"/>
        </w:rPr>
      </w:pPr>
      <w:r w:rsidRPr="00843335">
        <w:rPr>
          <w:rFonts w:ascii="Cambria" w:hAnsi="Cambria"/>
          <w:color w:val="4472C4" w:themeColor="accent5"/>
          <w:lang w:val="fr-FR"/>
        </w:rPr>
        <w:t xml:space="preserve">Cette pièce secrète est sans aucun doute possible une salle de torture. Il y a des chaines suspendues au plafond et de nombreux instruments de torture accrochés </w:t>
      </w:r>
      <w:r w:rsidR="00BC4F26">
        <w:rPr>
          <w:rFonts w:ascii="Cambria" w:hAnsi="Cambria"/>
          <w:color w:val="4472C4" w:themeColor="accent5"/>
          <w:lang w:val="fr-FR"/>
        </w:rPr>
        <w:t>aux</w:t>
      </w:r>
      <w:r w:rsidRPr="00843335">
        <w:rPr>
          <w:rFonts w:ascii="Cambria" w:hAnsi="Cambria"/>
          <w:color w:val="4472C4" w:themeColor="accent5"/>
          <w:lang w:val="fr-FR"/>
        </w:rPr>
        <w:t xml:space="preserve"> murs. </w:t>
      </w:r>
      <w:r w:rsidR="00843335" w:rsidRPr="00843335">
        <w:rPr>
          <w:rFonts w:ascii="Cambria" w:hAnsi="Cambria"/>
          <w:color w:val="4472C4" w:themeColor="accent5"/>
          <w:lang w:val="fr-FR"/>
        </w:rPr>
        <w:t>Il y a des marteaux, des fouets</w:t>
      </w:r>
      <w:r w:rsidR="00843335">
        <w:rPr>
          <w:rFonts w:ascii="Cambria" w:hAnsi="Cambria"/>
          <w:color w:val="4472C4" w:themeColor="accent5"/>
          <w:lang w:val="fr-FR"/>
        </w:rPr>
        <w:t>, des torches</w:t>
      </w:r>
      <w:r w:rsidR="00843335" w:rsidRPr="00843335">
        <w:rPr>
          <w:rFonts w:ascii="Cambria" w:hAnsi="Cambria"/>
          <w:color w:val="4472C4" w:themeColor="accent5"/>
          <w:lang w:val="fr-FR"/>
        </w:rPr>
        <w:t xml:space="preserve">, des pinces, des rapes et d’autres instruments dont l’utilité est </w:t>
      </w:r>
      <w:r w:rsidR="00BC4F26">
        <w:rPr>
          <w:rFonts w:ascii="Cambria" w:hAnsi="Cambria"/>
          <w:color w:val="4472C4" w:themeColor="accent5"/>
          <w:lang w:val="fr-FR"/>
        </w:rPr>
        <w:t>plus difficile à deviner</w:t>
      </w:r>
      <w:r w:rsidR="00843335" w:rsidRPr="00843335">
        <w:rPr>
          <w:rFonts w:ascii="Cambria" w:hAnsi="Cambria"/>
          <w:color w:val="4472C4" w:themeColor="accent5"/>
          <w:lang w:val="fr-FR"/>
        </w:rPr>
        <w:t xml:space="preserve">. </w:t>
      </w:r>
    </w:p>
    <w:p w:rsidR="00843335" w:rsidRDefault="00843335" w:rsidP="001D68DC">
      <w:pPr>
        <w:jc w:val="both"/>
        <w:rPr>
          <w:rFonts w:ascii="Cambria" w:hAnsi="Cambria"/>
          <w:color w:val="4472C4" w:themeColor="accent5"/>
          <w:lang w:val="fr-FR"/>
        </w:rPr>
      </w:pPr>
      <w:r w:rsidRPr="00843335">
        <w:rPr>
          <w:rFonts w:ascii="Cambria" w:hAnsi="Cambria"/>
          <w:color w:val="4472C4" w:themeColor="accent5"/>
          <w:lang w:val="fr-FR"/>
        </w:rPr>
        <w:t>Au milieu de la pièce, il y a un pilori avec quelqu’un de</w:t>
      </w:r>
      <w:r>
        <w:rPr>
          <w:rFonts w:ascii="Cambria" w:hAnsi="Cambria"/>
          <w:color w:val="4472C4" w:themeColor="accent5"/>
          <w:lang w:val="fr-FR"/>
        </w:rPr>
        <w:t xml:space="preserve"> bien</w:t>
      </w:r>
      <w:r w:rsidRPr="00843335">
        <w:rPr>
          <w:rFonts w:ascii="Cambria" w:hAnsi="Cambria"/>
          <w:color w:val="4472C4" w:themeColor="accent5"/>
          <w:lang w:val="fr-FR"/>
        </w:rPr>
        <w:t xml:space="preserve"> vivant qui y est coincé. </w:t>
      </w:r>
      <w:r>
        <w:rPr>
          <w:rFonts w:ascii="Cambria" w:hAnsi="Cambria"/>
          <w:color w:val="4472C4" w:themeColor="accent5"/>
          <w:lang w:val="fr-FR"/>
        </w:rPr>
        <w:t>Il est recouvert de blessures et respire avec difficulté.</w:t>
      </w:r>
    </w:p>
    <w:p w:rsidR="00843335" w:rsidRPr="00843335" w:rsidRDefault="00843335" w:rsidP="001D68DC">
      <w:pPr>
        <w:jc w:val="both"/>
        <w:rPr>
          <w:rFonts w:ascii="Cambria" w:hAnsi="Cambria"/>
          <w:color w:val="000000" w:themeColor="text1"/>
          <w:lang w:val="fr-FR"/>
        </w:rPr>
      </w:pPr>
      <w:r w:rsidRPr="00843335">
        <w:rPr>
          <w:rFonts w:ascii="Cambria" w:hAnsi="Cambria"/>
          <w:color w:val="000000" w:themeColor="text1"/>
          <w:lang w:val="fr-FR"/>
        </w:rPr>
        <w:t xml:space="preserve">Le prisonnier s’appelle </w:t>
      </w:r>
      <w:r w:rsidRPr="003E1DA4">
        <w:rPr>
          <w:rFonts w:ascii="Cambria" w:hAnsi="Cambria"/>
          <w:b/>
          <w:color w:val="000000" w:themeColor="text1"/>
          <w:lang w:val="fr-FR"/>
        </w:rPr>
        <w:t>Alexis</w:t>
      </w:r>
      <w:r w:rsidRPr="00843335">
        <w:rPr>
          <w:rFonts w:ascii="Cambria" w:hAnsi="Cambria"/>
          <w:color w:val="000000" w:themeColor="text1"/>
          <w:lang w:val="fr-FR"/>
        </w:rPr>
        <w:t xml:space="preserve"> et est gardé ici depuis des semaines. Il est torturé par le garde d’élite </w:t>
      </w:r>
      <w:r w:rsidRPr="00BC4F26">
        <w:rPr>
          <w:rFonts w:ascii="Cambria" w:hAnsi="Cambria"/>
          <w:b/>
          <w:color w:val="000000" w:themeColor="text1"/>
          <w:lang w:val="fr-FR"/>
        </w:rPr>
        <w:t>Vled</w:t>
      </w:r>
      <w:r w:rsidRPr="00843335">
        <w:rPr>
          <w:rFonts w:ascii="Cambria" w:hAnsi="Cambria"/>
          <w:color w:val="000000" w:themeColor="text1"/>
          <w:lang w:val="fr-FR"/>
        </w:rPr>
        <w:t xml:space="preserve"> </w:t>
      </w:r>
      <w:r w:rsidR="00BC4F26">
        <w:rPr>
          <w:rFonts w:ascii="Cambria" w:hAnsi="Cambria"/>
          <w:color w:val="000000" w:themeColor="text1"/>
          <w:lang w:val="fr-FR"/>
        </w:rPr>
        <w:t xml:space="preserve">et ce, </w:t>
      </w:r>
      <w:r w:rsidRPr="00843335">
        <w:rPr>
          <w:rFonts w:ascii="Cambria" w:hAnsi="Cambria"/>
          <w:color w:val="000000" w:themeColor="text1"/>
          <w:lang w:val="fr-FR"/>
        </w:rPr>
        <w:t xml:space="preserve">presque tous les jours. Alexis est un chevalier de l’ordre des </w:t>
      </w:r>
      <w:r>
        <w:rPr>
          <w:rFonts w:ascii="Cambria" w:hAnsi="Cambria"/>
          <w:color w:val="000000" w:themeColor="text1"/>
          <w:lang w:val="fr-FR"/>
        </w:rPr>
        <w:t>rhinocéros blancs. Ils sont connus pour</w:t>
      </w:r>
      <w:r w:rsidR="00464896">
        <w:rPr>
          <w:rFonts w:ascii="Cambria" w:hAnsi="Cambria"/>
          <w:color w:val="000000" w:themeColor="text1"/>
          <w:lang w:val="fr-FR"/>
        </w:rPr>
        <w:t xml:space="preserve"> la puissance de leur cavalerie dont</w:t>
      </w:r>
      <w:r>
        <w:rPr>
          <w:rFonts w:ascii="Cambria" w:hAnsi="Cambria"/>
          <w:color w:val="000000" w:themeColor="text1"/>
          <w:lang w:val="fr-FR"/>
        </w:rPr>
        <w:t xml:space="preserve"> les </w:t>
      </w:r>
      <w:r w:rsidR="00411006">
        <w:rPr>
          <w:rFonts w:ascii="Cambria" w:hAnsi="Cambria"/>
          <w:color w:val="000000" w:themeColor="text1"/>
          <w:lang w:val="fr-FR"/>
        </w:rPr>
        <w:t xml:space="preserve">meilleurs cavaliers montent de grands </w:t>
      </w:r>
      <w:r>
        <w:rPr>
          <w:rFonts w:ascii="Cambria" w:hAnsi="Cambria"/>
          <w:color w:val="000000" w:themeColor="text1"/>
          <w:lang w:val="fr-FR"/>
        </w:rPr>
        <w:t xml:space="preserve">rhinocéros blancs. </w:t>
      </w:r>
      <w:r w:rsidR="00464896">
        <w:rPr>
          <w:rFonts w:ascii="Cambria" w:hAnsi="Cambria"/>
          <w:color w:val="000000" w:themeColor="text1"/>
          <w:lang w:val="fr-FR"/>
        </w:rPr>
        <w:t>Alexis est torturé dans le but d’obtenir des informati</w:t>
      </w:r>
      <w:r w:rsidR="00411006">
        <w:rPr>
          <w:rFonts w:ascii="Cambria" w:hAnsi="Cambria"/>
          <w:color w:val="000000" w:themeColor="text1"/>
          <w:lang w:val="fr-FR"/>
        </w:rPr>
        <w:t>ons sur les trésors et reliques</w:t>
      </w:r>
      <w:r w:rsidR="00464896">
        <w:rPr>
          <w:rFonts w:ascii="Cambria" w:hAnsi="Cambria"/>
          <w:color w:val="000000" w:themeColor="text1"/>
          <w:lang w:val="fr-FR"/>
        </w:rPr>
        <w:t xml:space="preserve"> am</w:t>
      </w:r>
      <w:r w:rsidR="00411006">
        <w:rPr>
          <w:rFonts w:ascii="Cambria" w:hAnsi="Cambria"/>
          <w:color w:val="000000" w:themeColor="text1"/>
          <w:lang w:val="fr-FR"/>
        </w:rPr>
        <w:t>a</w:t>
      </w:r>
      <w:r w:rsidR="00464896">
        <w:rPr>
          <w:rFonts w:ascii="Cambria" w:hAnsi="Cambria"/>
          <w:color w:val="000000" w:themeColor="text1"/>
          <w:lang w:val="fr-FR"/>
        </w:rPr>
        <w:t>ssés p</w:t>
      </w:r>
      <w:r w:rsidR="0050108E">
        <w:rPr>
          <w:rFonts w:ascii="Cambria" w:hAnsi="Cambria"/>
          <w:color w:val="000000" w:themeColor="text1"/>
          <w:lang w:val="fr-FR"/>
        </w:rPr>
        <w:t xml:space="preserve">ar son </w:t>
      </w:r>
      <w:r w:rsidR="00464896">
        <w:rPr>
          <w:rFonts w:ascii="Cambria" w:hAnsi="Cambria"/>
          <w:color w:val="000000" w:themeColor="text1"/>
          <w:lang w:val="fr-FR"/>
        </w:rPr>
        <w:t>ordre mais il n’</w:t>
      </w:r>
      <w:r w:rsidR="00411006">
        <w:rPr>
          <w:rFonts w:ascii="Cambria" w:hAnsi="Cambria"/>
          <w:color w:val="000000" w:themeColor="text1"/>
          <w:lang w:val="fr-FR"/>
        </w:rPr>
        <w:t xml:space="preserve">a pas encore parlé et tient bon. </w:t>
      </w:r>
    </w:p>
    <w:p w:rsidR="00843335" w:rsidRDefault="00464896" w:rsidP="001D68DC">
      <w:pPr>
        <w:jc w:val="both"/>
        <w:rPr>
          <w:rFonts w:ascii="Cambria" w:hAnsi="Cambria"/>
          <w:color w:val="000000" w:themeColor="text1"/>
          <w:lang w:val="fr-FR"/>
        </w:rPr>
      </w:pPr>
      <w:r>
        <w:rPr>
          <w:rFonts w:ascii="Cambria" w:hAnsi="Cambria"/>
          <w:color w:val="000000" w:themeColor="text1"/>
          <w:lang w:val="fr-FR"/>
        </w:rPr>
        <w:t>Lorsqu’Alexis comprendra que les PJ sont des voleurs et n’ont rien à voir avec la famille des Calliartis, il</w:t>
      </w:r>
      <w:r w:rsidR="00411006">
        <w:rPr>
          <w:rFonts w:ascii="Cambria" w:hAnsi="Cambria"/>
          <w:color w:val="000000" w:themeColor="text1"/>
          <w:lang w:val="fr-FR"/>
        </w:rPr>
        <w:t xml:space="preserve"> les suppliera de le</w:t>
      </w:r>
      <w:r>
        <w:rPr>
          <w:rFonts w:ascii="Cambria" w:hAnsi="Cambria"/>
          <w:color w:val="000000" w:themeColor="text1"/>
          <w:lang w:val="fr-FR"/>
        </w:rPr>
        <w:t xml:space="preserve"> libérer. </w:t>
      </w:r>
      <w:r w:rsidR="00411006">
        <w:rPr>
          <w:rFonts w:ascii="Cambria" w:hAnsi="Cambria"/>
          <w:color w:val="000000" w:themeColor="text1"/>
          <w:lang w:val="fr-FR"/>
        </w:rPr>
        <w:t xml:space="preserve">Il acceptera de répondre à leurs questions sur son identité et ce qu’il fait ici. </w:t>
      </w:r>
    </w:p>
    <w:p w:rsidR="00837D86" w:rsidRDefault="00C4625E" w:rsidP="001D68DC">
      <w:pPr>
        <w:jc w:val="both"/>
        <w:rPr>
          <w:rFonts w:ascii="Cambria" w:hAnsi="Cambria"/>
          <w:color w:val="000000" w:themeColor="text1"/>
          <w:lang w:val="fr-FR"/>
        </w:rPr>
      </w:pPr>
      <w:r w:rsidRPr="00C4625E">
        <w:rPr>
          <w:rFonts w:ascii="Cambria" w:hAnsi="Cambria"/>
          <w:b/>
          <w:color w:val="000000" w:themeColor="text1"/>
          <w:lang w:val="fr-FR"/>
        </w:rPr>
        <w:t>Libérer Alexis ne nécessite aucun test</w:t>
      </w:r>
      <w:r>
        <w:rPr>
          <w:rFonts w:ascii="Cambria" w:hAnsi="Cambria"/>
          <w:color w:val="000000" w:themeColor="text1"/>
          <w:lang w:val="fr-FR"/>
        </w:rPr>
        <w:t>. S’il e</w:t>
      </w:r>
      <w:r w:rsidR="00464896">
        <w:rPr>
          <w:rFonts w:ascii="Cambria" w:hAnsi="Cambria"/>
          <w:color w:val="000000" w:themeColor="text1"/>
          <w:lang w:val="fr-FR"/>
        </w:rPr>
        <w:t>st libéré, il partira par le bureau 18,</w:t>
      </w:r>
      <w:r>
        <w:rPr>
          <w:rFonts w:ascii="Cambria" w:hAnsi="Cambria"/>
          <w:color w:val="000000" w:themeColor="text1"/>
          <w:lang w:val="fr-FR"/>
        </w:rPr>
        <w:t xml:space="preserve"> et ira jusqu’au petit salon 16</w:t>
      </w:r>
      <w:r w:rsidR="00464896">
        <w:rPr>
          <w:rFonts w:ascii="Cambria" w:hAnsi="Cambria"/>
          <w:color w:val="000000" w:themeColor="text1"/>
          <w:lang w:val="fr-FR"/>
        </w:rPr>
        <w:t xml:space="preserve">, il verra l’armure et la hache à deux mains et les </w:t>
      </w:r>
      <w:r w:rsidR="00EE46C1">
        <w:rPr>
          <w:rFonts w:ascii="Cambria" w:hAnsi="Cambria"/>
          <w:color w:val="000000" w:themeColor="text1"/>
          <w:lang w:val="fr-FR"/>
        </w:rPr>
        <w:t>prendra</w:t>
      </w:r>
      <w:r w:rsidR="00464896">
        <w:rPr>
          <w:rFonts w:ascii="Cambria" w:hAnsi="Cambria"/>
          <w:color w:val="000000" w:themeColor="text1"/>
          <w:lang w:val="fr-FR"/>
        </w:rPr>
        <w:t xml:space="preserve"> ; à ce moment, plus personne ne sera dans le petit salon. </w:t>
      </w:r>
    </w:p>
    <w:p w:rsidR="00464896" w:rsidRDefault="00464896" w:rsidP="001D68DC">
      <w:pPr>
        <w:jc w:val="both"/>
        <w:rPr>
          <w:rFonts w:ascii="Cambria" w:hAnsi="Cambria"/>
          <w:color w:val="000000" w:themeColor="text1"/>
          <w:lang w:val="fr-FR"/>
        </w:rPr>
      </w:pPr>
      <w:r>
        <w:rPr>
          <w:rFonts w:ascii="Cambria" w:hAnsi="Cambria"/>
          <w:color w:val="000000" w:themeColor="text1"/>
          <w:lang w:val="fr-FR"/>
        </w:rPr>
        <w:t>Alexis est un excellent combattant et</w:t>
      </w:r>
      <w:r w:rsidR="00277D97">
        <w:rPr>
          <w:rFonts w:ascii="Cambria" w:hAnsi="Cambria"/>
          <w:color w:val="000000" w:themeColor="text1"/>
          <w:lang w:val="fr-FR"/>
        </w:rPr>
        <w:t>, après avoir repris ses esprits,</w:t>
      </w:r>
      <w:r>
        <w:rPr>
          <w:rFonts w:ascii="Cambria" w:hAnsi="Cambria"/>
          <w:color w:val="000000" w:themeColor="text1"/>
          <w:lang w:val="fr-FR"/>
        </w:rPr>
        <w:t xml:space="preserve"> </w:t>
      </w:r>
      <w:r w:rsidR="00837D86">
        <w:rPr>
          <w:rFonts w:ascii="Cambria" w:hAnsi="Cambria"/>
          <w:color w:val="000000" w:themeColor="text1"/>
          <w:lang w:val="fr-FR"/>
        </w:rPr>
        <w:t xml:space="preserve">il </w:t>
      </w:r>
      <w:r>
        <w:rPr>
          <w:rFonts w:ascii="Cambria" w:hAnsi="Cambria"/>
          <w:color w:val="000000" w:themeColor="text1"/>
          <w:lang w:val="fr-FR"/>
        </w:rPr>
        <w:t xml:space="preserve">descendra tranquillement l’escalier pour aller chercher Vled, son bourreau. S’en suivra un combat </w:t>
      </w:r>
      <w:r w:rsidR="00837D86">
        <w:rPr>
          <w:rFonts w:ascii="Cambria" w:hAnsi="Cambria"/>
          <w:color w:val="000000" w:themeColor="text1"/>
          <w:lang w:val="fr-FR"/>
        </w:rPr>
        <w:t>à</w:t>
      </w:r>
      <w:r>
        <w:rPr>
          <w:rFonts w:ascii="Cambria" w:hAnsi="Cambria"/>
          <w:color w:val="000000" w:themeColor="text1"/>
          <w:lang w:val="fr-FR"/>
        </w:rPr>
        <w:t xml:space="preserve"> mort entre Vled et Alexis. Si Alexis arrive à tuer Vled, il essaiera ensuite de s’enfuir en volant un cheval à l’écurie. </w:t>
      </w:r>
    </w:p>
    <w:p w:rsidR="001909F5" w:rsidRDefault="001909F5" w:rsidP="00F84FC6">
      <w:pPr>
        <w:jc w:val="both"/>
        <w:rPr>
          <w:rFonts w:ascii="Cambria" w:hAnsi="Cambria"/>
          <w:lang w:val="fr-FR"/>
        </w:rPr>
      </w:pPr>
    </w:p>
    <w:tbl>
      <w:tblPr>
        <w:tblStyle w:val="Grilledutableau"/>
        <w:tblW w:w="0" w:type="auto"/>
        <w:tblLook w:val="04A0" w:firstRow="1" w:lastRow="0" w:firstColumn="1" w:lastColumn="0" w:noHBand="0" w:noVBand="1"/>
      </w:tblPr>
      <w:tblGrid>
        <w:gridCol w:w="4849"/>
      </w:tblGrid>
      <w:tr w:rsidR="001909F5" w:rsidTr="003D7285">
        <w:tc>
          <w:tcPr>
            <w:tcW w:w="4849" w:type="dxa"/>
            <w:tcBorders>
              <w:top w:val="single" w:sz="12" w:space="0" w:color="FFFFFF" w:themeColor="background1"/>
              <w:left w:val="single" w:sz="12" w:space="0" w:color="FFFFFF" w:themeColor="background1"/>
              <w:bottom w:val="single" w:sz="12" w:space="0" w:color="4472C4" w:themeColor="accent5"/>
              <w:right w:val="single" w:sz="12" w:space="0" w:color="FFFFFF" w:themeColor="background1"/>
            </w:tcBorders>
          </w:tcPr>
          <w:p w:rsidR="001909F5" w:rsidRDefault="001909F5" w:rsidP="003D7285">
            <w:pPr>
              <w:jc w:val="both"/>
              <w:rPr>
                <w:rFonts w:ascii="Cambria" w:hAnsi="Cambria"/>
                <w:color w:val="000000" w:themeColor="text1"/>
              </w:rPr>
            </w:pPr>
            <w:r>
              <w:rPr>
                <w:rFonts w:ascii="Cambria" w:hAnsi="Cambria"/>
                <w:b/>
                <w:color w:val="4472C4" w:themeColor="accent5"/>
                <w:sz w:val="32"/>
                <w:lang w:val="fr-FR"/>
              </w:rPr>
              <w:t>2</w:t>
            </w:r>
            <w:r w:rsidRPr="001909F5">
              <w:rPr>
                <w:rFonts w:ascii="Cambria" w:hAnsi="Cambria"/>
                <w:b/>
                <w:color w:val="4472C4" w:themeColor="accent5"/>
                <w:sz w:val="32"/>
                <w:vertAlign w:val="superscript"/>
                <w:lang w:val="fr-FR"/>
              </w:rPr>
              <w:t>ème</w:t>
            </w:r>
            <w:r>
              <w:rPr>
                <w:rFonts w:ascii="Cambria" w:hAnsi="Cambria"/>
                <w:b/>
                <w:color w:val="4472C4" w:themeColor="accent5"/>
                <w:sz w:val="32"/>
                <w:lang w:val="fr-FR"/>
              </w:rPr>
              <w:t xml:space="preserve"> étage du manoir</w:t>
            </w:r>
          </w:p>
        </w:tc>
      </w:tr>
      <w:tr w:rsidR="001909F5" w:rsidTr="003D7285">
        <w:tc>
          <w:tcPr>
            <w:tcW w:w="4849" w:type="dxa"/>
            <w:tcBorders>
              <w:top w:val="single" w:sz="12" w:space="0" w:color="4472C4" w:themeColor="accent5"/>
              <w:left w:val="single" w:sz="12" w:space="0" w:color="FFFFFF" w:themeColor="background1"/>
              <w:bottom w:val="single" w:sz="12" w:space="0" w:color="FFFFFF" w:themeColor="background1"/>
              <w:right w:val="single" w:sz="12" w:space="0" w:color="FFFFFF" w:themeColor="background1"/>
            </w:tcBorders>
          </w:tcPr>
          <w:p w:rsidR="001909F5" w:rsidRDefault="001909F5" w:rsidP="003D7285">
            <w:pPr>
              <w:jc w:val="both"/>
              <w:rPr>
                <w:rFonts w:ascii="Cambria" w:hAnsi="Cambria"/>
                <w:color w:val="000000" w:themeColor="text1"/>
              </w:rPr>
            </w:pPr>
          </w:p>
        </w:tc>
      </w:tr>
    </w:tbl>
    <w:p w:rsidR="00134329" w:rsidRDefault="00267E5A" w:rsidP="00F84FC6">
      <w:pPr>
        <w:jc w:val="both"/>
        <w:rPr>
          <w:rFonts w:ascii="Cambria" w:hAnsi="Cambria"/>
          <w:b/>
          <w:color w:val="4472C4" w:themeColor="accent5"/>
          <w:sz w:val="28"/>
          <w:lang w:val="fr-FR"/>
        </w:rPr>
      </w:pPr>
      <w:r>
        <w:rPr>
          <w:rFonts w:ascii="Cambria" w:hAnsi="Cambria"/>
          <w:b/>
          <w:color w:val="4472C4" w:themeColor="accent5"/>
          <w:sz w:val="28"/>
          <w:lang w:val="fr-FR"/>
        </w:rPr>
        <w:t>20</w:t>
      </w:r>
      <w:r w:rsidR="00CE6413" w:rsidRPr="00CE6413">
        <w:rPr>
          <w:rFonts w:ascii="Cambria" w:hAnsi="Cambria"/>
          <w:b/>
          <w:color w:val="4472C4" w:themeColor="accent5"/>
          <w:sz w:val="28"/>
          <w:lang w:val="fr-FR"/>
        </w:rPr>
        <w:t>.</w:t>
      </w:r>
      <w:r w:rsidR="00134329" w:rsidRPr="00CE6413">
        <w:rPr>
          <w:rFonts w:ascii="Cambria" w:hAnsi="Cambria"/>
          <w:b/>
          <w:color w:val="4472C4" w:themeColor="accent5"/>
          <w:sz w:val="28"/>
          <w:lang w:val="fr-FR"/>
        </w:rPr>
        <w:t xml:space="preserve"> Hall d’escalier </w:t>
      </w:r>
    </w:p>
    <w:p w:rsidR="00132011" w:rsidRDefault="00132011" w:rsidP="00F84FC6">
      <w:pPr>
        <w:jc w:val="both"/>
        <w:rPr>
          <w:rFonts w:ascii="Cambria" w:hAnsi="Cambria"/>
          <w:color w:val="4472C4" w:themeColor="accent5"/>
          <w:lang w:val="fr-FR"/>
        </w:rPr>
      </w:pPr>
      <w:r w:rsidRPr="00132011">
        <w:rPr>
          <w:rFonts w:ascii="Cambria" w:hAnsi="Cambria"/>
          <w:color w:val="4472C4" w:themeColor="accent5"/>
          <w:lang w:val="fr-FR"/>
        </w:rPr>
        <w:t xml:space="preserve">L’escalier du premier étage donne </w:t>
      </w:r>
      <w:r w:rsidR="00817111">
        <w:rPr>
          <w:rFonts w:ascii="Cambria" w:hAnsi="Cambria"/>
          <w:color w:val="4472C4" w:themeColor="accent5"/>
          <w:lang w:val="fr-FR"/>
        </w:rPr>
        <w:t xml:space="preserve">sur un assez grand couloir et </w:t>
      </w:r>
      <w:r w:rsidR="00FC4305">
        <w:rPr>
          <w:rFonts w:ascii="Cambria" w:hAnsi="Cambria"/>
          <w:color w:val="4472C4" w:themeColor="accent5"/>
          <w:lang w:val="fr-FR"/>
        </w:rPr>
        <w:t>il s’arrête là</w:t>
      </w:r>
      <w:r w:rsidRPr="00132011">
        <w:rPr>
          <w:rFonts w:ascii="Cambria" w:hAnsi="Cambria"/>
          <w:color w:val="4472C4" w:themeColor="accent5"/>
          <w:lang w:val="fr-FR"/>
        </w:rPr>
        <w:t xml:space="preserve">, c’est donc le dernier étage. </w:t>
      </w:r>
      <w:r>
        <w:rPr>
          <w:rFonts w:ascii="Cambria" w:hAnsi="Cambria"/>
          <w:color w:val="4472C4" w:themeColor="accent5"/>
          <w:lang w:val="fr-FR"/>
        </w:rPr>
        <w:t>Le couloir est j</w:t>
      </w:r>
      <w:r w:rsidR="00FC4305">
        <w:rPr>
          <w:rFonts w:ascii="Cambria" w:hAnsi="Cambria"/>
          <w:color w:val="4472C4" w:themeColor="accent5"/>
          <w:lang w:val="fr-FR"/>
        </w:rPr>
        <w:t xml:space="preserve">oliment décoré avec de nombreuses commodes </w:t>
      </w:r>
      <w:r>
        <w:rPr>
          <w:rFonts w:ascii="Cambria" w:hAnsi="Cambria"/>
          <w:color w:val="4472C4" w:themeColor="accent5"/>
          <w:lang w:val="fr-FR"/>
        </w:rPr>
        <w:t>sur lesquel</w:t>
      </w:r>
      <w:r w:rsidR="00FC4305">
        <w:rPr>
          <w:rFonts w:ascii="Cambria" w:hAnsi="Cambria"/>
          <w:color w:val="4472C4" w:themeColor="accent5"/>
          <w:lang w:val="fr-FR"/>
        </w:rPr>
        <w:t>le</w:t>
      </w:r>
      <w:r>
        <w:rPr>
          <w:rFonts w:ascii="Cambria" w:hAnsi="Cambria"/>
          <w:color w:val="4472C4" w:themeColor="accent5"/>
          <w:lang w:val="fr-FR"/>
        </w:rPr>
        <w:t>s reposent des vases et des pots remplis de fleurs.</w:t>
      </w:r>
    </w:p>
    <w:p w:rsidR="00132011" w:rsidRDefault="00132011" w:rsidP="00F84FC6">
      <w:pPr>
        <w:jc w:val="both"/>
        <w:rPr>
          <w:rFonts w:ascii="Cambria" w:hAnsi="Cambria"/>
          <w:color w:val="4472C4" w:themeColor="accent5"/>
          <w:lang w:val="fr-FR"/>
        </w:rPr>
      </w:pPr>
      <w:r>
        <w:rPr>
          <w:rFonts w:ascii="Cambria" w:hAnsi="Cambria"/>
          <w:color w:val="4472C4" w:themeColor="accent5"/>
          <w:lang w:val="fr-FR"/>
        </w:rPr>
        <w:t xml:space="preserve">Il y a 4 portes dans ce couloir, une sur chaque mur : est, sud, ouest et nord. </w:t>
      </w:r>
    </w:p>
    <w:p w:rsidR="009502E9" w:rsidRDefault="00132011" w:rsidP="00F84FC6">
      <w:pPr>
        <w:jc w:val="both"/>
        <w:rPr>
          <w:rFonts w:ascii="Cambria" w:hAnsi="Cambria"/>
          <w:color w:val="000000" w:themeColor="text1"/>
          <w:lang w:val="fr-FR"/>
        </w:rPr>
      </w:pPr>
      <w:r w:rsidRPr="00132011">
        <w:rPr>
          <w:rFonts w:ascii="Cambria" w:hAnsi="Cambria"/>
          <w:color w:val="000000" w:themeColor="text1"/>
          <w:lang w:val="fr-FR"/>
        </w:rPr>
        <w:t xml:space="preserve">Dans les </w:t>
      </w:r>
      <w:r w:rsidR="00FC4305">
        <w:rPr>
          <w:rFonts w:ascii="Cambria" w:hAnsi="Cambria"/>
          <w:color w:val="000000" w:themeColor="text1"/>
          <w:lang w:val="fr-FR"/>
        </w:rPr>
        <w:t>commodes</w:t>
      </w:r>
      <w:r w:rsidRPr="00132011">
        <w:rPr>
          <w:rFonts w:ascii="Cambria" w:hAnsi="Cambria"/>
          <w:color w:val="000000" w:themeColor="text1"/>
          <w:lang w:val="fr-FR"/>
        </w:rPr>
        <w:t>, il y a des lanternes avec des briquets, des couvertures et d’autres vases.</w:t>
      </w:r>
    </w:p>
    <w:p w:rsidR="009502E9" w:rsidRPr="00132011" w:rsidRDefault="009502E9" w:rsidP="00F84FC6">
      <w:pPr>
        <w:jc w:val="both"/>
        <w:rPr>
          <w:rFonts w:ascii="Cambria" w:hAnsi="Cambria"/>
          <w:color w:val="000000" w:themeColor="text1"/>
          <w:lang w:val="fr-FR"/>
        </w:rPr>
      </w:pPr>
      <w:r w:rsidRPr="00C464E2">
        <w:rPr>
          <w:rFonts w:ascii="Cambria" w:hAnsi="Cambria"/>
          <w:b/>
          <w:color w:val="000000" w:themeColor="text1"/>
          <w:lang w:val="fr-FR"/>
        </w:rPr>
        <w:t>Un test de SAG difficulté 15</w:t>
      </w:r>
      <w:r w:rsidR="007C0617">
        <w:rPr>
          <w:rFonts w:ascii="Cambria" w:hAnsi="Cambria"/>
          <w:color w:val="000000" w:themeColor="text1"/>
          <w:lang w:val="fr-FR"/>
        </w:rPr>
        <w:t xml:space="preserve"> permet de remarquer qu’un</w:t>
      </w:r>
      <w:r>
        <w:rPr>
          <w:rFonts w:ascii="Cambria" w:hAnsi="Cambria"/>
          <w:color w:val="000000" w:themeColor="text1"/>
          <w:lang w:val="fr-FR"/>
        </w:rPr>
        <w:t xml:space="preserve"> des</w:t>
      </w:r>
      <w:r w:rsidR="00132011" w:rsidRPr="00132011">
        <w:rPr>
          <w:rFonts w:ascii="Cambria" w:hAnsi="Cambria"/>
          <w:color w:val="000000" w:themeColor="text1"/>
          <w:lang w:val="fr-FR"/>
        </w:rPr>
        <w:t xml:space="preserve"> </w:t>
      </w:r>
      <w:r>
        <w:rPr>
          <w:rFonts w:ascii="Cambria" w:hAnsi="Cambria"/>
          <w:color w:val="000000" w:themeColor="text1"/>
          <w:lang w:val="fr-FR"/>
        </w:rPr>
        <w:t>porte-torche</w:t>
      </w:r>
      <w:r w:rsidR="007C0617">
        <w:rPr>
          <w:rFonts w:ascii="Cambria" w:hAnsi="Cambria"/>
          <w:color w:val="000000" w:themeColor="text1"/>
          <w:lang w:val="fr-FR"/>
        </w:rPr>
        <w:t>s</w:t>
      </w:r>
      <w:r>
        <w:rPr>
          <w:rFonts w:ascii="Cambria" w:hAnsi="Cambria"/>
          <w:color w:val="000000" w:themeColor="text1"/>
          <w:lang w:val="fr-FR"/>
        </w:rPr>
        <w:t xml:space="preserve"> près de l’escalier est étrangement positionné ; il est </w:t>
      </w:r>
      <w:r w:rsidR="007C0617" w:rsidRPr="00B52ADA">
        <w:rPr>
          <w:rFonts w:ascii="Cambria" w:hAnsi="Cambria"/>
          <w:b/>
          <w:noProof/>
          <w:color w:val="4472C4" w:themeColor="accent5"/>
          <w:sz w:val="28"/>
          <w:lang w:val="fr-FR" w:eastAsia="fr-FR"/>
        </w:rPr>
        <w:lastRenderedPageBreak/>
        <mc:AlternateContent>
          <mc:Choice Requires="wps">
            <w:drawing>
              <wp:anchor distT="45720" distB="45720" distL="114300" distR="114300" simplePos="0" relativeHeight="251671552" behindDoc="1" locked="0" layoutInCell="1" allowOverlap="1" wp14:anchorId="26B72B03" wp14:editId="5BF9C710">
                <wp:simplePos x="0" y="0"/>
                <wp:positionH relativeFrom="margin">
                  <wp:posOffset>3363703</wp:posOffset>
                </wp:positionH>
                <wp:positionV relativeFrom="paragraph">
                  <wp:posOffset>0</wp:posOffset>
                </wp:positionV>
                <wp:extent cx="3614420" cy="2665095"/>
                <wp:effectExtent l="0" t="0" r="24130" b="20955"/>
                <wp:wrapTight wrapText="bothSides">
                  <wp:wrapPolygon edited="0">
                    <wp:start x="0" y="0"/>
                    <wp:lineTo x="0" y="21615"/>
                    <wp:lineTo x="21630" y="21615"/>
                    <wp:lineTo x="21630" y="0"/>
                    <wp:lineTo x="0" y="0"/>
                  </wp:wrapPolygon>
                </wp:wrapTight>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4420" cy="2665095"/>
                        </a:xfrm>
                        <a:prstGeom prst="rect">
                          <a:avLst/>
                        </a:prstGeom>
                        <a:solidFill>
                          <a:srgbClr val="FFFFFF"/>
                        </a:solidFill>
                        <a:ln w="19050">
                          <a:solidFill>
                            <a:schemeClr val="accent5"/>
                          </a:solidFill>
                          <a:miter lim="800000"/>
                          <a:headEnd/>
                          <a:tailEnd/>
                        </a:ln>
                      </wps:spPr>
                      <wps:txbx>
                        <w:txbxContent>
                          <w:p w:rsidR="00435B43" w:rsidRPr="00B52ADA" w:rsidRDefault="00435B43" w:rsidP="00246103">
                            <w:pPr>
                              <w:jc w:val="center"/>
                              <w:rPr>
                                <w:rFonts w:ascii="Cambria" w:hAnsi="Cambria"/>
                                <w:b/>
                                <w:color w:val="4472C4" w:themeColor="accent5"/>
                                <w:lang w:val="fr-FR"/>
                              </w:rPr>
                            </w:pPr>
                            <w:r>
                              <w:rPr>
                                <w:rFonts w:ascii="Cambria" w:hAnsi="Cambria"/>
                                <w:b/>
                                <w:color w:val="4472C4" w:themeColor="accent5"/>
                                <w:lang w:val="fr-FR"/>
                              </w:rPr>
                              <w:t>Idées d’événements au 2</w:t>
                            </w:r>
                            <w:r w:rsidRPr="00541D0B">
                              <w:rPr>
                                <w:rFonts w:ascii="Cambria" w:hAnsi="Cambria"/>
                                <w:b/>
                                <w:color w:val="4472C4" w:themeColor="accent5"/>
                                <w:vertAlign w:val="superscript"/>
                                <w:lang w:val="fr-FR"/>
                              </w:rPr>
                              <w:t>ème</w:t>
                            </w:r>
                            <w:r>
                              <w:rPr>
                                <w:rFonts w:ascii="Cambria" w:hAnsi="Cambria"/>
                                <w:b/>
                                <w:color w:val="4472C4" w:themeColor="accent5"/>
                                <w:lang w:val="fr-FR"/>
                              </w:rPr>
                              <w:t xml:space="preserve"> étage</w:t>
                            </w:r>
                          </w:p>
                          <w:p w:rsidR="00435B43" w:rsidRDefault="00435B43" w:rsidP="00246103">
                            <w:pPr>
                              <w:rPr>
                                <w:rFonts w:ascii="Cambria" w:hAnsi="Cambria"/>
                                <w:color w:val="000000" w:themeColor="text1"/>
                                <w:sz w:val="22"/>
                                <w:szCs w:val="22"/>
                              </w:rPr>
                            </w:pPr>
                            <w:r w:rsidRPr="00970A9C">
                              <w:rPr>
                                <w:rFonts w:ascii="Cambria" w:hAnsi="Cambria"/>
                                <w:color w:val="000000" w:themeColor="text1"/>
                                <w:sz w:val="22"/>
                                <w:szCs w:val="22"/>
                              </w:rPr>
                              <w:t>•</w:t>
                            </w:r>
                            <w:r>
                              <w:rPr>
                                <w:rFonts w:ascii="Cambria" w:hAnsi="Cambria"/>
                                <w:color w:val="000000" w:themeColor="text1"/>
                                <w:sz w:val="22"/>
                                <w:szCs w:val="22"/>
                              </w:rPr>
                              <w:t xml:space="preserve"> Joséphine Calliartis commence à s’ennuyer et décide d’aller jouer dans sa chambre. Elle ira donc dans la </w:t>
                            </w:r>
                            <w:r w:rsidRPr="00FF3155">
                              <w:rPr>
                                <w:rFonts w:ascii="Cambria" w:hAnsi="Cambria"/>
                                <w:color w:val="000000" w:themeColor="text1"/>
                                <w:sz w:val="22"/>
                                <w:szCs w:val="22"/>
                              </w:rPr>
                              <w:t>chambre 25</w:t>
                            </w:r>
                            <w:r>
                              <w:rPr>
                                <w:rFonts w:ascii="Cambria" w:hAnsi="Cambria"/>
                                <w:color w:val="000000" w:themeColor="text1"/>
                                <w:sz w:val="22"/>
                                <w:szCs w:val="22"/>
                              </w:rPr>
                              <w:t xml:space="preserve">, laissant sa porte grande ouverte, et y restera pendant une demi-heure, assise par terre à s’amuser avec ses jouets. Elle pourrait même venir avec un autre enfant de son âge : Merena Taldary, Adsa Bara ou Laetitia Wenrys. </w:t>
                            </w:r>
                          </w:p>
                          <w:p w:rsidR="00435B43" w:rsidRDefault="00435B43" w:rsidP="00246103">
                            <w:pPr>
                              <w:rPr>
                                <w:rFonts w:ascii="Cambria" w:hAnsi="Cambria"/>
                                <w:color w:val="000000" w:themeColor="text1"/>
                                <w:sz w:val="22"/>
                                <w:szCs w:val="22"/>
                              </w:rPr>
                            </w:pPr>
                            <w:r w:rsidRPr="00FF3155">
                              <w:rPr>
                                <w:rFonts w:ascii="Cambria" w:hAnsi="Cambria"/>
                                <w:color w:val="000000" w:themeColor="text1"/>
                                <w:sz w:val="22"/>
                                <w:szCs w:val="22"/>
                              </w:rPr>
                              <w:t>•</w:t>
                            </w:r>
                            <w:r>
                              <w:rPr>
                                <w:rFonts w:ascii="Cambria" w:hAnsi="Cambria"/>
                                <w:color w:val="000000" w:themeColor="text1"/>
                                <w:sz w:val="22"/>
                                <w:szCs w:val="22"/>
                              </w:rPr>
                              <w:t xml:space="preserve"> Hector Calliartis invite les personnes de son âge à faire des parties de billard dans la salle de jeux 21. Il peut y avoir : Joey Taimor, Lily Taimor, Zensa Lin-ju, Liulini Lin-ju et Killan Wenrys. En option, ils pourraient tous être complètement ivre.</w:t>
                            </w:r>
                          </w:p>
                          <w:p w:rsidR="00435B43" w:rsidRPr="00FF3155" w:rsidRDefault="00435B43" w:rsidP="00246103">
                            <w:pPr>
                              <w:rPr>
                                <w:rFonts w:ascii="Cambria" w:hAnsi="Cambria"/>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B72B03" id="_x0000_s1030" type="#_x0000_t202" style="position:absolute;left:0;text-align:left;margin-left:264.85pt;margin-top:0;width:284.6pt;height:209.85pt;z-index:-25164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" strokecolor="#4472c4 [3208]" strokeweight="1.5pt">
                <v:textbox>
                  <w:txbxContent>
                    <w:p w:rsidR="00435B43" w:rsidRPr="00B52ADA" w:rsidRDefault="00435B43" w:rsidP="00246103">
                      <w:pPr>
                        <w:jc w:val="center"/>
                        <w:rPr>
                          <w:rFonts w:ascii="Cambria" w:hAnsi="Cambria"/>
                          <w:b/>
                          <w:color w:val="4472C4" w:themeColor="accent5"/>
                          <w:lang w:val="fr-FR"/>
                        </w:rPr>
                      </w:pPr>
                      <w:r>
                        <w:rPr>
                          <w:rFonts w:ascii="Cambria" w:hAnsi="Cambria"/>
                          <w:b/>
                          <w:color w:val="4472C4" w:themeColor="accent5"/>
                          <w:lang w:val="fr-FR"/>
                        </w:rPr>
                        <w:t>Idées d’événements au 2</w:t>
                      </w:r>
                      <w:r w:rsidRPr="00541D0B">
                        <w:rPr>
                          <w:rFonts w:ascii="Cambria" w:hAnsi="Cambria"/>
                          <w:b/>
                          <w:color w:val="4472C4" w:themeColor="accent5"/>
                          <w:vertAlign w:val="superscript"/>
                          <w:lang w:val="fr-FR"/>
                        </w:rPr>
                        <w:t>ème</w:t>
                      </w:r>
                      <w:r>
                        <w:rPr>
                          <w:rFonts w:ascii="Cambria" w:hAnsi="Cambria"/>
                          <w:b/>
                          <w:color w:val="4472C4" w:themeColor="accent5"/>
                          <w:lang w:val="fr-FR"/>
                        </w:rPr>
                        <w:t xml:space="preserve"> étage</w:t>
                      </w:r>
                    </w:p>
                    <w:p w:rsidR="00435B43" w:rsidRDefault="00435B43" w:rsidP="00246103">
                      <w:pPr>
                        <w:rPr>
                          <w:rFonts w:ascii="Cambria" w:hAnsi="Cambria"/>
                          <w:color w:val="000000" w:themeColor="text1"/>
                          <w:sz w:val="22"/>
                          <w:szCs w:val="22"/>
                        </w:rPr>
                      </w:pPr>
                      <w:r w:rsidRPr="00970A9C">
                        <w:rPr>
                          <w:rFonts w:ascii="Cambria" w:hAnsi="Cambria"/>
                          <w:color w:val="000000" w:themeColor="text1"/>
                          <w:sz w:val="22"/>
                          <w:szCs w:val="22"/>
                        </w:rPr>
                        <w:t>•</w:t>
                      </w:r>
                      <w:r>
                        <w:rPr>
                          <w:rFonts w:ascii="Cambria" w:hAnsi="Cambria"/>
                          <w:color w:val="000000" w:themeColor="text1"/>
                          <w:sz w:val="22"/>
                          <w:szCs w:val="22"/>
                        </w:rPr>
                        <w:t xml:space="preserve"> Joséphine Calliartis commence à s’ennuyer et décide d’aller jouer dans sa chambre. Elle ira donc dans la </w:t>
                      </w:r>
                      <w:r w:rsidRPr="00FF3155">
                        <w:rPr>
                          <w:rFonts w:ascii="Cambria" w:hAnsi="Cambria"/>
                          <w:color w:val="000000" w:themeColor="text1"/>
                          <w:sz w:val="22"/>
                          <w:szCs w:val="22"/>
                        </w:rPr>
                        <w:t>chambre 25</w:t>
                      </w:r>
                      <w:r>
                        <w:rPr>
                          <w:rFonts w:ascii="Cambria" w:hAnsi="Cambria"/>
                          <w:color w:val="000000" w:themeColor="text1"/>
                          <w:sz w:val="22"/>
                          <w:szCs w:val="22"/>
                        </w:rPr>
                        <w:t xml:space="preserve">, laissant sa porte grande ouverte, et y restera pendant une demi-heure, assise par terre à s’amuser avec ses jouets. Elle pourrait même venir avec un autre enfant de son âge : Merena Taldary, Adsa Bara ou Laetitia Wenrys. </w:t>
                      </w:r>
                    </w:p>
                    <w:p w:rsidR="00435B43" w:rsidRDefault="00435B43" w:rsidP="00246103">
                      <w:pPr>
                        <w:rPr>
                          <w:rFonts w:ascii="Cambria" w:hAnsi="Cambria"/>
                          <w:color w:val="000000" w:themeColor="text1"/>
                          <w:sz w:val="22"/>
                          <w:szCs w:val="22"/>
                        </w:rPr>
                      </w:pPr>
                      <w:r w:rsidRPr="00FF3155">
                        <w:rPr>
                          <w:rFonts w:ascii="Cambria" w:hAnsi="Cambria"/>
                          <w:color w:val="000000" w:themeColor="text1"/>
                          <w:sz w:val="22"/>
                          <w:szCs w:val="22"/>
                        </w:rPr>
                        <w:t>•</w:t>
                      </w:r>
                      <w:r>
                        <w:rPr>
                          <w:rFonts w:ascii="Cambria" w:hAnsi="Cambria"/>
                          <w:color w:val="000000" w:themeColor="text1"/>
                          <w:sz w:val="22"/>
                          <w:szCs w:val="22"/>
                        </w:rPr>
                        <w:t xml:space="preserve"> Hector Calliartis invite les personnes de son âge à faire des parties de billard dans la salle de jeux 21. Il peut y avoir : Joey Taimor, Lily Taimor, Zensa Lin-ju, Liulini Lin-ju et Killan Wenrys. En option, ils pourraient tous être complètement ivre.</w:t>
                      </w:r>
                    </w:p>
                    <w:p w:rsidR="00435B43" w:rsidRPr="00FF3155" w:rsidRDefault="00435B43" w:rsidP="00246103">
                      <w:pPr>
                        <w:rPr>
                          <w:rFonts w:ascii="Cambria" w:hAnsi="Cambria"/>
                          <w:sz w:val="22"/>
                        </w:rPr>
                      </w:pPr>
                    </w:p>
                  </w:txbxContent>
                </v:textbox>
                <w10:wrap type="tight" anchorx="margin"/>
              </v:shape>
            </w:pict>
          </mc:Fallback>
        </mc:AlternateContent>
      </w:r>
      <w:r>
        <w:rPr>
          <w:rFonts w:ascii="Cambria" w:hAnsi="Cambria"/>
          <w:color w:val="000000" w:themeColor="text1"/>
          <w:lang w:val="fr-FR"/>
        </w:rPr>
        <w:t xml:space="preserve">dans un coin et s’il était allumé, </w:t>
      </w:r>
      <w:r w:rsidR="00837D86">
        <w:rPr>
          <w:rFonts w:ascii="Cambria" w:hAnsi="Cambria"/>
          <w:color w:val="000000" w:themeColor="text1"/>
          <w:lang w:val="fr-FR"/>
        </w:rPr>
        <w:t xml:space="preserve">il </w:t>
      </w:r>
      <w:r>
        <w:rPr>
          <w:rFonts w:ascii="Cambria" w:hAnsi="Cambria"/>
          <w:color w:val="000000" w:themeColor="text1"/>
          <w:lang w:val="fr-FR"/>
        </w:rPr>
        <w:t xml:space="preserve">n’éclairerait presque rien. Si un PJ bascule le porte-torche sur </w:t>
      </w:r>
      <w:r w:rsidR="00C464E2">
        <w:rPr>
          <w:rFonts w:ascii="Cambria" w:hAnsi="Cambria"/>
          <w:color w:val="000000" w:themeColor="text1"/>
          <w:lang w:val="fr-FR"/>
        </w:rPr>
        <w:t>le</w:t>
      </w:r>
      <w:r>
        <w:rPr>
          <w:rFonts w:ascii="Cambria" w:hAnsi="Cambria"/>
          <w:color w:val="000000" w:themeColor="text1"/>
          <w:lang w:val="fr-FR"/>
        </w:rPr>
        <w:t xml:space="preserve"> coté, une partie du mur de derrière s’enfonce et donne sur une pièce </w:t>
      </w:r>
      <w:r w:rsidR="00C464E2">
        <w:rPr>
          <w:rFonts w:ascii="Cambria" w:hAnsi="Cambria"/>
          <w:color w:val="000000" w:themeColor="text1"/>
          <w:lang w:val="fr-FR"/>
        </w:rPr>
        <w:t>plongée dans le noir</w:t>
      </w:r>
      <w:r>
        <w:rPr>
          <w:rFonts w:ascii="Cambria" w:hAnsi="Cambria"/>
          <w:color w:val="000000" w:themeColor="text1"/>
          <w:lang w:val="fr-FR"/>
        </w:rPr>
        <w:t xml:space="preserve"> (</w:t>
      </w:r>
      <w:r w:rsidR="00837D86">
        <w:rPr>
          <w:rFonts w:ascii="Cambria" w:hAnsi="Cambria"/>
          <w:color w:val="000000" w:themeColor="text1"/>
          <w:lang w:val="fr-FR"/>
        </w:rPr>
        <w:t xml:space="preserve">chambre forte </w:t>
      </w:r>
      <w:r w:rsidR="002F4691">
        <w:rPr>
          <w:rFonts w:ascii="Cambria" w:hAnsi="Cambria"/>
          <w:color w:val="000000" w:themeColor="text1"/>
          <w:lang w:val="fr-FR"/>
        </w:rPr>
        <w:t xml:space="preserve">secrète </w:t>
      </w:r>
      <w:r w:rsidR="00837D86">
        <w:rPr>
          <w:rFonts w:ascii="Cambria" w:hAnsi="Cambria"/>
          <w:color w:val="000000" w:themeColor="text1"/>
          <w:lang w:val="fr-FR"/>
        </w:rPr>
        <w:t>31</w:t>
      </w:r>
      <w:r w:rsidR="00C464E2">
        <w:rPr>
          <w:rFonts w:ascii="Cambria" w:hAnsi="Cambria"/>
          <w:color w:val="000000" w:themeColor="text1"/>
          <w:lang w:val="fr-FR"/>
        </w:rPr>
        <w:t>)</w:t>
      </w:r>
      <w:r w:rsidR="00837D86">
        <w:rPr>
          <w:rFonts w:ascii="Cambria" w:hAnsi="Cambria"/>
          <w:color w:val="000000" w:themeColor="text1"/>
          <w:lang w:val="fr-FR"/>
        </w:rPr>
        <w:t>.</w:t>
      </w:r>
    </w:p>
    <w:p w:rsidR="00132011" w:rsidRPr="00CE6413" w:rsidRDefault="00132011" w:rsidP="00F84FC6">
      <w:pPr>
        <w:jc w:val="both"/>
        <w:rPr>
          <w:rFonts w:ascii="Cambria" w:hAnsi="Cambria"/>
          <w:b/>
          <w:color w:val="4472C4" w:themeColor="accent5"/>
          <w:sz w:val="28"/>
          <w:lang w:val="fr-FR"/>
        </w:rPr>
      </w:pPr>
    </w:p>
    <w:p w:rsidR="00C45C31" w:rsidRDefault="00267E5A" w:rsidP="00C45C31">
      <w:pPr>
        <w:jc w:val="both"/>
        <w:rPr>
          <w:rFonts w:ascii="Cambria" w:hAnsi="Cambria"/>
          <w:b/>
          <w:color w:val="4472C4" w:themeColor="accent5"/>
          <w:sz w:val="28"/>
          <w:lang w:val="fr-FR"/>
        </w:rPr>
      </w:pPr>
      <w:r>
        <w:rPr>
          <w:rFonts w:ascii="Cambria" w:hAnsi="Cambria"/>
          <w:b/>
          <w:color w:val="4472C4" w:themeColor="accent5"/>
          <w:sz w:val="28"/>
          <w:lang w:val="fr-FR"/>
        </w:rPr>
        <w:t>21</w:t>
      </w:r>
      <w:r w:rsidR="00C45C31" w:rsidRPr="00CE6413">
        <w:rPr>
          <w:rFonts w:ascii="Cambria" w:hAnsi="Cambria"/>
          <w:b/>
          <w:color w:val="4472C4" w:themeColor="accent5"/>
          <w:sz w:val="28"/>
          <w:lang w:val="fr-FR"/>
        </w:rPr>
        <w:t xml:space="preserve">. Salle </w:t>
      </w:r>
      <w:r w:rsidR="00C45C31">
        <w:rPr>
          <w:rFonts w:ascii="Cambria" w:hAnsi="Cambria"/>
          <w:b/>
          <w:color w:val="4472C4" w:themeColor="accent5"/>
          <w:sz w:val="28"/>
          <w:lang w:val="fr-FR"/>
        </w:rPr>
        <w:t>de jeux</w:t>
      </w:r>
    </w:p>
    <w:p w:rsidR="00817111" w:rsidRDefault="00817111" w:rsidP="00C45C31">
      <w:pPr>
        <w:jc w:val="both"/>
        <w:rPr>
          <w:rFonts w:ascii="Cambria" w:hAnsi="Cambria"/>
          <w:color w:val="4472C4" w:themeColor="accent5"/>
          <w:lang w:val="fr-FR"/>
        </w:rPr>
      </w:pPr>
      <w:r w:rsidRPr="00817111">
        <w:rPr>
          <w:rFonts w:ascii="Cambria" w:hAnsi="Cambria"/>
          <w:color w:val="4472C4" w:themeColor="accent5"/>
          <w:lang w:val="fr-FR"/>
        </w:rPr>
        <w:t>Cette grande pièce est visiblement une s</w:t>
      </w:r>
      <w:r w:rsidR="003651A7">
        <w:rPr>
          <w:rFonts w:ascii="Cambria" w:hAnsi="Cambria"/>
          <w:color w:val="4472C4" w:themeColor="accent5"/>
          <w:lang w:val="fr-FR"/>
        </w:rPr>
        <w:t>alle de jeux. Il y a un billard,</w:t>
      </w:r>
      <w:r w:rsidRPr="00817111">
        <w:rPr>
          <w:rFonts w:ascii="Cambria" w:hAnsi="Cambria"/>
          <w:color w:val="4472C4" w:themeColor="accent5"/>
          <w:lang w:val="fr-FR"/>
        </w:rPr>
        <w:t xml:space="preserve"> un jeu d’échecs, </w:t>
      </w:r>
      <w:r w:rsidR="003651A7">
        <w:rPr>
          <w:rFonts w:ascii="Cambria" w:hAnsi="Cambria"/>
          <w:color w:val="4472C4" w:themeColor="accent5"/>
          <w:lang w:val="fr-FR"/>
        </w:rPr>
        <w:t>des fauteuils</w:t>
      </w:r>
      <w:r w:rsidRPr="00817111">
        <w:rPr>
          <w:rFonts w:ascii="Cambria" w:hAnsi="Cambria"/>
          <w:color w:val="4472C4" w:themeColor="accent5"/>
          <w:lang w:val="fr-FR"/>
        </w:rPr>
        <w:t xml:space="preserve">, un jeu de fléchettes </w:t>
      </w:r>
      <w:r w:rsidR="003651A7">
        <w:rPr>
          <w:rFonts w:ascii="Cambria" w:hAnsi="Cambria"/>
          <w:color w:val="4472C4" w:themeColor="accent5"/>
          <w:lang w:val="fr-FR"/>
        </w:rPr>
        <w:t xml:space="preserve">sur le mur </w:t>
      </w:r>
      <w:r w:rsidRPr="00817111">
        <w:rPr>
          <w:rFonts w:ascii="Cambria" w:hAnsi="Cambria"/>
          <w:color w:val="4472C4" w:themeColor="accent5"/>
          <w:lang w:val="fr-FR"/>
        </w:rPr>
        <w:t>et dans un coin, d’autres jeux dans des</w:t>
      </w:r>
      <w:r w:rsidR="007C0617">
        <w:rPr>
          <w:rFonts w:ascii="Cambria" w:hAnsi="Cambria"/>
          <w:color w:val="4472C4" w:themeColor="accent5"/>
          <w:lang w:val="fr-FR"/>
        </w:rPr>
        <w:t xml:space="preserve"> boites en bois (jeu de dames, J</w:t>
      </w:r>
      <w:r w:rsidRPr="00817111">
        <w:rPr>
          <w:rFonts w:ascii="Cambria" w:hAnsi="Cambria"/>
          <w:color w:val="4472C4" w:themeColor="accent5"/>
          <w:lang w:val="fr-FR"/>
        </w:rPr>
        <w:t>enga et d’autres jeux de plateau)</w:t>
      </w:r>
      <w:r>
        <w:rPr>
          <w:rFonts w:ascii="Cambria" w:hAnsi="Cambria"/>
          <w:color w:val="4472C4" w:themeColor="accent5"/>
          <w:lang w:val="fr-FR"/>
        </w:rPr>
        <w:t xml:space="preserve">. </w:t>
      </w:r>
    </w:p>
    <w:p w:rsidR="00817111" w:rsidRPr="00817111" w:rsidRDefault="00817111" w:rsidP="00C45C31">
      <w:pPr>
        <w:jc w:val="both"/>
        <w:rPr>
          <w:rFonts w:ascii="Cambria" w:hAnsi="Cambria"/>
          <w:color w:val="4472C4" w:themeColor="accent5"/>
          <w:lang w:val="fr-FR"/>
        </w:rPr>
      </w:pPr>
      <w:r>
        <w:rPr>
          <w:rFonts w:ascii="Cambria" w:hAnsi="Cambria"/>
          <w:color w:val="4472C4" w:themeColor="accent5"/>
          <w:lang w:val="fr-FR"/>
        </w:rPr>
        <w:t xml:space="preserve">La pièce est très grande, il y a de nombreuses fenêtres qui permettent de voir le jardin. Il y a seulement une porte sur le mur sud et un </w:t>
      </w:r>
      <w:r w:rsidR="00837D86">
        <w:rPr>
          <w:rFonts w:ascii="Cambria" w:hAnsi="Cambria"/>
          <w:color w:val="4472C4" w:themeColor="accent5"/>
          <w:lang w:val="fr-FR"/>
        </w:rPr>
        <w:t>passage</w:t>
      </w:r>
      <w:r>
        <w:rPr>
          <w:rFonts w:ascii="Cambria" w:hAnsi="Cambria"/>
          <w:color w:val="4472C4" w:themeColor="accent5"/>
          <w:lang w:val="fr-FR"/>
        </w:rPr>
        <w:t xml:space="preserve"> sans porte sur le mur est</w:t>
      </w:r>
      <w:r w:rsidR="00837D86">
        <w:rPr>
          <w:rFonts w:ascii="Cambria" w:hAnsi="Cambria"/>
          <w:color w:val="4472C4" w:themeColor="accent5"/>
          <w:lang w:val="fr-FR"/>
        </w:rPr>
        <w:t xml:space="preserve"> qui mène à un couloir</w:t>
      </w:r>
      <w:r w:rsidR="00837D86">
        <w:rPr>
          <w:rFonts w:ascii="Cambria" w:hAnsi="Cambria"/>
          <w:color w:val="000000" w:themeColor="text1"/>
          <w:lang w:val="fr-FR"/>
        </w:rPr>
        <w:t xml:space="preserve"> (couloir 24)</w:t>
      </w:r>
      <w:r w:rsidRPr="00817111">
        <w:rPr>
          <w:rFonts w:ascii="Cambria" w:hAnsi="Cambria"/>
          <w:color w:val="000000" w:themeColor="text1"/>
          <w:lang w:val="fr-FR"/>
        </w:rPr>
        <w:t xml:space="preserve">. </w:t>
      </w:r>
    </w:p>
    <w:p w:rsidR="00267E5A" w:rsidRDefault="00267E5A" w:rsidP="00267E5A">
      <w:pPr>
        <w:jc w:val="both"/>
        <w:rPr>
          <w:rFonts w:ascii="Cambria" w:hAnsi="Cambria"/>
          <w:b/>
          <w:color w:val="4472C4" w:themeColor="accent5"/>
          <w:sz w:val="28"/>
          <w:lang w:val="fr-FR"/>
        </w:rPr>
      </w:pPr>
    </w:p>
    <w:p w:rsidR="00267E5A" w:rsidRDefault="00267E5A" w:rsidP="00267E5A">
      <w:pPr>
        <w:jc w:val="both"/>
        <w:rPr>
          <w:rFonts w:ascii="Cambria" w:hAnsi="Cambria"/>
          <w:b/>
          <w:color w:val="4472C4" w:themeColor="accent5"/>
          <w:sz w:val="28"/>
          <w:lang w:val="fr-FR"/>
        </w:rPr>
      </w:pPr>
      <w:r>
        <w:rPr>
          <w:rFonts w:ascii="Cambria" w:hAnsi="Cambria"/>
          <w:b/>
          <w:color w:val="4472C4" w:themeColor="accent5"/>
          <w:sz w:val="28"/>
          <w:lang w:val="fr-FR"/>
        </w:rPr>
        <w:t>22</w:t>
      </w:r>
      <w:r w:rsidRPr="00CE6413">
        <w:rPr>
          <w:rFonts w:ascii="Cambria" w:hAnsi="Cambria"/>
          <w:b/>
          <w:color w:val="4472C4" w:themeColor="accent5"/>
          <w:sz w:val="28"/>
          <w:lang w:val="fr-FR"/>
        </w:rPr>
        <w:t xml:space="preserve">. </w:t>
      </w:r>
      <w:r>
        <w:rPr>
          <w:rFonts w:ascii="Cambria" w:hAnsi="Cambria"/>
          <w:b/>
          <w:color w:val="4472C4" w:themeColor="accent5"/>
          <w:sz w:val="28"/>
          <w:lang w:val="fr-FR"/>
        </w:rPr>
        <w:t>Chambre des parents</w:t>
      </w:r>
      <w:r w:rsidRPr="00CE6413">
        <w:rPr>
          <w:rFonts w:ascii="Cambria" w:hAnsi="Cambria"/>
          <w:b/>
          <w:color w:val="4472C4" w:themeColor="accent5"/>
          <w:sz w:val="28"/>
          <w:lang w:val="fr-FR"/>
        </w:rPr>
        <w:t xml:space="preserve"> </w:t>
      </w:r>
    </w:p>
    <w:p w:rsidR="00267E5A" w:rsidRDefault="000B6565" w:rsidP="00267E5A">
      <w:pPr>
        <w:jc w:val="both"/>
        <w:rPr>
          <w:rFonts w:ascii="Cambria" w:hAnsi="Cambria"/>
          <w:color w:val="000000" w:themeColor="text1"/>
          <w:lang w:val="fr-FR"/>
        </w:rPr>
      </w:pPr>
      <w:r>
        <w:rPr>
          <w:rFonts w:ascii="Cambria" w:hAnsi="Cambria"/>
          <w:color w:val="000000" w:themeColor="text1"/>
          <w:lang w:val="fr-FR"/>
        </w:rPr>
        <w:t>La porte est fermée à clef ; il y a une clef</w:t>
      </w:r>
      <w:r w:rsidR="00267E5A" w:rsidRPr="00BE4ABD">
        <w:rPr>
          <w:rFonts w:ascii="Cambria" w:hAnsi="Cambria"/>
          <w:color w:val="000000" w:themeColor="text1"/>
          <w:lang w:val="fr-FR"/>
        </w:rPr>
        <w:t xml:space="preserve"> </w:t>
      </w:r>
      <w:r>
        <w:rPr>
          <w:rFonts w:ascii="Cambria" w:hAnsi="Cambria"/>
          <w:color w:val="000000" w:themeColor="text1"/>
          <w:lang w:val="fr-FR"/>
        </w:rPr>
        <w:t>dans la salle privée 18, une</w:t>
      </w:r>
      <w:r w:rsidR="0020162C">
        <w:rPr>
          <w:rFonts w:ascii="Cambria" w:hAnsi="Cambria"/>
          <w:color w:val="000000" w:themeColor="text1"/>
          <w:lang w:val="fr-FR"/>
        </w:rPr>
        <w:t xml:space="preserve"> dans le trou de souris</w:t>
      </w:r>
      <w:r w:rsidR="001244D1">
        <w:rPr>
          <w:rFonts w:ascii="Cambria" w:hAnsi="Cambria"/>
          <w:color w:val="000000" w:themeColor="text1"/>
          <w:lang w:val="fr-FR"/>
        </w:rPr>
        <w:t xml:space="preserve"> de la cuisine 5</w:t>
      </w:r>
      <w:r w:rsidR="0020162C">
        <w:rPr>
          <w:rFonts w:ascii="Cambria" w:hAnsi="Cambria"/>
          <w:color w:val="000000" w:themeColor="text1"/>
          <w:lang w:val="fr-FR"/>
        </w:rPr>
        <w:t>, une</w:t>
      </w:r>
      <w:r>
        <w:rPr>
          <w:rFonts w:ascii="Cambria" w:hAnsi="Cambria"/>
          <w:color w:val="000000" w:themeColor="text1"/>
          <w:lang w:val="fr-FR"/>
        </w:rPr>
        <w:t xml:space="preserve"> dans les poches de Roger, une dans celle</w:t>
      </w:r>
      <w:r w:rsidR="001244D1">
        <w:rPr>
          <w:rFonts w:ascii="Cambria" w:hAnsi="Cambria"/>
          <w:color w:val="000000" w:themeColor="text1"/>
          <w:lang w:val="fr-FR"/>
        </w:rPr>
        <w:t>s</w:t>
      </w:r>
      <w:r>
        <w:rPr>
          <w:rFonts w:ascii="Cambria" w:hAnsi="Cambria"/>
          <w:color w:val="000000" w:themeColor="text1"/>
          <w:lang w:val="fr-FR"/>
        </w:rPr>
        <w:t xml:space="preserve"> d’Élizabeth et une dernière dans celle</w:t>
      </w:r>
      <w:r w:rsidR="001244D1">
        <w:rPr>
          <w:rFonts w:ascii="Cambria" w:hAnsi="Cambria"/>
          <w:color w:val="000000" w:themeColor="text1"/>
          <w:lang w:val="fr-FR"/>
        </w:rPr>
        <w:t>s</w:t>
      </w:r>
      <w:r>
        <w:rPr>
          <w:rFonts w:ascii="Cambria" w:hAnsi="Cambria"/>
          <w:color w:val="000000" w:themeColor="text1"/>
          <w:lang w:val="fr-FR"/>
        </w:rPr>
        <w:t xml:space="preserve"> de la magicienne Elna. </w:t>
      </w:r>
      <w:r w:rsidR="00267E5A" w:rsidRPr="00BE4ABD">
        <w:rPr>
          <w:rFonts w:ascii="Cambria" w:hAnsi="Cambria"/>
          <w:color w:val="000000" w:themeColor="text1"/>
          <w:lang w:val="fr-FR"/>
        </w:rPr>
        <w:t>Sans clef, il faut réus</w:t>
      </w:r>
      <w:r w:rsidR="00837D86">
        <w:rPr>
          <w:rFonts w:ascii="Cambria" w:hAnsi="Cambria"/>
          <w:color w:val="000000" w:themeColor="text1"/>
          <w:lang w:val="fr-FR"/>
        </w:rPr>
        <w:t xml:space="preserve">sir un </w:t>
      </w:r>
      <w:r w:rsidR="00837D86" w:rsidRPr="00837D86">
        <w:rPr>
          <w:rFonts w:ascii="Cambria" w:hAnsi="Cambria"/>
          <w:b/>
          <w:color w:val="000000" w:themeColor="text1"/>
          <w:lang w:val="fr-FR"/>
        </w:rPr>
        <w:t xml:space="preserve">test de DEX difficulté </w:t>
      </w:r>
      <w:r w:rsidR="00531EB2">
        <w:rPr>
          <w:rFonts w:ascii="Cambria" w:hAnsi="Cambria"/>
          <w:b/>
          <w:color w:val="000000" w:themeColor="text1"/>
          <w:lang w:val="fr-FR"/>
        </w:rPr>
        <w:t>15</w:t>
      </w:r>
      <w:r w:rsidR="00267E5A" w:rsidRPr="00BE4ABD">
        <w:rPr>
          <w:rFonts w:ascii="Cambria" w:hAnsi="Cambria"/>
          <w:color w:val="000000" w:themeColor="text1"/>
          <w:lang w:val="fr-FR"/>
        </w:rPr>
        <w:t xml:space="preserve"> pour la crocheter avec un kit ou </w:t>
      </w:r>
      <w:r w:rsidR="00267E5A" w:rsidRPr="00837D86">
        <w:rPr>
          <w:rFonts w:ascii="Cambria" w:hAnsi="Cambria"/>
          <w:b/>
          <w:color w:val="000000" w:themeColor="text1"/>
          <w:lang w:val="fr-FR"/>
        </w:rPr>
        <w:t>un test de FOR difficulté 15</w:t>
      </w:r>
      <w:r w:rsidR="00267E5A" w:rsidRPr="00BE4ABD">
        <w:rPr>
          <w:rFonts w:ascii="Cambria" w:hAnsi="Cambria"/>
          <w:color w:val="000000" w:themeColor="text1"/>
          <w:lang w:val="fr-FR"/>
        </w:rPr>
        <w:t xml:space="preserve"> pour la forcer.</w:t>
      </w:r>
      <w:r w:rsidR="00263127" w:rsidRPr="00263127">
        <w:rPr>
          <w:noProof/>
          <w:lang w:val="fr-FR" w:eastAsia="fr-FR"/>
        </w:rPr>
        <w:t xml:space="preserve"> </w:t>
      </w:r>
    </w:p>
    <w:p w:rsidR="00267E5A" w:rsidRPr="006F4F97" w:rsidRDefault="00267E5A" w:rsidP="00267E5A">
      <w:pPr>
        <w:jc w:val="both"/>
        <w:rPr>
          <w:rFonts w:ascii="Cambria" w:hAnsi="Cambria"/>
          <w:color w:val="4472C4" w:themeColor="accent5"/>
          <w:lang w:val="fr-FR"/>
        </w:rPr>
      </w:pPr>
      <w:r w:rsidRPr="006F4F97">
        <w:rPr>
          <w:rFonts w:ascii="Cambria" w:hAnsi="Cambria"/>
          <w:color w:val="4472C4" w:themeColor="accent5"/>
          <w:lang w:val="fr-FR"/>
        </w:rPr>
        <w:t xml:space="preserve">Une grande </w:t>
      </w:r>
      <w:r>
        <w:rPr>
          <w:rFonts w:ascii="Cambria" w:hAnsi="Cambria"/>
          <w:color w:val="4472C4" w:themeColor="accent5"/>
          <w:lang w:val="fr-FR"/>
        </w:rPr>
        <w:t>et</w:t>
      </w:r>
      <w:r w:rsidRPr="006F4F97">
        <w:rPr>
          <w:rFonts w:ascii="Cambria" w:hAnsi="Cambria"/>
          <w:color w:val="4472C4" w:themeColor="accent5"/>
          <w:lang w:val="fr-FR"/>
        </w:rPr>
        <w:t xml:space="preserve"> longue chambre avec deux armoires</w:t>
      </w:r>
      <w:r w:rsidR="001244D1">
        <w:rPr>
          <w:rFonts w:ascii="Cambria" w:hAnsi="Cambria"/>
          <w:color w:val="4472C4" w:themeColor="accent5"/>
          <w:lang w:val="fr-FR"/>
        </w:rPr>
        <w:t xml:space="preserve"> massives</w:t>
      </w:r>
      <w:r w:rsidRPr="006F4F97">
        <w:rPr>
          <w:rFonts w:ascii="Cambria" w:hAnsi="Cambria"/>
          <w:color w:val="4472C4" w:themeColor="accent5"/>
          <w:lang w:val="fr-FR"/>
        </w:rPr>
        <w:t xml:space="preserve">, </w:t>
      </w:r>
      <w:r>
        <w:rPr>
          <w:rFonts w:ascii="Cambria" w:hAnsi="Cambria"/>
          <w:color w:val="4472C4" w:themeColor="accent5"/>
          <w:lang w:val="fr-FR"/>
        </w:rPr>
        <w:t>un miroir plein pied</w:t>
      </w:r>
      <w:r w:rsidRPr="006F4F97">
        <w:rPr>
          <w:rFonts w:ascii="Cambria" w:hAnsi="Cambria"/>
          <w:color w:val="4472C4" w:themeColor="accent5"/>
          <w:lang w:val="fr-FR"/>
        </w:rPr>
        <w:t>, un lit en baldaquin à deux places et un tapis à l’entrée de la pièce. Il y a deux fenêtres qui donne</w:t>
      </w:r>
      <w:r w:rsidR="001244D1">
        <w:rPr>
          <w:rFonts w:ascii="Cambria" w:hAnsi="Cambria"/>
          <w:color w:val="4472C4" w:themeColor="accent5"/>
          <w:lang w:val="fr-FR"/>
        </w:rPr>
        <w:t>nt</w:t>
      </w:r>
      <w:r w:rsidRPr="006F4F97">
        <w:rPr>
          <w:rFonts w:ascii="Cambria" w:hAnsi="Cambria"/>
          <w:color w:val="4472C4" w:themeColor="accent5"/>
          <w:lang w:val="fr-FR"/>
        </w:rPr>
        <w:t xml:space="preserve"> sur le jardin et on peut y voir l’une des tours. </w:t>
      </w:r>
    </w:p>
    <w:p w:rsidR="00267E5A" w:rsidRDefault="00267E5A" w:rsidP="00267E5A">
      <w:pPr>
        <w:jc w:val="both"/>
        <w:rPr>
          <w:rFonts w:ascii="Cambria" w:hAnsi="Cambria"/>
          <w:color w:val="000000" w:themeColor="text1"/>
          <w:lang w:val="fr-FR"/>
        </w:rPr>
      </w:pPr>
      <w:r>
        <w:rPr>
          <w:rFonts w:ascii="Cambria" w:hAnsi="Cambria"/>
          <w:color w:val="000000" w:themeColor="text1"/>
          <w:lang w:val="fr-FR"/>
        </w:rPr>
        <w:t xml:space="preserve">Chaque armoire contient des vêtements et des équipements. L’une pour Roger et l’autre pour Élizabeth. En plus des vêtements, il y a des bijoux, du maquillage, des sacs et 60 pa. </w:t>
      </w:r>
    </w:p>
    <w:p w:rsidR="00267E5A" w:rsidRDefault="00267E5A" w:rsidP="00267E5A">
      <w:pPr>
        <w:jc w:val="both"/>
        <w:rPr>
          <w:rFonts w:ascii="Cambria" w:hAnsi="Cambria"/>
          <w:color w:val="000000" w:themeColor="text1"/>
          <w:lang w:val="fr-FR"/>
        </w:rPr>
      </w:pPr>
      <w:r w:rsidRPr="006F4F97">
        <w:rPr>
          <w:rFonts w:ascii="Cambria" w:hAnsi="Cambria"/>
          <w:b/>
          <w:color w:val="000000" w:themeColor="text1"/>
          <w:lang w:val="fr-FR"/>
        </w:rPr>
        <w:t>Un test de SAG difficulté 15</w:t>
      </w:r>
      <w:r>
        <w:rPr>
          <w:rFonts w:ascii="Cambria" w:hAnsi="Cambria"/>
          <w:color w:val="000000" w:themeColor="text1"/>
          <w:lang w:val="fr-FR"/>
        </w:rPr>
        <w:t xml:space="preserve"> permet de trouver une pierre qui sort légèrement du mur</w:t>
      </w:r>
      <w:r w:rsidR="001244D1">
        <w:rPr>
          <w:rFonts w:ascii="Cambria" w:hAnsi="Cambria"/>
          <w:color w:val="000000" w:themeColor="text1"/>
          <w:lang w:val="fr-FR"/>
        </w:rPr>
        <w:t xml:space="preserve"> coté</w:t>
      </w:r>
      <w:r>
        <w:rPr>
          <w:rFonts w:ascii="Cambria" w:hAnsi="Cambria"/>
          <w:color w:val="000000" w:themeColor="text1"/>
          <w:lang w:val="fr-FR"/>
        </w:rPr>
        <w:t xml:space="preserve"> est. Appuyer sur cette pierre ouvre une porte coulissante qui donne sur la </w:t>
      </w:r>
      <w:r w:rsidRPr="00F10301">
        <w:rPr>
          <w:rFonts w:ascii="Cambria" w:hAnsi="Cambria"/>
          <w:b/>
          <w:color w:val="000000" w:themeColor="text1"/>
          <w:lang w:val="fr-FR"/>
        </w:rPr>
        <w:t xml:space="preserve">pièce secrète </w:t>
      </w:r>
      <w:r w:rsidR="00837D86">
        <w:rPr>
          <w:rFonts w:ascii="Cambria" w:hAnsi="Cambria"/>
          <w:b/>
          <w:color w:val="000000" w:themeColor="text1"/>
          <w:lang w:val="fr-FR"/>
        </w:rPr>
        <w:t>32</w:t>
      </w:r>
      <w:r>
        <w:rPr>
          <w:rFonts w:ascii="Cambria" w:hAnsi="Cambria"/>
          <w:color w:val="000000" w:themeColor="text1"/>
          <w:lang w:val="fr-FR"/>
        </w:rPr>
        <w:t xml:space="preserve">. </w:t>
      </w:r>
    </w:p>
    <w:p w:rsidR="001244D1" w:rsidRDefault="00267E5A" w:rsidP="00267E5A">
      <w:pPr>
        <w:jc w:val="both"/>
        <w:rPr>
          <w:rFonts w:ascii="Cambria" w:hAnsi="Cambria"/>
          <w:color w:val="000000" w:themeColor="text1"/>
          <w:lang w:val="fr-FR"/>
        </w:rPr>
      </w:pPr>
      <w:r w:rsidRPr="006F4F97">
        <w:rPr>
          <w:rFonts w:ascii="Cambria" w:hAnsi="Cambria"/>
          <w:b/>
          <w:color w:val="000000" w:themeColor="text1"/>
          <w:lang w:val="fr-FR"/>
        </w:rPr>
        <w:t>Le tapis au sol est un tapis étrangleur</w:t>
      </w:r>
      <w:r>
        <w:rPr>
          <w:rFonts w:ascii="Cambria" w:hAnsi="Cambria"/>
          <w:color w:val="000000" w:themeColor="text1"/>
          <w:lang w:val="fr-FR"/>
        </w:rPr>
        <w:t xml:space="preserve">. Lorsqu’un PJ entrera dans la pièce, il entendra </w:t>
      </w:r>
    </w:p>
    <w:p w:rsidR="00837D86" w:rsidRDefault="00267E5A" w:rsidP="00267E5A">
      <w:pPr>
        <w:jc w:val="both"/>
        <w:rPr>
          <w:rFonts w:ascii="Cambria" w:hAnsi="Cambria"/>
          <w:color w:val="000000" w:themeColor="text1"/>
          <w:lang w:val="fr-FR"/>
        </w:rPr>
      </w:pPr>
      <w:r>
        <w:rPr>
          <w:rFonts w:ascii="Cambria" w:hAnsi="Cambria"/>
          <w:color w:val="000000" w:themeColor="text1"/>
          <w:lang w:val="fr-FR"/>
        </w:rPr>
        <w:t>quelque chose renifler, ce sera le tapis qui essaiera de reconnaître l’odeur des Calliartis</w:t>
      </w:r>
      <w:r w:rsidRPr="00253A50">
        <w:rPr>
          <w:rFonts w:ascii="Cambria" w:hAnsi="Cambria"/>
          <w:b/>
          <w:color w:val="000000" w:themeColor="text1"/>
          <w:lang w:val="fr-FR"/>
        </w:rPr>
        <w:t>. Si le tapis réussit un test de SAG difficulté 5</w:t>
      </w:r>
      <w:r>
        <w:rPr>
          <w:rFonts w:ascii="Cambria" w:hAnsi="Cambria"/>
          <w:color w:val="000000" w:themeColor="text1"/>
          <w:lang w:val="fr-FR"/>
        </w:rPr>
        <w:t>, il comprendra que celui qui est entré dans la pièce n’est pas un Calliartis et il lui sautera dessus en essayant de l’enrouler</w:t>
      </w:r>
      <w:r w:rsidR="00837D86">
        <w:rPr>
          <w:rFonts w:ascii="Cambria" w:hAnsi="Cambria"/>
          <w:color w:val="000000" w:themeColor="text1"/>
          <w:lang w:val="fr-FR"/>
        </w:rPr>
        <w:t xml:space="preserve"> et de l’étouffer</w:t>
      </w:r>
      <w:r>
        <w:rPr>
          <w:rFonts w:ascii="Cambria" w:hAnsi="Cambria"/>
          <w:color w:val="000000" w:themeColor="text1"/>
          <w:lang w:val="fr-FR"/>
        </w:rPr>
        <w:t>. Si le PJ est accompagné d’un Calliartis ou à un vêtement leur apparten</w:t>
      </w:r>
      <w:r w:rsidR="00EE46C1">
        <w:rPr>
          <w:rFonts w:ascii="Cambria" w:hAnsi="Cambria"/>
          <w:color w:val="000000" w:themeColor="text1"/>
          <w:lang w:val="fr-FR"/>
        </w:rPr>
        <w:t xml:space="preserve">ant, le tapis n’attaquera pas. </w:t>
      </w:r>
    </w:p>
    <w:p w:rsidR="00EE46C1" w:rsidRDefault="00EE46C1" w:rsidP="00267E5A">
      <w:pPr>
        <w:jc w:val="both"/>
        <w:rPr>
          <w:rFonts w:ascii="Cambria" w:hAnsi="Cambria"/>
          <w:b/>
          <w:color w:val="000000" w:themeColor="text1"/>
          <w:sz w:val="28"/>
          <w:lang w:val="fr-FR"/>
        </w:rPr>
      </w:pPr>
    </w:p>
    <w:p w:rsidR="00267E5A" w:rsidRPr="00837D86" w:rsidRDefault="00267E5A" w:rsidP="00267E5A">
      <w:pPr>
        <w:jc w:val="both"/>
        <w:rPr>
          <w:rFonts w:ascii="Cambria" w:hAnsi="Cambria"/>
          <w:color w:val="000000" w:themeColor="text1"/>
          <w:sz w:val="28"/>
          <w:lang w:val="fr-FR"/>
        </w:rPr>
      </w:pPr>
      <w:r w:rsidRPr="00837D86">
        <w:rPr>
          <w:rFonts w:ascii="Cambria" w:hAnsi="Cambria"/>
          <w:b/>
          <w:color w:val="000000" w:themeColor="text1"/>
          <w:sz w:val="28"/>
          <w:lang w:val="fr-FR"/>
        </w:rPr>
        <w:t>Tapis étrangleur (NC 2)</w:t>
      </w:r>
      <w:r w:rsidRPr="00837D86">
        <w:rPr>
          <w:rFonts w:ascii="Cambria" w:hAnsi="Cambria"/>
          <w:color w:val="000000" w:themeColor="text1"/>
          <w:sz w:val="28"/>
          <w:lang w:val="fr-FR"/>
        </w:rPr>
        <w:t xml:space="preserve"> </w:t>
      </w:r>
    </w:p>
    <w:p w:rsidR="00267E5A" w:rsidRPr="00253A50" w:rsidRDefault="00267E5A" w:rsidP="00267E5A">
      <w:pPr>
        <w:jc w:val="both"/>
        <w:rPr>
          <w:rFonts w:ascii="Cambria" w:hAnsi="Cambria"/>
          <w:color w:val="000000" w:themeColor="text1"/>
          <w:lang w:val="fr-FR"/>
        </w:rPr>
      </w:pPr>
      <w:r w:rsidRPr="00253A50">
        <w:rPr>
          <w:rFonts w:ascii="Cambria" w:hAnsi="Cambria"/>
          <w:b/>
          <w:bCs/>
          <w:color w:val="000000" w:themeColor="text1"/>
          <w:lang w:val="fr-FR"/>
        </w:rPr>
        <w:t>FOR</w:t>
      </w:r>
      <w:r>
        <w:rPr>
          <w:rFonts w:ascii="Cambria" w:hAnsi="Cambria"/>
          <w:color w:val="000000" w:themeColor="text1"/>
          <w:lang w:val="fr-FR"/>
        </w:rPr>
        <w:t> +4*</w:t>
      </w:r>
      <w:r w:rsidRPr="00253A50">
        <w:rPr>
          <w:rFonts w:ascii="Cambria" w:hAnsi="Cambria"/>
          <w:color w:val="000000" w:themeColor="text1"/>
          <w:lang w:val="fr-FR"/>
        </w:rPr>
        <w:t> </w:t>
      </w:r>
      <w:r w:rsidRPr="00253A50">
        <w:rPr>
          <w:rFonts w:ascii="Cambria" w:hAnsi="Cambria"/>
          <w:b/>
          <w:bCs/>
          <w:color w:val="000000" w:themeColor="text1"/>
          <w:lang w:val="fr-FR"/>
        </w:rPr>
        <w:t>DEX</w:t>
      </w:r>
      <w:r>
        <w:rPr>
          <w:rFonts w:ascii="Cambria" w:hAnsi="Cambria"/>
          <w:color w:val="000000" w:themeColor="text1"/>
          <w:lang w:val="fr-FR"/>
        </w:rPr>
        <w:t> +0</w:t>
      </w:r>
      <w:r w:rsidRPr="00253A50">
        <w:rPr>
          <w:rFonts w:ascii="Cambria" w:hAnsi="Cambria"/>
          <w:color w:val="000000" w:themeColor="text1"/>
          <w:lang w:val="fr-FR"/>
        </w:rPr>
        <w:t> </w:t>
      </w:r>
      <w:r w:rsidRPr="00253A50">
        <w:rPr>
          <w:rFonts w:ascii="Cambria" w:hAnsi="Cambria"/>
          <w:b/>
          <w:bCs/>
          <w:color w:val="000000" w:themeColor="text1"/>
          <w:lang w:val="fr-FR"/>
        </w:rPr>
        <w:t>CON</w:t>
      </w:r>
      <w:r>
        <w:rPr>
          <w:rFonts w:ascii="Cambria" w:hAnsi="Cambria"/>
          <w:color w:val="000000" w:themeColor="text1"/>
          <w:lang w:val="fr-FR"/>
        </w:rPr>
        <w:t> +4</w:t>
      </w:r>
      <w:r w:rsidRPr="00253A50">
        <w:rPr>
          <w:rFonts w:ascii="Cambria" w:hAnsi="Cambria"/>
          <w:color w:val="000000" w:themeColor="text1"/>
          <w:lang w:val="fr-FR"/>
        </w:rPr>
        <w:t xml:space="preserve"> </w:t>
      </w:r>
      <w:r w:rsidRPr="00253A50">
        <w:rPr>
          <w:rFonts w:ascii="Cambria" w:hAnsi="Cambria"/>
          <w:b/>
          <w:bCs/>
          <w:color w:val="000000" w:themeColor="text1"/>
          <w:lang w:val="fr-FR"/>
        </w:rPr>
        <w:t>INT</w:t>
      </w:r>
      <w:r>
        <w:rPr>
          <w:rFonts w:ascii="Cambria" w:hAnsi="Cambria"/>
          <w:color w:val="000000" w:themeColor="text1"/>
          <w:lang w:val="fr-FR"/>
        </w:rPr>
        <w:t> -4</w:t>
      </w:r>
      <w:r w:rsidRPr="00253A50">
        <w:rPr>
          <w:rFonts w:ascii="Cambria" w:hAnsi="Cambria"/>
          <w:color w:val="000000" w:themeColor="text1"/>
          <w:lang w:val="fr-FR"/>
        </w:rPr>
        <w:t> </w:t>
      </w:r>
      <w:r w:rsidRPr="00253A50">
        <w:rPr>
          <w:rFonts w:ascii="Cambria" w:hAnsi="Cambria"/>
          <w:b/>
          <w:bCs/>
          <w:color w:val="000000" w:themeColor="text1"/>
          <w:lang w:val="fr-FR"/>
        </w:rPr>
        <w:t>SAG</w:t>
      </w:r>
      <w:r>
        <w:rPr>
          <w:rFonts w:ascii="Cambria" w:hAnsi="Cambria"/>
          <w:color w:val="000000" w:themeColor="text1"/>
          <w:lang w:val="fr-FR"/>
        </w:rPr>
        <w:t> -3</w:t>
      </w:r>
      <w:r w:rsidRPr="00253A50">
        <w:rPr>
          <w:rFonts w:ascii="Cambria" w:hAnsi="Cambria"/>
          <w:color w:val="000000" w:themeColor="text1"/>
          <w:lang w:val="fr-FR"/>
        </w:rPr>
        <w:t> </w:t>
      </w:r>
      <w:r w:rsidRPr="00253A50">
        <w:rPr>
          <w:rFonts w:ascii="Cambria" w:hAnsi="Cambria"/>
          <w:b/>
          <w:bCs/>
          <w:color w:val="000000" w:themeColor="text1"/>
          <w:lang w:val="fr-FR"/>
        </w:rPr>
        <w:t>CHA</w:t>
      </w:r>
      <w:r>
        <w:rPr>
          <w:rFonts w:ascii="Cambria" w:hAnsi="Cambria"/>
          <w:color w:val="000000" w:themeColor="text1"/>
          <w:lang w:val="fr-FR"/>
        </w:rPr>
        <w:t> -4</w:t>
      </w:r>
    </w:p>
    <w:p w:rsidR="00267E5A" w:rsidRDefault="00267E5A" w:rsidP="00267E5A">
      <w:pPr>
        <w:jc w:val="both"/>
        <w:rPr>
          <w:rFonts w:ascii="Cambria" w:hAnsi="Cambria"/>
          <w:color w:val="000000" w:themeColor="text1"/>
          <w:lang w:val="fr-FR"/>
        </w:rPr>
      </w:pPr>
      <w:r w:rsidRPr="00253A50">
        <w:rPr>
          <w:rFonts w:ascii="Cambria" w:hAnsi="Cambria"/>
          <w:b/>
          <w:bCs/>
          <w:color w:val="000000" w:themeColor="text1"/>
          <w:lang w:val="fr-FR"/>
        </w:rPr>
        <w:t>DEF</w:t>
      </w:r>
      <w:r w:rsidRPr="00253A50">
        <w:rPr>
          <w:rFonts w:ascii="Cambria" w:hAnsi="Cambria"/>
          <w:color w:val="000000" w:themeColor="text1"/>
          <w:lang w:val="fr-FR"/>
        </w:rPr>
        <w:t> </w:t>
      </w:r>
      <w:r>
        <w:rPr>
          <w:rFonts w:ascii="Cambria" w:hAnsi="Cambria"/>
          <w:color w:val="000000" w:themeColor="text1"/>
          <w:lang w:val="fr-FR"/>
        </w:rPr>
        <w:t>12</w:t>
      </w:r>
      <w:r w:rsidRPr="00253A50">
        <w:rPr>
          <w:rFonts w:ascii="Cambria" w:hAnsi="Cambria"/>
          <w:color w:val="000000" w:themeColor="text1"/>
          <w:lang w:val="fr-FR"/>
        </w:rPr>
        <w:t> </w:t>
      </w:r>
      <w:r w:rsidRPr="00253A50">
        <w:rPr>
          <w:rFonts w:ascii="Cambria" w:hAnsi="Cambria"/>
          <w:b/>
          <w:bCs/>
          <w:color w:val="000000" w:themeColor="text1"/>
          <w:lang w:val="fr-FR"/>
        </w:rPr>
        <w:t xml:space="preserve">PV </w:t>
      </w:r>
      <w:r w:rsidRPr="00253A50">
        <w:rPr>
          <w:rFonts w:ascii="Cambria" w:hAnsi="Cambria"/>
          <w:bCs/>
          <w:color w:val="000000" w:themeColor="text1"/>
          <w:lang w:val="fr-FR"/>
        </w:rPr>
        <w:t>20</w:t>
      </w:r>
      <w:r w:rsidRPr="00253A50">
        <w:rPr>
          <w:rFonts w:ascii="Cambria" w:hAnsi="Cambria"/>
          <w:color w:val="000000" w:themeColor="text1"/>
          <w:lang w:val="fr-FR"/>
        </w:rPr>
        <w:t> </w:t>
      </w:r>
      <w:r w:rsidRPr="00253A50">
        <w:rPr>
          <w:rFonts w:ascii="Cambria" w:hAnsi="Cambria"/>
          <w:b/>
          <w:bCs/>
          <w:color w:val="000000" w:themeColor="text1"/>
          <w:lang w:val="fr-FR"/>
        </w:rPr>
        <w:t>Init</w:t>
      </w:r>
      <w:r>
        <w:rPr>
          <w:rFonts w:ascii="Cambria" w:hAnsi="Cambria"/>
          <w:color w:val="000000" w:themeColor="text1"/>
          <w:lang w:val="fr-FR"/>
        </w:rPr>
        <w:t> 10</w:t>
      </w:r>
    </w:p>
    <w:p w:rsidR="001244D1" w:rsidRPr="00253A50" w:rsidRDefault="001244D1" w:rsidP="00267E5A">
      <w:pPr>
        <w:jc w:val="both"/>
        <w:rPr>
          <w:rFonts w:ascii="Cambria" w:hAnsi="Cambria"/>
          <w:color w:val="000000" w:themeColor="text1"/>
          <w:lang w:val="fr-FR"/>
        </w:rPr>
      </w:pPr>
      <w:r w:rsidRPr="001244D1">
        <w:rPr>
          <w:rFonts w:ascii="Cambria" w:hAnsi="Cambria"/>
          <w:b/>
          <w:color w:val="000000" w:themeColor="text1"/>
          <w:lang w:val="fr-FR"/>
        </w:rPr>
        <w:t>Envelopper</w:t>
      </w:r>
      <w:r>
        <w:rPr>
          <w:rFonts w:ascii="Cambria" w:hAnsi="Cambria"/>
          <w:color w:val="000000" w:themeColor="text1"/>
          <w:lang w:val="fr-FR"/>
        </w:rPr>
        <w:t xml:space="preserve"> +5 </w:t>
      </w:r>
      <w:r w:rsidRPr="001244D1">
        <w:rPr>
          <w:rFonts w:ascii="Cambria" w:hAnsi="Cambria"/>
          <w:b/>
          <w:color w:val="000000" w:themeColor="text1"/>
          <w:lang w:val="fr-FR"/>
        </w:rPr>
        <w:t>DM</w:t>
      </w:r>
      <w:r>
        <w:rPr>
          <w:rFonts w:ascii="Cambria" w:hAnsi="Cambria"/>
          <w:color w:val="000000" w:themeColor="text1"/>
          <w:lang w:val="fr-FR"/>
        </w:rPr>
        <w:t xml:space="preserve"> 1d6 + étouffer</w:t>
      </w:r>
    </w:p>
    <w:p w:rsidR="00267E5A" w:rsidRPr="00253A50" w:rsidRDefault="00267E5A" w:rsidP="00267E5A">
      <w:pPr>
        <w:jc w:val="both"/>
        <w:rPr>
          <w:rFonts w:ascii="Cambria" w:hAnsi="Cambria"/>
          <w:color w:val="000000" w:themeColor="text1"/>
          <w:lang w:val="fr-FR"/>
        </w:rPr>
      </w:pPr>
      <w:r w:rsidRPr="006E7F9F">
        <w:rPr>
          <w:rFonts w:ascii="Cambria" w:hAnsi="Cambria"/>
          <w:b/>
          <w:iCs/>
          <w:color w:val="000000" w:themeColor="text1"/>
          <w:lang w:val="fr-FR"/>
        </w:rPr>
        <w:t>Apparence inoffensive :</w:t>
      </w:r>
      <w:r w:rsidRPr="00253A50">
        <w:rPr>
          <w:rFonts w:ascii="Cambria" w:hAnsi="Cambria"/>
          <w:i/>
          <w:iCs/>
          <w:color w:val="000000" w:themeColor="text1"/>
          <w:lang w:val="fr-FR"/>
        </w:rPr>
        <w:t xml:space="preserve"> </w:t>
      </w:r>
      <w:r>
        <w:rPr>
          <w:rFonts w:ascii="Cambria" w:hAnsi="Cambria"/>
          <w:color w:val="000000" w:themeColor="text1"/>
          <w:lang w:val="fr-FR"/>
        </w:rPr>
        <w:t>Tant que le tapis reste immo</w:t>
      </w:r>
      <w:r w:rsidRPr="00253A50">
        <w:rPr>
          <w:rFonts w:ascii="Cambria" w:hAnsi="Cambria"/>
          <w:color w:val="000000" w:themeColor="text1"/>
          <w:lang w:val="fr-FR"/>
        </w:rPr>
        <w:t>bile, il est impossible d</w:t>
      </w:r>
      <w:r>
        <w:rPr>
          <w:rFonts w:ascii="Cambria" w:hAnsi="Cambria"/>
          <w:color w:val="000000" w:themeColor="text1"/>
          <w:lang w:val="fr-FR"/>
        </w:rPr>
        <w:t>e le distinguer d’un tapis ordi</w:t>
      </w:r>
      <w:r w:rsidRPr="00253A50">
        <w:rPr>
          <w:rFonts w:ascii="Cambria" w:hAnsi="Cambria"/>
          <w:color w:val="000000" w:themeColor="text1"/>
          <w:lang w:val="fr-FR"/>
        </w:rPr>
        <w:t xml:space="preserve">naire. Il effectue sa première attaque </w:t>
      </w:r>
      <w:r>
        <w:rPr>
          <w:rFonts w:ascii="Cambria" w:hAnsi="Cambria"/>
          <w:color w:val="000000" w:themeColor="text1"/>
          <w:lang w:val="fr-FR"/>
        </w:rPr>
        <w:t>avec un bonus de +5 en attaque</w:t>
      </w:r>
      <w:r w:rsidRPr="00253A50">
        <w:rPr>
          <w:rFonts w:ascii="Cambria" w:hAnsi="Cambria"/>
          <w:color w:val="000000" w:themeColor="text1"/>
          <w:lang w:val="fr-FR"/>
        </w:rPr>
        <w:t xml:space="preserve">. </w:t>
      </w:r>
    </w:p>
    <w:p w:rsidR="00267E5A" w:rsidRPr="00253A50" w:rsidRDefault="00267E5A" w:rsidP="00267E5A">
      <w:pPr>
        <w:jc w:val="both"/>
        <w:rPr>
          <w:rFonts w:ascii="Cambria" w:hAnsi="Cambria"/>
          <w:color w:val="000000" w:themeColor="text1"/>
          <w:lang w:val="fr-FR"/>
        </w:rPr>
      </w:pPr>
      <w:r w:rsidRPr="006E7F9F">
        <w:rPr>
          <w:rFonts w:ascii="Cambria" w:hAnsi="Cambria"/>
          <w:b/>
          <w:iCs/>
          <w:color w:val="000000" w:themeColor="text1"/>
          <w:lang w:val="fr-FR"/>
        </w:rPr>
        <w:t xml:space="preserve">Étouffer </w:t>
      </w:r>
      <w:r w:rsidRPr="006E7F9F">
        <w:rPr>
          <w:rFonts w:ascii="Cambria" w:hAnsi="Cambria"/>
          <w:b/>
          <w:color w:val="000000" w:themeColor="text1"/>
          <w:lang w:val="fr-FR"/>
        </w:rPr>
        <w:t>:</w:t>
      </w:r>
      <w:r w:rsidRPr="00253A50">
        <w:rPr>
          <w:rFonts w:ascii="Cambria" w:hAnsi="Cambria"/>
          <w:color w:val="000000" w:themeColor="text1"/>
          <w:lang w:val="fr-FR"/>
        </w:rPr>
        <w:t xml:space="preserve"> Dès sa première attaque réussie, le tapis enveloppe sa victime. À chaque tour, celle-ci peut utiliser une action limitée pour essayer de se libérer par un test opposé de FOR. Elle ne peut pas effectuer d’autre action. Elle subit automatiquement 1d6 DM par tour +1 cumulatif par tour où elle est enveloppée (1d6+1 au premier tour, 1d6+2 au deuxième, etc.). </w:t>
      </w:r>
    </w:p>
    <w:p w:rsidR="00EE46C1" w:rsidRDefault="00267E5A" w:rsidP="00C45C31">
      <w:pPr>
        <w:jc w:val="both"/>
        <w:rPr>
          <w:rFonts w:ascii="Cambria" w:hAnsi="Cambria"/>
          <w:color w:val="000000" w:themeColor="text1"/>
          <w:lang w:val="fr-FR"/>
        </w:rPr>
      </w:pPr>
      <w:r w:rsidRPr="006E7F9F">
        <w:rPr>
          <w:rFonts w:ascii="Cambria" w:hAnsi="Cambria"/>
          <w:b/>
          <w:iCs/>
          <w:color w:val="000000" w:themeColor="text1"/>
          <w:lang w:val="fr-FR"/>
        </w:rPr>
        <w:t>Transfert de dégâts :</w:t>
      </w:r>
      <w:r w:rsidRPr="00253A50">
        <w:rPr>
          <w:rFonts w:ascii="Cambria" w:hAnsi="Cambria"/>
          <w:i/>
          <w:iCs/>
          <w:color w:val="000000" w:themeColor="text1"/>
          <w:lang w:val="fr-FR"/>
        </w:rPr>
        <w:t xml:space="preserve"> </w:t>
      </w:r>
      <w:r>
        <w:rPr>
          <w:rFonts w:ascii="Cambria" w:hAnsi="Cambria"/>
          <w:color w:val="000000" w:themeColor="text1"/>
          <w:lang w:val="fr-FR"/>
        </w:rPr>
        <w:t>Tant qu’il enveloppe une créa</w:t>
      </w:r>
      <w:r w:rsidRPr="00253A50">
        <w:rPr>
          <w:rFonts w:ascii="Cambria" w:hAnsi="Cambria"/>
          <w:color w:val="000000" w:themeColor="text1"/>
          <w:lang w:val="fr-FR"/>
        </w:rPr>
        <w:t>ture, le tapis subit la moitié seulement des dégâts qu’on lui inflige, et la créature dans le tapis subit l’autre moitié.</w:t>
      </w:r>
    </w:p>
    <w:p w:rsidR="00817111" w:rsidRPr="00817111" w:rsidRDefault="00EE46C1" w:rsidP="00C45C31">
      <w:pPr>
        <w:jc w:val="both"/>
        <w:rPr>
          <w:rFonts w:ascii="Cambria" w:hAnsi="Cambria"/>
          <w:color w:val="000000" w:themeColor="text1"/>
          <w:lang w:val="fr-FR"/>
        </w:rPr>
      </w:pPr>
      <w:r>
        <w:rPr>
          <w:noProof/>
          <w:lang w:val="fr-FR" w:eastAsia="fr-FR"/>
        </w:rPr>
        <w:lastRenderedPageBreak/>
        <w:drawing>
          <wp:anchor distT="0" distB="0" distL="114300" distR="114300" simplePos="0" relativeHeight="251674624" behindDoc="1" locked="0" layoutInCell="1" allowOverlap="1">
            <wp:simplePos x="0" y="0"/>
            <wp:positionH relativeFrom="margin">
              <wp:posOffset>-146685</wp:posOffset>
            </wp:positionH>
            <wp:positionV relativeFrom="margin">
              <wp:align>top</wp:align>
            </wp:positionV>
            <wp:extent cx="6966585" cy="4977130"/>
            <wp:effectExtent l="0" t="0" r="5715" b="0"/>
            <wp:wrapTight wrapText="bothSides">
              <wp:wrapPolygon edited="0">
                <wp:start x="0" y="0"/>
                <wp:lineTo x="0" y="21495"/>
                <wp:lineTo x="21559" y="21495"/>
                <wp:lineTo x="21559"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66585" cy="4977130"/>
                    </a:xfrm>
                    <a:prstGeom prst="rect">
                      <a:avLst/>
                    </a:prstGeom>
                  </pic:spPr>
                </pic:pic>
              </a:graphicData>
            </a:graphic>
            <wp14:sizeRelH relativeFrom="margin">
              <wp14:pctWidth>0</wp14:pctWidth>
            </wp14:sizeRelH>
            <wp14:sizeRelV relativeFrom="margin">
              <wp14:pctHeight>0</wp14:pctHeight>
            </wp14:sizeRelV>
          </wp:anchor>
        </w:drawing>
      </w:r>
    </w:p>
    <w:p w:rsidR="00C45C31" w:rsidRDefault="00267E5A" w:rsidP="00C45C31">
      <w:pPr>
        <w:jc w:val="both"/>
        <w:rPr>
          <w:rFonts w:ascii="Cambria" w:hAnsi="Cambria"/>
          <w:b/>
          <w:color w:val="4472C4" w:themeColor="accent5"/>
          <w:sz w:val="28"/>
          <w:lang w:val="fr-FR"/>
        </w:rPr>
      </w:pPr>
      <w:r>
        <w:rPr>
          <w:rFonts w:ascii="Cambria" w:hAnsi="Cambria"/>
          <w:b/>
          <w:color w:val="4472C4" w:themeColor="accent5"/>
          <w:sz w:val="28"/>
          <w:lang w:val="fr-FR"/>
        </w:rPr>
        <w:t>23</w:t>
      </w:r>
      <w:r w:rsidR="00C45C31" w:rsidRPr="00CE6413">
        <w:rPr>
          <w:rFonts w:ascii="Cambria" w:hAnsi="Cambria"/>
          <w:b/>
          <w:color w:val="4472C4" w:themeColor="accent5"/>
          <w:sz w:val="28"/>
          <w:lang w:val="fr-FR"/>
        </w:rPr>
        <w:t>. Salle privée </w:t>
      </w:r>
    </w:p>
    <w:p w:rsidR="00817111" w:rsidRPr="00BE4ABD" w:rsidRDefault="00BE4ABD" w:rsidP="00C45C31">
      <w:pPr>
        <w:jc w:val="both"/>
        <w:rPr>
          <w:rFonts w:ascii="Cambria" w:hAnsi="Cambria"/>
          <w:color w:val="000000" w:themeColor="text1"/>
          <w:lang w:val="fr-FR"/>
        </w:rPr>
      </w:pPr>
      <w:r w:rsidRPr="00BE4ABD">
        <w:rPr>
          <w:rFonts w:ascii="Cambria" w:hAnsi="Cambria"/>
          <w:color w:val="000000" w:themeColor="text1"/>
          <w:lang w:val="fr-FR"/>
        </w:rPr>
        <w:t>La porte est fermée à clef</w:t>
      </w:r>
      <w:r w:rsidR="000B6565">
        <w:rPr>
          <w:rFonts w:ascii="Cambria" w:hAnsi="Cambria"/>
          <w:color w:val="000000" w:themeColor="text1"/>
          <w:lang w:val="fr-FR"/>
        </w:rPr>
        <w:t> ; il y a une seule clef, dans les poches de Vled</w:t>
      </w:r>
      <w:r w:rsidRPr="00BE4ABD">
        <w:rPr>
          <w:rFonts w:ascii="Cambria" w:hAnsi="Cambria"/>
          <w:color w:val="000000" w:themeColor="text1"/>
          <w:lang w:val="fr-FR"/>
        </w:rPr>
        <w:t xml:space="preserve">. Sans clef, </w:t>
      </w:r>
      <w:r>
        <w:rPr>
          <w:rFonts w:ascii="Cambria" w:hAnsi="Cambria"/>
          <w:color w:val="000000" w:themeColor="text1"/>
          <w:lang w:val="fr-FR"/>
        </w:rPr>
        <w:t xml:space="preserve">il faut réussir un </w:t>
      </w:r>
      <w:r w:rsidR="003651A7">
        <w:rPr>
          <w:rFonts w:ascii="Cambria" w:hAnsi="Cambria"/>
          <w:b/>
          <w:color w:val="000000" w:themeColor="text1"/>
          <w:lang w:val="fr-FR"/>
        </w:rPr>
        <w:t>test de DEX difficulté 15</w:t>
      </w:r>
      <w:r w:rsidRPr="00BE4ABD">
        <w:rPr>
          <w:rFonts w:ascii="Cambria" w:hAnsi="Cambria"/>
          <w:color w:val="000000" w:themeColor="text1"/>
          <w:lang w:val="fr-FR"/>
        </w:rPr>
        <w:t xml:space="preserve"> p</w:t>
      </w:r>
      <w:r>
        <w:rPr>
          <w:rFonts w:ascii="Cambria" w:hAnsi="Cambria"/>
          <w:color w:val="000000" w:themeColor="text1"/>
          <w:lang w:val="fr-FR"/>
        </w:rPr>
        <w:t xml:space="preserve">our la crocheter avec un kit ou </w:t>
      </w:r>
      <w:r w:rsidRPr="000C36AA">
        <w:rPr>
          <w:rFonts w:ascii="Cambria" w:hAnsi="Cambria"/>
          <w:b/>
          <w:color w:val="000000" w:themeColor="text1"/>
          <w:lang w:val="fr-FR"/>
        </w:rPr>
        <w:t>un test de FOR difficulté 15</w:t>
      </w:r>
      <w:r w:rsidRPr="00BE4ABD">
        <w:rPr>
          <w:rFonts w:ascii="Cambria" w:hAnsi="Cambria"/>
          <w:color w:val="000000" w:themeColor="text1"/>
          <w:lang w:val="fr-FR"/>
        </w:rPr>
        <w:t xml:space="preserve"> pour la forcer. </w:t>
      </w:r>
    </w:p>
    <w:p w:rsidR="00267E5A" w:rsidRDefault="00BE4ABD" w:rsidP="00C45C31">
      <w:pPr>
        <w:jc w:val="both"/>
        <w:rPr>
          <w:rFonts w:ascii="Cambria" w:hAnsi="Cambria"/>
          <w:color w:val="4472C4" w:themeColor="accent5"/>
          <w:lang w:val="fr-FR"/>
        </w:rPr>
      </w:pPr>
      <w:r w:rsidRPr="00BE4ABD">
        <w:rPr>
          <w:rFonts w:ascii="Cambria" w:hAnsi="Cambria"/>
          <w:color w:val="4472C4" w:themeColor="accent5"/>
          <w:lang w:val="fr-FR"/>
        </w:rPr>
        <w:t xml:space="preserve">C’est une </w:t>
      </w:r>
      <w:r>
        <w:rPr>
          <w:rFonts w:ascii="Cambria" w:hAnsi="Cambria"/>
          <w:color w:val="4472C4" w:themeColor="accent5"/>
          <w:lang w:val="fr-FR"/>
        </w:rPr>
        <w:t xml:space="preserve">petite </w:t>
      </w:r>
      <w:r w:rsidRPr="00BE4ABD">
        <w:rPr>
          <w:rFonts w:ascii="Cambria" w:hAnsi="Cambria"/>
          <w:color w:val="4472C4" w:themeColor="accent5"/>
          <w:lang w:val="fr-FR"/>
        </w:rPr>
        <w:t>pièce</w:t>
      </w:r>
      <w:r>
        <w:rPr>
          <w:rFonts w:ascii="Cambria" w:hAnsi="Cambria"/>
          <w:color w:val="4472C4" w:themeColor="accent5"/>
          <w:lang w:val="fr-FR"/>
        </w:rPr>
        <w:t xml:space="preserve"> sombre, sans fenêtre. Elle contient 2 gros coffre. </w:t>
      </w:r>
    </w:p>
    <w:p w:rsidR="00BE4ABD" w:rsidRPr="00837D86" w:rsidRDefault="00BE4ABD" w:rsidP="00C45C31">
      <w:pPr>
        <w:jc w:val="both"/>
        <w:rPr>
          <w:rFonts w:ascii="Cambria" w:hAnsi="Cambria"/>
          <w:color w:val="000000" w:themeColor="text1"/>
          <w:lang w:val="fr-FR"/>
        </w:rPr>
      </w:pPr>
      <w:r w:rsidRPr="00837D86">
        <w:rPr>
          <w:rFonts w:ascii="Cambria" w:hAnsi="Cambria"/>
          <w:color w:val="000000" w:themeColor="text1"/>
          <w:lang w:val="fr-FR"/>
        </w:rPr>
        <w:t xml:space="preserve">Le premier coffre, qui repose contre le mur ouest, est rempli de contrats et de livres d’informations sur différentes familles ou sur des événements politiques. Le second coffre, qui repose contre le mur </w:t>
      </w:r>
      <w:r w:rsidR="001244D1">
        <w:rPr>
          <w:rFonts w:ascii="Cambria" w:hAnsi="Cambria"/>
          <w:color w:val="000000" w:themeColor="text1"/>
          <w:lang w:val="fr-FR"/>
        </w:rPr>
        <w:t xml:space="preserve">coté </w:t>
      </w:r>
      <w:r w:rsidRPr="00837D86">
        <w:rPr>
          <w:rFonts w:ascii="Cambria" w:hAnsi="Cambria"/>
          <w:color w:val="000000" w:themeColor="text1"/>
          <w:lang w:val="fr-FR"/>
        </w:rPr>
        <w:t xml:space="preserve">est, contient une armure de chevalier avec un blason représentant un rhinocéros, il y a également 45 po, deux épées courtes et un </w:t>
      </w:r>
      <w:r w:rsidR="000C36AA" w:rsidRPr="00837D86">
        <w:rPr>
          <w:rFonts w:ascii="Cambria" w:hAnsi="Cambria"/>
          <w:color w:val="000000" w:themeColor="text1"/>
          <w:lang w:val="fr-FR"/>
        </w:rPr>
        <w:t>immense</w:t>
      </w:r>
      <w:r w:rsidR="00837D86">
        <w:rPr>
          <w:rFonts w:ascii="Cambria" w:hAnsi="Cambria"/>
          <w:color w:val="000000" w:themeColor="text1"/>
          <w:lang w:val="fr-FR"/>
        </w:rPr>
        <w:t xml:space="preserve"> espadon ; c’est l’équipement d’Alexis. </w:t>
      </w:r>
    </w:p>
    <w:p w:rsidR="00817111" w:rsidRPr="006F4F97" w:rsidRDefault="00817111" w:rsidP="00C45C31">
      <w:pPr>
        <w:jc w:val="both"/>
        <w:rPr>
          <w:rFonts w:ascii="Cambria" w:hAnsi="Cambria"/>
          <w:color w:val="000000" w:themeColor="text1"/>
          <w:lang w:val="fr-FR"/>
        </w:rPr>
      </w:pPr>
    </w:p>
    <w:p w:rsidR="00EE46C1" w:rsidRDefault="00EE46C1" w:rsidP="00C45C31">
      <w:pPr>
        <w:jc w:val="both"/>
        <w:rPr>
          <w:rFonts w:ascii="Cambria" w:hAnsi="Cambria"/>
          <w:b/>
          <w:color w:val="4472C4" w:themeColor="accent5"/>
          <w:sz w:val="28"/>
          <w:lang w:val="fr-FR"/>
        </w:rPr>
      </w:pPr>
    </w:p>
    <w:p w:rsidR="00C45C31" w:rsidRDefault="00267E5A" w:rsidP="00C45C31">
      <w:pPr>
        <w:jc w:val="both"/>
        <w:rPr>
          <w:rFonts w:ascii="Cambria" w:hAnsi="Cambria"/>
          <w:b/>
          <w:color w:val="4472C4" w:themeColor="accent5"/>
          <w:sz w:val="28"/>
          <w:lang w:val="fr-FR"/>
        </w:rPr>
      </w:pPr>
      <w:r>
        <w:rPr>
          <w:rFonts w:ascii="Cambria" w:hAnsi="Cambria"/>
          <w:b/>
          <w:color w:val="4472C4" w:themeColor="accent5"/>
          <w:sz w:val="28"/>
          <w:lang w:val="fr-FR"/>
        </w:rPr>
        <w:t>24</w:t>
      </w:r>
      <w:r w:rsidR="00817111">
        <w:rPr>
          <w:rFonts w:ascii="Cambria" w:hAnsi="Cambria"/>
          <w:b/>
          <w:color w:val="4472C4" w:themeColor="accent5"/>
          <w:sz w:val="28"/>
          <w:lang w:val="fr-FR"/>
        </w:rPr>
        <w:t>. Couloir</w:t>
      </w:r>
    </w:p>
    <w:p w:rsidR="00763A21" w:rsidRPr="00763A21" w:rsidRDefault="00763A21" w:rsidP="00C45C31">
      <w:pPr>
        <w:jc w:val="both"/>
        <w:rPr>
          <w:rFonts w:ascii="Cambria" w:hAnsi="Cambria"/>
          <w:color w:val="4472C4" w:themeColor="accent5"/>
          <w:lang w:val="fr-FR"/>
        </w:rPr>
      </w:pPr>
      <w:r w:rsidRPr="00763A21">
        <w:rPr>
          <w:rFonts w:ascii="Cambria" w:hAnsi="Cambria"/>
          <w:color w:val="4472C4" w:themeColor="accent5"/>
          <w:lang w:val="fr-FR"/>
        </w:rPr>
        <w:t xml:space="preserve">Un long couloir avec de nombreuses portes et une fenêtre à chaque extrémité. Il y a 4 portes sur le mur </w:t>
      </w:r>
      <w:r w:rsidR="00FC4305">
        <w:rPr>
          <w:rFonts w:ascii="Cambria" w:hAnsi="Cambria"/>
          <w:color w:val="4472C4" w:themeColor="accent5"/>
          <w:lang w:val="fr-FR"/>
        </w:rPr>
        <w:t xml:space="preserve">coté </w:t>
      </w:r>
      <w:r w:rsidRPr="00763A21">
        <w:rPr>
          <w:rFonts w:ascii="Cambria" w:hAnsi="Cambria"/>
          <w:color w:val="4472C4" w:themeColor="accent5"/>
          <w:lang w:val="fr-FR"/>
        </w:rPr>
        <w:t xml:space="preserve">est et 3 portes sur le mur </w:t>
      </w:r>
      <w:r w:rsidR="00FC4305">
        <w:rPr>
          <w:rFonts w:ascii="Cambria" w:hAnsi="Cambria"/>
          <w:color w:val="4472C4" w:themeColor="accent5"/>
          <w:lang w:val="fr-FR"/>
        </w:rPr>
        <w:t xml:space="preserve">coté </w:t>
      </w:r>
      <w:r w:rsidRPr="00763A21">
        <w:rPr>
          <w:rFonts w:ascii="Cambria" w:hAnsi="Cambria"/>
          <w:color w:val="4472C4" w:themeColor="accent5"/>
          <w:lang w:val="fr-FR"/>
        </w:rPr>
        <w:t xml:space="preserve">ouest. Lorsqu’on continue le couloir vers le mur nord, il tourne vers une grande salle </w:t>
      </w:r>
      <w:r w:rsidRPr="00763A21">
        <w:rPr>
          <w:rFonts w:ascii="Cambria" w:hAnsi="Cambria"/>
          <w:color w:val="000000" w:themeColor="text1"/>
          <w:lang w:val="fr-FR"/>
        </w:rPr>
        <w:t xml:space="preserve">(salle de jeux). </w:t>
      </w:r>
    </w:p>
    <w:p w:rsidR="00817111" w:rsidRPr="00763A21" w:rsidRDefault="00763A21" w:rsidP="00C45C31">
      <w:pPr>
        <w:jc w:val="both"/>
        <w:rPr>
          <w:rFonts w:ascii="Cambria" w:hAnsi="Cambria"/>
          <w:color w:val="4472C4" w:themeColor="accent5"/>
          <w:lang w:val="fr-FR"/>
        </w:rPr>
      </w:pPr>
      <w:r w:rsidRPr="00763A21">
        <w:rPr>
          <w:rFonts w:ascii="Cambria" w:hAnsi="Cambria"/>
          <w:color w:val="4472C4" w:themeColor="accent5"/>
          <w:lang w:val="fr-FR"/>
        </w:rPr>
        <w:t>Il y a des peintures de paysage et de nature accrochés au mur et de belles armes. Il y a des épées courtes</w:t>
      </w:r>
      <w:r w:rsidR="00837D86">
        <w:rPr>
          <w:rFonts w:ascii="Cambria" w:hAnsi="Cambria"/>
          <w:color w:val="4472C4" w:themeColor="accent5"/>
          <w:lang w:val="fr-FR"/>
        </w:rPr>
        <w:t xml:space="preserve"> e</w:t>
      </w:r>
      <w:r w:rsidRPr="00763A21">
        <w:rPr>
          <w:rFonts w:ascii="Cambria" w:hAnsi="Cambria"/>
          <w:color w:val="4472C4" w:themeColor="accent5"/>
          <w:lang w:val="fr-FR"/>
        </w:rPr>
        <w:t>t des dagues.</w:t>
      </w:r>
    </w:p>
    <w:p w:rsidR="00763A21" w:rsidRPr="00CE6413" w:rsidRDefault="00763A21" w:rsidP="00C45C31">
      <w:pPr>
        <w:jc w:val="both"/>
        <w:rPr>
          <w:rFonts w:ascii="Cambria" w:hAnsi="Cambria"/>
          <w:b/>
          <w:color w:val="4472C4" w:themeColor="accent5"/>
          <w:sz w:val="28"/>
          <w:lang w:val="fr-FR"/>
        </w:rPr>
      </w:pPr>
    </w:p>
    <w:p w:rsidR="00134329" w:rsidRDefault="0023358C" w:rsidP="00F84FC6">
      <w:pPr>
        <w:jc w:val="both"/>
        <w:rPr>
          <w:rFonts w:ascii="Cambria" w:hAnsi="Cambria"/>
          <w:b/>
          <w:color w:val="4472C4" w:themeColor="accent5"/>
          <w:sz w:val="28"/>
          <w:lang w:val="fr-FR"/>
        </w:rPr>
      </w:pPr>
      <w:r>
        <w:rPr>
          <w:rFonts w:ascii="Cambria" w:hAnsi="Cambria"/>
          <w:b/>
          <w:color w:val="4472C4" w:themeColor="accent5"/>
          <w:sz w:val="28"/>
          <w:lang w:val="fr-FR"/>
        </w:rPr>
        <w:t>25, 26, 27 et 28</w:t>
      </w:r>
      <w:r w:rsidR="00CE6413" w:rsidRPr="00CE6413">
        <w:rPr>
          <w:rFonts w:ascii="Cambria" w:hAnsi="Cambria"/>
          <w:b/>
          <w:color w:val="4472C4" w:themeColor="accent5"/>
          <w:sz w:val="28"/>
          <w:lang w:val="fr-FR"/>
        </w:rPr>
        <w:t>.</w:t>
      </w:r>
      <w:r w:rsidR="00134329" w:rsidRPr="00CE6413">
        <w:rPr>
          <w:rFonts w:ascii="Cambria" w:hAnsi="Cambria"/>
          <w:b/>
          <w:color w:val="4472C4" w:themeColor="accent5"/>
          <w:sz w:val="28"/>
          <w:lang w:val="fr-FR"/>
        </w:rPr>
        <w:t xml:space="preserve"> Chambre</w:t>
      </w:r>
      <w:r w:rsidR="00C45C31">
        <w:rPr>
          <w:rFonts w:ascii="Cambria" w:hAnsi="Cambria"/>
          <w:b/>
          <w:color w:val="4472C4" w:themeColor="accent5"/>
          <w:sz w:val="28"/>
          <w:lang w:val="fr-FR"/>
        </w:rPr>
        <w:t>s</w:t>
      </w:r>
    </w:p>
    <w:p w:rsidR="00524F99" w:rsidRDefault="00837D86" w:rsidP="00524F99">
      <w:pPr>
        <w:jc w:val="both"/>
        <w:rPr>
          <w:rFonts w:ascii="Cambria" w:hAnsi="Cambria"/>
          <w:color w:val="4472C4" w:themeColor="accent5"/>
          <w:lang w:val="fr-FR"/>
        </w:rPr>
      </w:pPr>
      <w:r>
        <w:rPr>
          <w:rFonts w:ascii="Cambria" w:hAnsi="Cambria"/>
          <w:color w:val="000000" w:themeColor="text1"/>
          <w:lang w:val="fr-FR"/>
        </w:rPr>
        <w:t>Les chambres 25, 26, 27 et 28</w:t>
      </w:r>
      <w:r w:rsidR="00524F99">
        <w:rPr>
          <w:rFonts w:ascii="Cambria" w:hAnsi="Cambria"/>
          <w:color w:val="000000" w:themeColor="text1"/>
          <w:lang w:val="fr-FR"/>
        </w:rPr>
        <w:t xml:space="preserve"> </w:t>
      </w:r>
      <w:r>
        <w:rPr>
          <w:rFonts w:ascii="Cambria" w:hAnsi="Cambria"/>
          <w:color w:val="000000" w:themeColor="text1"/>
          <w:lang w:val="fr-FR"/>
        </w:rPr>
        <w:t>possèdent toutes</w:t>
      </w:r>
      <w:r w:rsidR="00524F99">
        <w:rPr>
          <w:rFonts w:ascii="Cambria" w:hAnsi="Cambria"/>
          <w:color w:val="000000" w:themeColor="text1"/>
          <w:lang w:val="fr-FR"/>
        </w:rPr>
        <w:t xml:space="preserve"> : </w:t>
      </w:r>
      <w:r w:rsidR="00462E68" w:rsidRPr="00462E68">
        <w:rPr>
          <w:rFonts w:ascii="Cambria" w:hAnsi="Cambria"/>
          <w:color w:val="4472C4" w:themeColor="accent5"/>
          <w:lang w:val="fr-FR"/>
        </w:rPr>
        <w:t>un lit en baldaquin, une armoire</w:t>
      </w:r>
      <w:r w:rsidR="00462E68">
        <w:rPr>
          <w:rFonts w:ascii="Cambria" w:hAnsi="Cambria"/>
          <w:color w:val="4472C4" w:themeColor="accent5"/>
          <w:lang w:val="fr-FR"/>
        </w:rPr>
        <w:t xml:space="preserve"> avec des habits</w:t>
      </w:r>
      <w:r w:rsidR="00462E68" w:rsidRPr="00462E68">
        <w:rPr>
          <w:rFonts w:ascii="Cambria" w:hAnsi="Cambria"/>
          <w:color w:val="4472C4" w:themeColor="accent5"/>
          <w:lang w:val="fr-FR"/>
        </w:rPr>
        <w:t xml:space="preserve">, une commode, une fenêtre coté est qui </w:t>
      </w:r>
      <w:r w:rsidR="003A1E83">
        <w:rPr>
          <w:rFonts w:ascii="Cambria" w:hAnsi="Cambria"/>
          <w:color w:val="4472C4" w:themeColor="accent5"/>
          <w:lang w:val="fr-FR"/>
        </w:rPr>
        <w:t>a vu</w:t>
      </w:r>
      <w:r w:rsidR="00462E68" w:rsidRPr="00462E68">
        <w:rPr>
          <w:rFonts w:ascii="Cambria" w:hAnsi="Cambria"/>
          <w:color w:val="4472C4" w:themeColor="accent5"/>
          <w:lang w:val="fr-FR"/>
        </w:rPr>
        <w:t xml:space="preserve"> sur la tour du même coté. </w:t>
      </w:r>
    </w:p>
    <w:p w:rsidR="000C36AA" w:rsidRDefault="00462E68" w:rsidP="00524F99">
      <w:pPr>
        <w:jc w:val="both"/>
        <w:rPr>
          <w:rFonts w:ascii="Cambria" w:hAnsi="Cambria"/>
          <w:color w:val="000000" w:themeColor="text1"/>
          <w:lang w:val="fr-FR"/>
        </w:rPr>
      </w:pPr>
      <w:r w:rsidRPr="003A12F0">
        <w:rPr>
          <w:rFonts w:ascii="Cambria" w:hAnsi="Cambria"/>
          <w:color w:val="000000" w:themeColor="text1"/>
          <w:lang w:val="fr-FR"/>
        </w:rPr>
        <w:lastRenderedPageBreak/>
        <w:t>La</w:t>
      </w:r>
      <w:r w:rsidRPr="003A12F0">
        <w:rPr>
          <w:rFonts w:ascii="Cambria" w:hAnsi="Cambria"/>
          <w:color w:val="4472C4" w:themeColor="accent5"/>
          <w:lang w:val="fr-FR"/>
        </w:rPr>
        <w:t xml:space="preserve"> </w:t>
      </w:r>
      <w:r w:rsidR="00837D86" w:rsidRPr="003A12F0">
        <w:rPr>
          <w:rFonts w:ascii="Cambria" w:hAnsi="Cambria"/>
          <w:b/>
          <w:color w:val="4472C4" w:themeColor="accent5"/>
          <w:lang w:val="fr-FR"/>
        </w:rPr>
        <w:t>chambre 25</w:t>
      </w:r>
      <w:r w:rsidRPr="003A12F0">
        <w:rPr>
          <w:rFonts w:ascii="Cambria" w:hAnsi="Cambria"/>
          <w:color w:val="4472C4" w:themeColor="accent5"/>
          <w:lang w:val="fr-FR"/>
        </w:rPr>
        <w:t xml:space="preserve"> </w:t>
      </w:r>
      <w:r>
        <w:rPr>
          <w:rFonts w:ascii="Cambria" w:hAnsi="Cambria"/>
          <w:color w:val="000000" w:themeColor="text1"/>
          <w:lang w:val="fr-FR"/>
        </w:rPr>
        <w:t xml:space="preserve">est la chambre de </w:t>
      </w:r>
      <w:r w:rsidRPr="00462E68">
        <w:rPr>
          <w:rFonts w:ascii="Cambria" w:hAnsi="Cambria"/>
          <w:b/>
          <w:color w:val="000000" w:themeColor="text1"/>
          <w:lang w:val="fr-FR"/>
        </w:rPr>
        <w:t>Joséphine Calliartis</w:t>
      </w:r>
      <w:r>
        <w:rPr>
          <w:rFonts w:ascii="Cambria" w:hAnsi="Cambria"/>
          <w:color w:val="000000" w:themeColor="text1"/>
          <w:lang w:val="fr-FR"/>
        </w:rPr>
        <w:t> ; c’est une chambre d’</w:t>
      </w:r>
      <w:r w:rsidR="000C36AA">
        <w:rPr>
          <w:rFonts w:ascii="Cambria" w:hAnsi="Cambria"/>
          <w:color w:val="000000" w:themeColor="text1"/>
          <w:lang w:val="fr-FR"/>
        </w:rPr>
        <w:t xml:space="preserve">enfant. </w:t>
      </w:r>
    </w:p>
    <w:p w:rsidR="000C36AA" w:rsidRPr="000C36AA" w:rsidRDefault="000C36AA" w:rsidP="00524F99">
      <w:pPr>
        <w:jc w:val="both"/>
        <w:rPr>
          <w:rFonts w:ascii="Cambria" w:hAnsi="Cambria"/>
          <w:color w:val="000000" w:themeColor="text1"/>
          <w:lang w:val="fr-FR"/>
        </w:rPr>
      </w:pPr>
      <w:r>
        <w:rPr>
          <w:rFonts w:ascii="Cambria" w:hAnsi="Cambria"/>
          <w:color w:val="4472C4" w:themeColor="accent5"/>
          <w:lang w:val="fr-FR"/>
        </w:rPr>
        <w:t xml:space="preserve">La chambre à la particularité d’avoir de nombreux jouets jonchant le sol et </w:t>
      </w:r>
      <w:r w:rsidR="00462E68" w:rsidRPr="000C36AA">
        <w:rPr>
          <w:rFonts w:ascii="Cambria" w:hAnsi="Cambria"/>
          <w:color w:val="4472C4" w:themeColor="accent5"/>
          <w:lang w:val="fr-FR"/>
        </w:rPr>
        <w:t xml:space="preserve">une grande fenêtre </w:t>
      </w:r>
      <w:r w:rsidR="00624907">
        <w:rPr>
          <w:rFonts w:ascii="Cambria" w:hAnsi="Cambria"/>
          <w:color w:val="4472C4" w:themeColor="accent5"/>
          <w:lang w:val="fr-FR"/>
        </w:rPr>
        <w:t xml:space="preserve">coté nord </w:t>
      </w:r>
      <w:r w:rsidR="00462E68" w:rsidRPr="000C36AA">
        <w:rPr>
          <w:rFonts w:ascii="Cambria" w:hAnsi="Cambria"/>
          <w:color w:val="4472C4" w:themeColor="accent5"/>
          <w:lang w:val="fr-FR"/>
        </w:rPr>
        <w:t xml:space="preserve">qui </w:t>
      </w:r>
      <w:r>
        <w:rPr>
          <w:rFonts w:ascii="Cambria" w:hAnsi="Cambria"/>
          <w:color w:val="4472C4" w:themeColor="accent5"/>
          <w:lang w:val="fr-FR"/>
        </w:rPr>
        <w:t>semble donner</w:t>
      </w:r>
      <w:r w:rsidR="00462E68" w:rsidRPr="000C36AA">
        <w:rPr>
          <w:rFonts w:ascii="Cambria" w:hAnsi="Cambria"/>
          <w:color w:val="4472C4" w:themeColor="accent5"/>
          <w:lang w:val="fr-FR"/>
        </w:rPr>
        <w:t xml:space="preserve"> sur le toit. </w:t>
      </w:r>
    </w:p>
    <w:p w:rsidR="000C36AA" w:rsidRPr="000C36AA" w:rsidRDefault="000C36AA" w:rsidP="00524F99">
      <w:pPr>
        <w:jc w:val="both"/>
        <w:rPr>
          <w:rFonts w:ascii="Cambria" w:hAnsi="Cambria"/>
          <w:color w:val="000000" w:themeColor="text1"/>
          <w:lang w:val="fr-FR"/>
        </w:rPr>
      </w:pPr>
      <w:r w:rsidRPr="000C36AA">
        <w:rPr>
          <w:rFonts w:ascii="Cambria" w:hAnsi="Cambria"/>
          <w:color w:val="000000" w:themeColor="text1"/>
          <w:lang w:val="fr-FR"/>
        </w:rPr>
        <w:t xml:space="preserve">Les vêtements de l’armoire sont des vêtements d’enfants. </w:t>
      </w:r>
      <w:r w:rsidRPr="000C36AA">
        <w:rPr>
          <w:rFonts w:ascii="Cambria" w:hAnsi="Cambria"/>
          <w:b/>
          <w:color w:val="000000" w:themeColor="text1"/>
          <w:lang w:val="fr-FR"/>
        </w:rPr>
        <w:t>Dans la commode</w:t>
      </w:r>
      <w:r w:rsidRPr="000C36AA">
        <w:rPr>
          <w:rFonts w:ascii="Cambria" w:hAnsi="Cambria"/>
          <w:color w:val="000000" w:themeColor="text1"/>
          <w:lang w:val="fr-FR"/>
        </w:rPr>
        <w:t xml:space="preserve">, il y a une bourse de 15 </w:t>
      </w:r>
      <w:r w:rsidR="00837D86">
        <w:rPr>
          <w:rFonts w:ascii="Cambria" w:hAnsi="Cambria"/>
          <w:color w:val="000000" w:themeColor="text1"/>
          <w:lang w:val="fr-FR"/>
        </w:rPr>
        <w:t>pa</w:t>
      </w:r>
      <w:r w:rsidRPr="000C36AA">
        <w:rPr>
          <w:rFonts w:ascii="Cambria" w:hAnsi="Cambria"/>
          <w:color w:val="000000" w:themeColor="text1"/>
          <w:lang w:val="fr-FR"/>
        </w:rPr>
        <w:t xml:space="preserve">, une petite dague </w:t>
      </w:r>
      <w:r>
        <w:rPr>
          <w:rFonts w:ascii="Cambria" w:hAnsi="Cambria"/>
          <w:color w:val="000000" w:themeColor="text1"/>
          <w:lang w:val="fr-FR"/>
        </w:rPr>
        <w:t xml:space="preserve">et un violon dans son étui. </w:t>
      </w:r>
    </w:p>
    <w:p w:rsidR="00462E68" w:rsidRDefault="00462E68" w:rsidP="00524F99">
      <w:pPr>
        <w:jc w:val="both"/>
        <w:rPr>
          <w:rFonts w:ascii="Cambria" w:hAnsi="Cambria"/>
          <w:color w:val="000000" w:themeColor="text1"/>
          <w:lang w:val="fr-FR"/>
        </w:rPr>
      </w:pPr>
      <w:r>
        <w:rPr>
          <w:rFonts w:ascii="Cambria" w:hAnsi="Cambria"/>
          <w:color w:val="000000" w:themeColor="text1"/>
          <w:lang w:val="fr-FR"/>
        </w:rPr>
        <w:t xml:space="preserve">Un </w:t>
      </w:r>
      <w:r w:rsidRPr="000C36AA">
        <w:rPr>
          <w:rFonts w:ascii="Cambria" w:hAnsi="Cambria"/>
          <w:b/>
          <w:color w:val="000000" w:themeColor="text1"/>
          <w:lang w:val="fr-FR"/>
        </w:rPr>
        <w:t>test de SAG diff</w:t>
      </w:r>
      <w:r w:rsidR="00837D86">
        <w:rPr>
          <w:rFonts w:ascii="Cambria" w:hAnsi="Cambria"/>
          <w:b/>
          <w:color w:val="000000" w:themeColor="text1"/>
          <w:lang w:val="fr-FR"/>
        </w:rPr>
        <w:t>iculté</w:t>
      </w:r>
      <w:r w:rsidRPr="000C36AA">
        <w:rPr>
          <w:rFonts w:ascii="Cambria" w:hAnsi="Cambria"/>
          <w:b/>
          <w:color w:val="000000" w:themeColor="text1"/>
          <w:lang w:val="fr-FR"/>
        </w:rPr>
        <w:t xml:space="preserve"> 10</w:t>
      </w:r>
      <w:r>
        <w:rPr>
          <w:rFonts w:ascii="Cambria" w:hAnsi="Cambria"/>
          <w:color w:val="000000" w:themeColor="text1"/>
          <w:lang w:val="fr-FR"/>
        </w:rPr>
        <w:t xml:space="preserve"> en fouillant la chambre permet de trouver</w:t>
      </w:r>
      <w:r w:rsidR="000C36AA">
        <w:rPr>
          <w:rFonts w:ascii="Cambria" w:hAnsi="Cambria"/>
          <w:color w:val="000000" w:themeColor="text1"/>
          <w:lang w:val="fr-FR"/>
        </w:rPr>
        <w:t xml:space="preserve"> un plan sous le matelas du lit</w:t>
      </w:r>
      <w:r w:rsidR="000B6565">
        <w:rPr>
          <w:rFonts w:ascii="Cambria" w:hAnsi="Cambria"/>
          <w:color w:val="000000" w:themeColor="text1"/>
          <w:lang w:val="fr-FR"/>
        </w:rPr>
        <w:t xml:space="preserve"> et la clef de la chambre de Hector </w:t>
      </w:r>
      <w:r w:rsidR="00FC4305">
        <w:rPr>
          <w:rFonts w:ascii="Cambria" w:hAnsi="Cambria"/>
          <w:color w:val="000000" w:themeColor="text1"/>
          <w:lang w:val="fr-FR"/>
        </w:rPr>
        <w:t xml:space="preserve">(27) </w:t>
      </w:r>
      <w:r w:rsidR="000B6565">
        <w:rPr>
          <w:rFonts w:ascii="Cambria" w:hAnsi="Cambria"/>
          <w:color w:val="000000" w:themeColor="text1"/>
          <w:lang w:val="fr-FR"/>
        </w:rPr>
        <w:t>caché</w:t>
      </w:r>
      <w:r w:rsidR="00FC4305">
        <w:rPr>
          <w:rFonts w:ascii="Cambria" w:hAnsi="Cambria"/>
          <w:color w:val="000000" w:themeColor="text1"/>
          <w:lang w:val="fr-FR"/>
        </w:rPr>
        <w:t>e</w:t>
      </w:r>
      <w:r w:rsidR="000B6565">
        <w:rPr>
          <w:rFonts w:ascii="Cambria" w:hAnsi="Cambria"/>
          <w:color w:val="000000" w:themeColor="text1"/>
          <w:lang w:val="fr-FR"/>
        </w:rPr>
        <w:t xml:space="preserve"> dans des vêtements. </w:t>
      </w:r>
    </w:p>
    <w:p w:rsidR="00462E68" w:rsidRPr="000C36AA" w:rsidRDefault="00462E68" w:rsidP="00524F99">
      <w:pPr>
        <w:jc w:val="both"/>
        <w:rPr>
          <w:rFonts w:ascii="Cambria" w:hAnsi="Cambria"/>
          <w:i/>
          <w:color w:val="000000" w:themeColor="text1"/>
          <w:u w:val="single"/>
          <w:lang w:val="fr-FR"/>
        </w:rPr>
      </w:pPr>
      <w:r w:rsidRPr="000C36AA">
        <w:rPr>
          <w:rFonts w:ascii="Cambria" w:hAnsi="Cambria"/>
          <w:i/>
          <w:color w:val="000000" w:themeColor="text1"/>
          <w:u w:val="single"/>
          <w:lang w:val="fr-FR"/>
        </w:rPr>
        <w:t xml:space="preserve">Plan des choses secrètes du manoir : </w:t>
      </w:r>
    </w:p>
    <w:p w:rsidR="00462E68" w:rsidRDefault="00462E68" w:rsidP="00524F99">
      <w:pPr>
        <w:jc w:val="both"/>
        <w:rPr>
          <w:rFonts w:ascii="Cambria" w:hAnsi="Cambria"/>
          <w:color w:val="000000" w:themeColor="text1"/>
          <w:lang w:val="fr-FR"/>
        </w:rPr>
      </w:pPr>
      <w:r>
        <w:rPr>
          <w:rFonts w:ascii="Cambria" w:hAnsi="Cambria"/>
          <w:color w:val="000000" w:themeColor="text1"/>
          <w:lang w:val="fr-FR"/>
        </w:rPr>
        <w:t xml:space="preserve">C’est un </w:t>
      </w:r>
      <w:r w:rsidR="001244D1">
        <w:rPr>
          <w:rFonts w:ascii="Cambria" w:hAnsi="Cambria"/>
          <w:color w:val="000000" w:themeColor="text1"/>
          <w:lang w:val="fr-FR"/>
        </w:rPr>
        <w:t>dessin d’enfant</w:t>
      </w:r>
      <w:r>
        <w:rPr>
          <w:rFonts w:ascii="Cambria" w:hAnsi="Cambria"/>
          <w:color w:val="000000" w:themeColor="text1"/>
          <w:lang w:val="fr-FR"/>
        </w:rPr>
        <w:t xml:space="preserve"> qui indique l’emplacement de pièces secrètes dans le manoir. Il y en aurait 2 au premier étage : un couloir secret accessible à partir du hall d’escalier du premier étage et une pièce secrète accessible à partir du bureau privée situé derrière le grand salon. Il y en aurait également 2 au second étage : une pièce accessible à partir du </w:t>
      </w:r>
      <w:r w:rsidR="000C36AA">
        <w:rPr>
          <w:rFonts w:ascii="Cambria" w:hAnsi="Cambria"/>
          <w:color w:val="000000" w:themeColor="text1"/>
          <w:lang w:val="fr-FR"/>
        </w:rPr>
        <w:t xml:space="preserve">hall d’escalier du second étage et une autre accessible à partir de la chambre des parents. </w:t>
      </w:r>
    </w:p>
    <w:p w:rsidR="003A12F0" w:rsidRDefault="003A12F0" w:rsidP="00524F99">
      <w:pPr>
        <w:jc w:val="both"/>
        <w:rPr>
          <w:rFonts w:ascii="Cambria" w:hAnsi="Cambria"/>
          <w:color w:val="000000" w:themeColor="text1"/>
          <w:lang w:val="fr-FR"/>
        </w:rPr>
      </w:pPr>
    </w:p>
    <w:p w:rsidR="00462E68" w:rsidRDefault="00837D86" w:rsidP="00524F99">
      <w:pPr>
        <w:jc w:val="both"/>
        <w:rPr>
          <w:rFonts w:ascii="Cambria" w:hAnsi="Cambria"/>
          <w:color w:val="000000" w:themeColor="text1"/>
          <w:lang w:val="fr-FR"/>
        </w:rPr>
      </w:pPr>
      <w:r w:rsidRPr="003A12F0">
        <w:rPr>
          <w:rFonts w:ascii="Cambria" w:hAnsi="Cambria"/>
          <w:color w:val="000000" w:themeColor="text1"/>
          <w:lang w:val="fr-FR"/>
        </w:rPr>
        <w:t>La</w:t>
      </w:r>
      <w:r w:rsidRPr="003A12F0">
        <w:rPr>
          <w:rFonts w:ascii="Cambria" w:hAnsi="Cambria"/>
          <w:b/>
          <w:color w:val="4472C4" w:themeColor="accent5"/>
          <w:lang w:val="fr-FR"/>
        </w:rPr>
        <w:t xml:space="preserve"> chambre 26</w:t>
      </w:r>
      <w:r w:rsidR="000C36AA" w:rsidRPr="003A12F0">
        <w:rPr>
          <w:rFonts w:ascii="Cambria" w:hAnsi="Cambria"/>
          <w:color w:val="4472C4" w:themeColor="accent5"/>
          <w:lang w:val="fr-FR"/>
        </w:rPr>
        <w:t xml:space="preserve"> </w:t>
      </w:r>
      <w:r w:rsidR="000C36AA">
        <w:rPr>
          <w:rFonts w:ascii="Cambria" w:hAnsi="Cambria"/>
          <w:color w:val="000000" w:themeColor="text1"/>
          <w:lang w:val="fr-FR"/>
        </w:rPr>
        <w:t xml:space="preserve">est une chambre pour des invités. Ce soir, </w:t>
      </w:r>
      <w:r w:rsidR="00990204" w:rsidRPr="00990204">
        <w:rPr>
          <w:rFonts w:ascii="Cambria" w:hAnsi="Cambria"/>
          <w:b/>
          <w:color w:val="000000" w:themeColor="text1"/>
          <w:lang w:val="fr-FR"/>
        </w:rPr>
        <w:t>Jareth et Isira Jewelin</w:t>
      </w:r>
      <w:r w:rsidR="00990204">
        <w:rPr>
          <w:rFonts w:ascii="Cambria" w:hAnsi="Cambria"/>
          <w:color w:val="000000" w:themeColor="text1"/>
          <w:lang w:val="fr-FR"/>
        </w:rPr>
        <w:t xml:space="preserve"> y dormiron</w:t>
      </w:r>
      <w:r>
        <w:rPr>
          <w:rFonts w:ascii="Cambria" w:hAnsi="Cambria"/>
          <w:color w:val="000000" w:themeColor="text1"/>
          <w:lang w:val="fr-FR"/>
        </w:rPr>
        <w:t>t</w:t>
      </w:r>
      <w:r w:rsidR="00990204">
        <w:rPr>
          <w:rFonts w:ascii="Cambria" w:hAnsi="Cambria"/>
          <w:color w:val="000000" w:themeColor="text1"/>
          <w:lang w:val="fr-FR"/>
        </w:rPr>
        <w:t xml:space="preserve"> et leur affaires sont déjà dans la chambre.</w:t>
      </w:r>
    </w:p>
    <w:p w:rsidR="00524F99" w:rsidRDefault="00990204" w:rsidP="00524F99">
      <w:pPr>
        <w:jc w:val="both"/>
        <w:rPr>
          <w:rFonts w:ascii="Cambria" w:hAnsi="Cambria"/>
          <w:color w:val="000000" w:themeColor="text1"/>
          <w:lang w:val="fr-FR"/>
        </w:rPr>
      </w:pPr>
      <w:r>
        <w:rPr>
          <w:rFonts w:ascii="Cambria" w:hAnsi="Cambria"/>
          <w:color w:val="000000" w:themeColor="text1"/>
          <w:lang w:val="fr-FR"/>
        </w:rPr>
        <w:t>Deux sacs sont posés sur le lit. Ils contiennent des vêtements, deux dagues, 22 po et une invitation à la soirée au nom de Jareth et Isira Jewelin. L’un des sacs contient également une petite trousse elle-même contenant 4 potions. Deux des potions sont rouges (potions de soins modérés redonnant +2d8 PV chacune) et les deux autres sont d’un blanc brillant (potions de délivrance libérant de toutes les pénalités comme le</w:t>
      </w:r>
      <w:r w:rsidR="00D56623">
        <w:rPr>
          <w:rFonts w:ascii="Cambria" w:hAnsi="Cambria"/>
          <w:color w:val="000000" w:themeColor="text1"/>
          <w:lang w:val="fr-FR"/>
        </w:rPr>
        <w:t>s</w:t>
      </w:r>
      <w:r>
        <w:rPr>
          <w:rFonts w:ascii="Cambria" w:hAnsi="Cambria"/>
          <w:color w:val="000000" w:themeColor="text1"/>
          <w:lang w:val="fr-FR"/>
        </w:rPr>
        <w:t xml:space="preserve"> </w:t>
      </w:r>
      <w:r w:rsidR="003A1E83">
        <w:rPr>
          <w:rFonts w:ascii="Cambria" w:hAnsi="Cambria"/>
          <w:color w:val="000000" w:themeColor="text1"/>
          <w:lang w:val="fr-FR"/>
        </w:rPr>
        <w:t>poison</w:t>
      </w:r>
      <w:r w:rsidR="00D56623">
        <w:rPr>
          <w:rFonts w:ascii="Cambria" w:hAnsi="Cambria"/>
          <w:color w:val="000000" w:themeColor="text1"/>
          <w:lang w:val="fr-FR"/>
        </w:rPr>
        <w:t>s</w:t>
      </w:r>
      <w:r w:rsidR="003A1E83">
        <w:rPr>
          <w:rFonts w:ascii="Cambria" w:hAnsi="Cambria"/>
          <w:color w:val="000000" w:themeColor="text1"/>
          <w:lang w:val="fr-FR"/>
        </w:rPr>
        <w:t>, la p</w:t>
      </w:r>
      <w:r w:rsidR="00837D86">
        <w:rPr>
          <w:rFonts w:ascii="Cambria" w:hAnsi="Cambria"/>
          <w:color w:val="000000" w:themeColor="text1"/>
          <w:lang w:val="fr-FR"/>
        </w:rPr>
        <w:t>étri</w:t>
      </w:r>
      <w:r w:rsidR="003A1E83">
        <w:rPr>
          <w:rFonts w:ascii="Cambria" w:hAnsi="Cambria"/>
          <w:color w:val="000000" w:themeColor="text1"/>
          <w:lang w:val="fr-FR"/>
        </w:rPr>
        <w:t>fication, etc.).</w:t>
      </w:r>
      <w:r w:rsidR="00524F99" w:rsidRPr="0015548D">
        <w:rPr>
          <w:rFonts w:ascii="Cambria" w:hAnsi="Cambria"/>
          <w:color w:val="000000" w:themeColor="text1"/>
          <w:lang w:val="fr-FR"/>
        </w:rPr>
        <w:t xml:space="preserve"> </w:t>
      </w:r>
    </w:p>
    <w:p w:rsidR="003A1E83" w:rsidRDefault="003A1E83" w:rsidP="00524F99">
      <w:pPr>
        <w:jc w:val="both"/>
        <w:rPr>
          <w:rFonts w:ascii="Cambria" w:hAnsi="Cambria"/>
          <w:color w:val="000000" w:themeColor="text1"/>
          <w:lang w:val="fr-FR"/>
        </w:rPr>
      </w:pPr>
    </w:p>
    <w:p w:rsidR="000C36AA" w:rsidRDefault="000C36AA" w:rsidP="00524F99">
      <w:pPr>
        <w:jc w:val="both"/>
        <w:rPr>
          <w:rFonts w:ascii="Cambria" w:hAnsi="Cambria"/>
          <w:color w:val="000000" w:themeColor="text1"/>
          <w:lang w:val="fr-FR"/>
        </w:rPr>
      </w:pPr>
      <w:r w:rsidRPr="003A12F0">
        <w:rPr>
          <w:rFonts w:ascii="Cambria" w:hAnsi="Cambria"/>
          <w:color w:val="000000" w:themeColor="text1"/>
          <w:lang w:val="fr-FR"/>
        </w:rPr>
        <w:t>La</w:t>
      </w:r>
      <w:r w:rsidRPr="003A12F0">
        <w:rPr>
          <w:rFonts w:ascii="Cambria" w:hAnsi="Cambria"/>
          <w:color w:val="4472C4" w:themeColor="accent5"/>
          <w:lang w:val="fr-FR"/>
        </w:rPr>
        <w:t xml:space="preserve"> </w:t>
      </w:r>
      <w:r w:rsidR="00837D86" w:rsidRPr="003A12F0">
        <w:rPr>
          <w:rFonts w:ascii="Cambria" w:hAnsi="Cambria"/>
          <w:b/>
          <w:color w:val="4472C4" w:themeColor="accent5"/>
          <w:lang w:val="fr-FR"/>
        </w:rPr>
        <w:t>chambre 27</w:t>
      </w:r>
      <w:r w:rsidRPr="003A12F0">
        <w:rPr>
          <w:rFonts w:ascii="Cambria" w:hAnsi="Cambria"/>
          <w:color w:val="4472C4" w:themeColor="accent5"/>
          <w:lang w:val="fr-FR"/>
        </w:rPr>
        <w:t xml:space="preserve"> </w:t>
      </w:r>
      <w:r>
        <w:rPr>
          <w:rFonts w:ascii="Cambria" w:hAnsi="Cambria"/>
          <w:color w:val="000000" w:themeColor="text1"/>
          <w:lang w:val="fr-FR"/>
        </w:rPr>
        <w:t xml:space="preserve">est la chambre de </w:t>
      </w:r>
      <w:r w:rsidR="000B6565">
        <w:rPr>
          <w:rFonts w:ascii="Cambria" w:hAnsi="Cambria"/>
          <w:b/>
          <w:color w:val="000000" w:themeColor="text1"/>
          <w:lang w:val="fr-FR"/>
        </w:rPr>
        <w:t>Hector Calliartis.</w:t>
      </w:r>
      <w:r w:rsidR="000B6565">
        <w:rPr>
          <w:rFonts w:ascii="Cambria" w:hAnsi="Cambria"/>
          <w:color w:val="000000" w:themeColor="text1"/>
          <w:lang w:val="fr-FR"/>
        </w:rPr>
        <w:t xml:space="preserve"> La porte</w:t>
      </w:r>
      <w:r>
        <w:rPr>
          <w:rFonts w:ascii="Cambria" w:hAnsi="Cambria"/>
          <w:color w:val="000000" w:themeColor="text1"/>
          <w:lang w:val="fr-FR"/>
        </w:rPr>
        <w:t xml:space="preserve"> est fermée à clef</w:t>
      </w:r>
      <w:r w:rsidR="000B6565">
        <w:rPr>
          <w:rFonts w:ascii="Cambria" w:hAnsi="Cambria"/>
          <w:color w:val="000000" w:themeColor="text1"/>
          <w:lang w:val="fr-FR"/>
        </w:rPr>
        <w:t> ; il y a une</w:t>
      </w:r>
      <w:r w:rsidR="00D56623">
        <w:rPr>
          <w:rFonts w:ascii="Cambria" w:hAnsi="Cambria"/>
          <w:color w:val="000000" w:themeColor="text1"/>
          <w:lang w:val="fr-FR"/>
        </w:rPr>
        <w:t xml:space="preserve"> clef dans les poches de Hector et</w:t>
      </w:r>
      <w:r w:rsidR="000B6565">
        <w:rPr>
          <w:rFonts w:ascii="Cambria" w:hAnsi="Cambria"/>
          <w:color w:val="000000" w:themeColor="text1"/>
          <w:lang w:val="fr-FR"/>
        </w:rPr>
        <w:t xml:space="preserve"> une dans la </w:t>
      </w:r>
      <w:r w:rsidR="000B6565">
        <w:rPr>
          <w:rFonts w:ascii="Cambria" w:hAnsi="Cambria"/>
          <w:color w:val="000000" w:themeColor="text1"/>
          <w:lang w:val="fr-FR"/>
        </w:rPr>
        <w:t>chambre de Joséphine</w:t>
      </w:r>
      <w:r>
        <w:rPr>
          <w:rFonts w:ascii="Cambria" w:hAnsi="Cambria"/>
          <w:color w:val="000000" w:themeColor="text1"/>
          <w:lang w:val="fr-FR"/>
        </w:rPr>
        <w:t xml:space="preserve">. </w:t>
      </w:r>
      <w:r w:rsidR="006E5275" w:rsidRPr="006E5275">
        <w:rPr>
          <w:rFonts w:ascii="Cambria" w:hAnsi="Cambria"/>
          <w:color w:val="000000" w:themeColor="text1"/>
          <w:lang w:val="fr-FR"/>
        </w:rPr>
        <w:t xml:space="preserve">Sans clef, il faut réussir un </w:t>
      </w:r>
      <w:r w:rsidR="003651A7">
        <w:rPr>
          <w:rFonts w:ascii="Cambria" w:hAnsi="Cambria"/>
          <w:b/>
          <w:color w:val="000000" w:themeColor="text1"/>
          <w:lang w:val="fr-FR"/>
        </w:rPr>
        <w:t>test de DEX difficulté 15</w:t>
      </w:r>
      <w:r w:rsidR="006E5275" w:rsidRPr="006E5275">
        <w:rPr>
          <w:rFonts w:ascii="Cambria" w:hAnsi="Cambria"/>
          <w:color w:val="000000" w:themeColor="text1"/>
          <w:lang w:val="fr-FR"/>
        </w:rPr>
        <w:t xml:space="preserve"> pour la crocheter avec un kit ou </w:t>
      </w:r>
      <w:r w:rsidR="006E5275" w:rsidRPr="006E5275">
        <w:rPr>
          <w:rFonts w:ascii="Cambria" w:hAnsi="Cambria"/>
          <w:b/>
          <w:color w:val="000000" w:themeColor="text1"/>
          <w:lang w:val="fr-FR"/>
        </w:rPr>
        <w:t>un test de FOR difficulté 15</w:t>
      </w:r>
      <w:r w:rsidR="006E5275" w:rsidRPr="006E5275">
        <w:rPr>
          <w:rFonts w:ascii="Cambria" w:hAnsi="Cambria"/>
          <w:color w:val="000000" w:themeColor="text1"/>
          <w:lang w:val="fr-FR"/>
        </w:rPr>
        <w:t xml:space="preserve"> pour la forcer.</w:t>
      </w:r>
    </w:p>
    <w:p w:rsidR="00837D86" w:rsidRDefault="003A1E83" w:rsidP="00524F99">
      <w:pPr>
        <w:jc w:val="both"/>
        <w:rPr>
          <w:rFonts w:ascii="Cambria" w:hAnsi="Cambria"/>
          <w:color w:val="4472C4" w:themeColor="accent5"/>
          <w:lang w:val="fr-FR"/>
        </w:rPr>
      </w:pPr>
      <w:r w:rsidRPr="00837D86">
        <w:rPr>
          <w:rFonts w:ascii="Cambria" w:hAnsi="Cambria"/>
          <w:color w:val="4472C4" w:themeColor="accent5"/>
          <w:lang w:val="fr-FR"/>
        </w:rPr>
        <w:t>C’est une chambre très sombre</w:t>
      </w:r>
      <w:r w:rsidR="00BB49E3">
        <w:rPr>
          <w:rFonts w:ascii="Cambria" w:hAnsi="Cambria"/>
          <w:color w:val="4472C4" w:themeColor="accent5"/>
          <w:lang w:val="fr-FR"/>
        </w:rPr>
        <w:t xml:space="preserve"> avec de nombreuses </w:t>
      </w:r>
      <w:r w:rsidR="00C464E2" w:rsidRPr="00837D86">
        <w:rPr>
          <w:rFonts w:ascii="Cambria" w:hAnsi="Cambria"/>
          <w:color w:val="4472C4" w:themeColor="accent5"/>
          <w:lang w:val="fr-FR"/>
        </w:rPr>
        <w:t xml:space="preserve">chandelles éteintes </w:t>
      </w:r>
      <w:r w:rsidRPr="00837D86">
        <w:rPr>
          <w:rFonts w:ascii="Cambria" w:hAnsi="Cambria"/>
          <w:color w:val="4472C4" w:themeColor="accent5"/>
          <w:lang w:val="fr-FR"/>
        </w:rPr>
        <w:t>; le ride</w:t>
      </w:r>
      <w:r w:rsidRPr="003651A7">
        <w:rPr>
          <w:rFonts w:ascii="Cambria" w:hAnsi="Cambria"/>
          <w:color w:val="4472C4" w:themeColor="accent5"/>
          <w:lang w:val="fr-FR"/>
        </w:rPr>
        <w:t>a</w:t>
      </w:r>
      <w:r w:rsidRPr="00837D86">
        <w:rPr>
          <w:rFonts w:ascii="Cambria" w:hAnsi="Cambria"/>
          <w:color w:val="4472C4" w:themeColor="accent5"/>
          <w:lang w:val="fr-FR"/>
        </w:rPr>
        <w:t xml:space="preserve">u de la fenêtre est fermé et aucune lumière ne passe. </w:t>
      </w:r>
    </w:p>
    <w:p w:rsidR="003A1E83" w:rsidRDefault="003A1E83" w:rsidP="00524F99">
      <w:pPr>
        <w:jc w:val="both"/>
        <w:rPr>
          <w:rFonts w:ascii="Cambria" w:hAnsi="Cambria"/>
          <w:color w:val="000000" w:themeColor="text1"/>
          <w:lang w:val="fr-FR"/>
        </w:rPr>
      </w:pPr>
      <w:r>
        <w:rPr>
          <w:rFonts w:ascii="Cambria" w:hAnsi="Cambria"/>
          <w:color w:val="000000" w:themeColor="text1"/>
          <w:lang w:val="fr-FR"/>
        </w:rPr>
        <w:t xml:space="preserve">Un </w:t>
      </w:r>
      <w:r w:rsidRPr="003A1E83">
        <w:rPr>
          <w:rFonts w:ascii="Cambria" w:hAnsi="Cambria"/>
          <w:b/>
          <w:color w:val="000000" w:themeColor="text1"/>
          <w:lang w:val="fr-FR"/>
        </w:rPr>
        <w:t>test de SAG difficulté 10</w:t>
      </w:r>
      <w:r>
        <w:rPr>
          <w:rFonts w:ascii="Cambria" w:hAnsi="Cambria"/>
          <w:color w:val="000000" w:themeColor="text1"/>
          <w:lang w:val="fr-FR"/>
        </w:rPr>
        <w:t xml:space="preserve"> permet de </w:t>
      </w:r>
      <w:r w:rsidR="00A31755">
        <w:rPr>
          <w:rFonts w:ascii="Cambria" w:hAnsi="Cambria"/>
          <w:color w:val="000000" w:themeColor="text1"/>
          <w:lang w:val="fr-FR"/>
        </w:rPr>
        <w:t>trouver 53 pa dans une petite bourse et</w:t>
      </w:r>
      <w:r w:rsidR="00122FC9">
        <w:rPr>
          <w:rFonts w:ascii="Cambria" w:hAnsi="Cambria"/>
          <w:color w:val="000000" w:themeColor="text1"/>
          <w:lang w:val="fr-FR"/>
        </w:rPr>
        <w:t xml:space="preserve">, caché parmi de nombreux livres sur le satanisme et l’occultisme, </w:t>
      </w:r>
      <w:r>
        <w:rPr>
          <w:rFonts w:ascii="Cambria" w:hAnsi="Cambria"/>
          <w:color w:val="000000" w:themeColor="text1"/>
          <w:lang w:val="fr-FR"/>
        </w:rPr>
        <w:t>un parchemin d’invocation démoniaque. Il permet d’invoquer un quasit et de lui donner une tâche</w:t>
      </w:r>
      <w:r w:rsidR="00D56623">
        <w:rPr>
          <w:rFonts w:ascii="Cambria" w:hAnsi="Cambria"/>
          <w:color w:val="000000" w:themeColor="text1"/>
          <w:lang w:val="fr-FR"/>
        </w:rPr>
        <w:t xml:space="preserve"> à réaliser</w:t>
      </w:r>
      <w:r>
        <w:rPr>
          <w:rFonts w:ascii="Cambria" w:hAnsi="Cambria"/>
          <w:color w:val="000000" w:themeColor="text1"/>
          <w:lang w:val="fr-FR"/>
        </w:rPr>
        <w:t xml:space="preserve">. Le quasit essaiera de l’accomplir et partira </w:t>
      </w:r>
      <w:r w:rsidR="00D56623">
        <w:rPr>
          <w:rFonts w:ascii="Cambria" w:hAnsi="Cambria"/>
          <w:color w:val="000000" w:themeColor="text1"/>
          <w:lang w:val="fr-FR"/>
        </w:rPr>
        <w:t xml:space="preserve">lorsqu’il aura réussit sa mission ou </w:t>
      </w:r>
      <w:r>
        <w:rPr>
          <w:rFonts w:ascii="Cambria" w:hAnsi="Cambria"/>
          <w:color w:val="000000" w:themeColor="text1"/>
          <w:lang w:val="fr-FR"/>
        </w:rPr>
        <w:t>lorsqu’il sera mort. La tâche doit toutefois ê</w:t>
      </w:r>
      <w:r w:rsidR="00837D86">
        <w:rPr>
          <w:rFonts w:ascii="Cambria" w:hAnsi="Cambria"/>
          <w:color w:val="000000" w:themeColor="text1"/>
          <w:lang w:val="fr-FR"/>
        </w:rPr>
        <w:t>tre réalisable</w:t>
      </w:r>
      <w:r>
        <w:rPr>
          <w:rFonts w:ascii="Cambria" w:hAnsi="Cambria"/>
          <w:color w:val="000000" w:themeColor="text1"/>
          <w:lang w:val="fr-FR"/>
        </w:rPr>
        <w:t xml:space="preserve">. </w:t>
      </w:r>
    </w:p>
    <w:p w:rsidR="00A31755" w:rsidRDefault="003A1E83" w:rsidP="00524F99">
      <w:pPr>
        <w:jc w:val="both"/>
        <w:rPr>
          <w:rFonts w:ascii="Cambria" w:hAnsi="Cambria"/>
          <w:color w:val="000000" w:themeColor="text1"/>
          <w:lang w:val="fr-FR"/>
        </w:rPr>
      </w:pPr>
      <w:r>
        <w:rPr>
          <w:rFonts w:ascii="Cambria" w:hAnsi="Cambria"/>
          <w:color w:val="000000" w:themeColor="text1"/>
          <w:lang w:val="fr-FR"/>
        </w:rPr>
        <w:t xml:space="preserve">Il y a tous les ingrédients nécessaires pour mener à bien le rituel. </w:t>
      </w:r>
      <w:r w:rsidRPr="00A31755">
        <w:rPr>
          <w:rFonts w:ascii="Cambria" w:hAnsi="Cambria"/>
          <w:b/>
          <w:color w:val="000000" w:themeColor="text1"/>
          <w:lang w:val="fr-FR"/>
        </w:rPr>
        <w:t>Il faut réussir un test d’INT difficulté 10</w:t>
      </w:r>
      <w:r w:rsidR="0040340F" w:rsidRPr="00A31755">
        <w:rPr>
          <w:rFonts w:ascii="Cambria" w:hAnsi="Cambria"/>
          <w:b/>
          <w:color w:val="000000" w:themeColor="text1"/>
          <w:lang w:val="fr-FR"/>
        </w:rPr>
        <w:t xml:space="preserve"> pour le réussir</w:t>
      </w:r>
      <w:r w:rsidR="00A31755">
        <w:rPr>
          <w:rFonts w:ascii="Cambria" w:hAnsi="Cambria"/>
          <w:color w:val="000000" w:themeColor="text1"/>
          <w:lang w:val="fr-FR"/>
        </w:rPr>
        <w:t>. Dans tous les cas,</w:t>
      </w:r>
      <w:r w:rsidR="006E5275">
        <w:rPr>
          <w:rFonts w:ascii="Cambria" w:hAnsi="Cambria"/>
          <w:color w:val="000000" w:themeColor="text1"/>
          <w:lang w:val="fr-FR"/>
        </w:rPr>
        <w:t xml:space="preserve"> en effectuant le rituel, il se passe ceci :</w:t>
      </w:r>
      <w:r w:rsidR="00A31755">
        <w:rPr>
          <w:rFonts w:ascii="Cambria" w:hAnsi="Cambria"/>
          <w:color w:val="000000" w:themeColor="text1"/>
          <w:lang w:val="fr-FR"/>
        </w:rPr>
        <w:t xml:space="preserve"> </w:t>
      </w:r>
      <w:r w:rsidR="00BB49E3">
        <w:rPr>
          <w:rFonts w:ascii="Cambria" w:hAnsi="Cambria"/>
          <w:color w:val="4472C4" w:themeColor="accent5"/>
          <w:lang w:val="fr-FR"/>
        </w:rPr>
        <w:t>le parchemin se con</w:t>
      </w:r>
      <w:r w:rsidR="00A31755" w:rsidRPr="006E5275">
        <w:rPr>
          <w:rFonts w:ascii="Cambria" w:hAnsi="Cambria"/>
          <w:color w:val="4472C4" w:themeColor="accent5"/>
          <w:lang w:val="fr-FR"/>
        </w:rPr>
        <w:t>sume et les ingrédients se rassemblent et se mélangent en une sorte de boue verdâtre qui, au bout de quelq</w:t>
      </w:r>
      <w:r w:rsidR="00122FC9" w:rsidRPr="006E5275">
        <w:rPr>
          <w:rFonts w:ascii="Cambria" w:hAnsi="Cambria"/>
          <w:color w:val="4472C4" w:themeColor="accent5"/>
          <w:lang w:val="fr-FR"/>
        </w:rPr>
        <w:t xml:space="preserve">ues secondes, donne forme et vie à un </w:t>
      </w:r>
      <w:r w:rsidR="009502E9" w:rsidRPr="006E5275">
        <w:rPr>
          <w:rFonts w:ascii="Cambria" w:hAnsi="Cambria"/>
          <w:color w:val="4472C4" w:themeColor="accent5"/>
          <w:lang w:val="fr-FR"/>
        </w:rPr>
        <w:t>quasit avec ses</w:t>
      </w:r>
      <w:r w:rsidR="00A31755" w:rsidRPr="006E5275">
        <w:rPr>
          <w:rFonts w:ascii="Cambria" w:hAnsi="Cambria"/>
          <w:color w:val="4472C4" w:themeColor="accent5"/>
          <w:lang w:val="fr-FR"/>
        </w:rPr>
        <w:t xml:space="preserve"> ailes de chauve-souris, </w:t>
      </w:r>
      <w:r w:rsidR="00D56623">
        <w:rPr>
          <w:rFonts w:ascii="Cambria" w:hAnsi="Cambria"/>
          <w:color w:val="4472C4" w:themeColor="accent5"/>
          <w:lang w:val="fr-FR"/>
        </w:rPr>
        <w:t>sa</w:t>
      </w:r>
      <w:r w:rsidR="00A31755" w:rsidRPr="006E5275">
        <w:rPr>
          <w:rFonts w:ascii="Cambria" w:hAnsi="Cambria"/>
          <w:color w:val="4472C4" w:themeColor="accent5"/>
          <w:lang w:val="fr-FR"/>
        </w:rPr>
        <w:t xml:space="preserve"> queue de léz</w:t>
      </w:r>
      <w:r w:rsidR="00122FC9" w:rsidRPr="006E5275">
        <w:rPr>
          <w:rFonts w:ascii="Cambria" w:hAnsi="Cambria"/>
          <w:color w:val="4472C4" w:themeColor="accent5"/>
          <w:lang w:val="fr-FR"/>
        </w:rPr>
        <w:t xml:space="preserve">ard et </w:t>
      </w:r>
      <w:r w:rsidR="00D56623">
        <w:rPr>
          <w:rFonts w:ascii="Cambria" w:hAnsi="Cambria"/>
          <w:color w:val="4472C4" w:themeColor="accent5"/>
          <w:lang w:val="fr-FR"/>
        </w:rPr>
        <w:t>ses</w:t>
      </w:r>
      <w:r w:rsidR="00122FC9" w:rsidRPr="006E5275">
        <w:rPr>
          <w:rFonts w:ascii="Cambria" w:hAnsi="Cambria"/>
          <w:color w:val="4472C4" w:themeColor="accent5"/>
          <w:lang w:val="fr-FR"/>
        </w:rPr>
        <w:t xml:space="preserve"> cornes de béliers.</w:t>
      </w:r>
      <w:r w:rsidR="006E5275">
        <w:rPr>
          <w:rFonts w:ascii="Cambria" w:hAnsi="Cambria"/>
          <w:color w:val="4472C4" w:themeColor="accent5"/>
          <w:lang w:val="fr-FR"/>
        </w:rPr>
        <w:t xml:space="preserve"> Cette créature démoniaque sourit et vous salue </w:t>
      </w:r>
      <w:r w:rsidR="00A31755">
        <w:rPr>
          <w:rFonts w:ascii="Cambria" w:hAnsi="Cambria"/>
          <w:color w:val="000000" w:themeColor="text1"/>
          <w:lang w:val="fr-FR"/>
        </w:rPr>
        <w:t xml:space="preserve">(le quasit sait parler). </w:t>
      </w:r>
    </w:p>
    <w:p w:rsidR="00A31755" w:rsidRDefault="0040340F" w:rsidP="00524F99">
      <w:pPr>
        <w:jc w:val="both"/>
        <w:rPr>
          <w:rFonts w:ascii="Cambria" w:hAnsi="Cambria"/>
          <w:color w:val="000000" w:themeColor="text1"/>
          <w:lang w:val="fr-FR"/>
        </w:rPr>
      </w:pPr>
      <w:r w:rsidRPr="00A31755">
        <w:rPr>
          <w:rFonts w:ascii="Cambria" w:hAnsi="Cambria"/>
          <w:b/>
          <w:color w:val="000000" w:themeColor="text1"/>
          <w:lang w:val="fr-FR"/>
        </w:rPr>
        <w:t>Si le test réussit</w:t>
      </w:r>
      <w:r>
        <w:rPr>
          <w:rFonts w:ascii="Cambria" w:hAnsi="Cambria"/>
          <w:color w:val="000000" w:themeColor="text1"/>
          <w:lang w:val="fr-FR"/>
        </w:rPr>
        <w:t xml:space="preserve">, le quasit obéira à un ordre. </w:t>
      </w:r>
    </w:p>
    <w:p w:rsidR="003A1E83" w:rsidRDefault="0040340F" w:rsidP="00524F99">
      <w:pPr>
        <w:jc w:val="both"/>
        <w:rPr>
          <w:rFonts w:ascii="Cambria" w:hAnsi="Cambria"/>
          <w:color w:val="000000" w:themeColor="text1"/>
          <w:lang w:val="fr-FR"/>
        </w:rPr>
      </w:pPr>
      <w:r w:rsidRPr="00A31755">
        <w:rPr>
          <w:rFonts w:ascii="Cambria" w:hAnsi="Cambria"/>
          <w:b/>
          <w:color w:val="000000" w:themeColor="text1"/>
          <w:lang w:val="fr-FR"/>
        </w:rPr>
        <w:t>Si le test échoue</w:t>
      </w:r>
      <w:r>
        <w:rPr>
          <w:rFonts w:ascii="Cambria" w:hAnsi="Cambria"/>
          <w:color w:val="000000" w:themeColor="text1"/>
          <w:lang w:val="fr-FR"/>
        </w:rPr>
        <w:t>, il sera déjà libre et pourra faire ce qu’il veut comme essayer de tuer un soldat dans le jardin pour le manger</w:t>
      </w:r>
      <w:r w:rsidR="009502E9">
        <w:rPr>
          <w:rFonts w:ascii="Cambria" w:hAnsi="Cambria"/>
          <w:color w:val="000000" w:themeColor="text1"/>
          <w:lang w:val="fr-FR"/>
        </w:rPr>
        <w:t xml:space="preserve"> ou de pervertir un</w:t>
      </w:r>
      <w:r w:rsidR="006E5275">
        <w:rPr>
          <w:rFonts w:ascii="Cambria" w:hAnsi="Cambria"/>
          <w:color w:val="000000" w:themeColor="text1"/>
          <w:lang w:val="fr-FR"/>
        </w:rPr>
        <w:t>e</w:t>
      </w:r>
      <w:r w:rsidR="009502E9">
        <w:rPr>
          <w:rFonts w:ascii="Cambria" w:hAnsi="Cambria"/>
          <w:color w:val="000000" w:themeColor="text1"/>
          <w:lang w:val="fr-FR"/>
        </w:rPr>
        <w:t xml:space="preserve"> âme innocente</w:t>
      </w:r>
      <w:r>
        <w:rPr>
          <w:rFonts w:ascii="Cambria" w:hAnsi="Cambria"/>
          <w:color w:val="000000" w:themeColor="text1"/>
          <w:lang w:val="fr-FR"/>
        </w:rPr>
        <w:t xml:space="preserve">. </w:t>
      </w:r>
      <w:r w:rsidR="00D462C4">
        <w:rPr>
          <w:rFonts w:ascii="Cambria" w:hAnsi="Cambria"/>
          <w:color w:val="000000" w:themeColor="text1"/>
          <w:lang w:val="fr-FR"/>
        </w:rPr>
        <w:t xml:space="preserve">Il dira aux PJ : </w:t>
      </w:r>
      <w:r w:rsidR="00D462C4" w:rsidRPr="00D462C4">
        <w:rPr>
          <w:rFonts w:ascii="Cambria" w:hAnsi="Cambria"/>
          <w:i/>
          <w:color w:val="4472C4" w:themeColor="accent5"/>
          <w:lang w:val="fr-FR"/>
        </w:rPr>
        <w:t>« Il semblerait que vous n’avez aucun pouvoir sur moi »</w:t>
      </w:r>
      <w:r w:rsidR="00D462C4" w:rsidRPr="00D462C4">
        <w:rPr>
          <w:rFonts w:ascii="Cambria" w:hAnsi="Cambria"/>
          <w:color w:val="000000" w:themeColor="text1"/>
          <w:lang w:val="fr-FR"/>
        </w:rPr>
        <w:t>,</w:t>
      </w:r>
      <w:r w:rsidR="00D462C4">
        <w:rPr>
          <w:rFonts w:ascii="Cambria" w:hAnsi="Cambria"/>
          <w:color w:val="000000" w:themeColor="text1"/>
          <w:lang w:val="fr-FR"/>
        </w:rPr>
        <w:t xml:space="preserve"> et il sortira de la pièce par la porte ou la fenêtre. </w:t>
      </w:r>
    </w:p>
    <w:p w:rsidR="00A31755" w:rsidRDefault="00A31755" w:rsidP="00524F99">
      <w:pPr>
        <w:jc w:val="both"/>
        <w:rPr>
          <w:rFonts w:ascii="Cambria" w:hAnsi="Cambria"/>
          <w:color w:val="000000" w:themeColor="text1"/>
          <w:lang w:val="fr-FR"/>
        </w:rPr>
      </w:pPr>
    </w:p>
    <w:p w:rsidR="0040340F" w:rsidRPr="00837D86" w:rsidRDefault="0040340F" w:rsidP="0040340F">
      <w:pPr>
        <w:jc w:val="both"/>
        <w:rPr>
          <w:rFonts w:ascii="Cambria" w:hAnsi="Cambria"/>
          <w:color w:val="000000" w:themeColor="text1"/>
          <w:sz w:val="28"/>
          <w:lang w:val="fr-FR"/>
        </w:rPr>
      </w:pPr>
      <w:r w:rsidRPr="00837D86">
        <w:rPr>
          <w:rFonts w:ascii="Cambria" w:hAnsi="Cambria"/>
          <w:b/>
          <w:color w:val="000000" w:themeColor="text1"/>
          <w:sz w:val="28"/>
          <w:lang w:val="fr-FR"/>
        </w:rPr>
        <w:t>Quasit (NC 2)</w:t>
      </w:r>
      <w:r w:rsidRPr="00837D86">
        <w:rPr>
          <w:rFonts w:ascii="Cambria" w:hAnsi="Cambria"/>
          <w:color w:val="000000" w:themeColor="text1"/>
          <w:sz w:val="28"/>
          <w:lang w:val="fr-FR"/>
        </w:rPr>
        <w:t xml:space="preserve"> </w:t>
      </w:r>
    </w:p>
    <w:p w:rsidR="0040340F" w:rsidRPr="00253A50" w:rsidRDefault="0040340F" w:rsidP="0040340F">
      <w:pPr>
        <w:jc w:val="both"/>
        <w:rPr>
          <w:rFonts w:ascii="Cambria" w:hAnsi="Cambria"/>
          <w:color w:val="000000" w:themeColor="text1"/>
          <w:lang w:val="fr-FR"/>
        </w:rPr>
      </w:pPr>
      <w:r w:rsidRPr="00253A50">
        <w:rPr>
          <w:rFonts w:ascii="Cambria" w:hAnsi="Cambria"/>
          <w:b/>
          <w:bCs/>
          <w:color w:val="000000" w:themeColor="text1"/>
          <w:lang w:val="fr-FR"/>
        </w:rPr>
        <w:t>FOR</w:t>
      </w:r>
      <w:r>
        <w:rPr>
          <w:rFonts w:ascii="Cambria" w:hAnsi="Cambria"/>
          <w:color w:val="000000" w:themeColor="text1"/>
          <w:lang w:val="fr-FR"/>
        </w:rPr>
        <w:t> -2</w:t>
      </w:r>
      <w:r w:rsidRPr="00253A50">
        <w:rPr>
          <w:rFonts w:ascii="Cambria" w:hAnsi="Cambria"/>
          <w:color w:val="000000" w:themeColor="text1"/>
          <w:lang w:val="fr-FR"/>
        </w:rPr>
        <w:t> </w:t>
      </w:r>
      <w:r w:rsidRPr="00253A50">
        <w:rPr>
          <w:rFonts w:ascii="Cambria" w:hAnsi="Cambria"/>
          <w:b/>
          <w:bCs/>
          <w:color w:val="000000" w:themeColor="text1"/>
          <w:lang w:val="fr-FR"/>
        </w:rPr>
        <w:t>DEX</w:t>
      </w:r>
      <w:r>
        <w:rPr>
          <w:rFonts w:ascii="Cambria" w:hAnsi="Cambria"/>
          <w:color w:val="000000" w:themeColor="text1"/>
          <w:lang w:val="fr-FR"/>
        </w:rPr>
        <w:t> +3</w:t>
      </w:r>
      <w:r w:rsidRPr="00253A50">
        <w:rPr>
          <w:rFonts w:ascii="Cambria" w:hAnsi="Cambria"/>
          <w:color w:val="000000" w:themeColor="text1"/>
          <w:lang w:val="fr-FR"/>
        </w:rPr>
        <w:t> </w:t>
      </w:r>
      <w:r w:rsidRPr="00253A50">
        <w:rPr>
          <w:rFonts w:ascii="Cambria" w:hAnsi="Cambria"/>
          <w:b/>
          <w:bCs/>
          <w:color w:val="000000" w:themeColor="text1"/>
          <w:lang w:val="fr-FR"/>
        </w:rPr>
        <w:t>CON</w:t>
      </w:r>
      <w:r>
        <w:rPr>
          <w:rFonts w:ascii="Cambria" w:hAnsi="Cambria"/>
          <w:color w:val="000000" w:themeColor="text1"/>
          <w:lang w:val="fr-FR"/>
        </w:rPr>
        <w:t> -2*</w:t>
      </w:r>
      <w:r w:rsidRPr="00253A50">
        <w:rPr>
          <w:rFonts w:ascii="Cambria" w:hAnsi="Cambria"/>
          <w:color w:val="000000" w:themeColor="text1"/>
          <w:lang w:val="fr-FR"/>
        </w:rPr>
        <w:t xml:space="preserve"> </w:t>
      </w:r>
      <w:r w:rsidRPr="00253A50">
        <w:rPr>
          <w:rFonts w:ascii="Cambria" w:hAnsi="Cambria"/>
          <w:b/>
          <w:bCs/>
          <w:color w:val="000000" w:themeColor="text1"/>
          <w:lang w:val="fr-FR"/>
        </w:rPr>
        <w:t>INT</w:t>
      </w:r>
      <w:r>
        <w:rPr>
          <w:rFonts w:ascii="Cambria" w:hAnsi="Cambria"/>
          <w:color w:val="000000" w:themeColor="text1"/>
          <w:lang w:val="fr-FR"/>
        </w:rPr>
        <w:t> +0</w:t>
      </w:r>
      <w:r w:rsidRPr="00253A50">
        <w:rPr>
          <w:rFonts w:ascii="Cambria" w:hAnsi="Cambria"/>
          <w:color w:val="000000" w:themeColor="text1"/>
          <w:lang w:val="fr-FR"/>
        </w:rPr>
        <w:t> </w:t>
      </w:r>
      <w:r w:rsidRPr="00253A50">
        <w:rPr>
          <w:rFonts w:ascii="Cambria" w:hAnsi="Cambria"/>
          <w:b/>
          <w:bCs/>
          <w:color w:val="000000" w:themeColor="text1"/>
          <w:lang w:val="fr-FR"/>
        </w:rPr>
        <w:t>SAG</w:t>
      </w:r>
      <w:r>
        <w:rPr>
          <w:rFonts w:ascii="Cambria" w:hAnsi="Cambria"/>
          <w:color w:val="000000" w:themeColor="text1"/>
          <w:lang w:val="fr-FR"/>
        </w:rPr>
        <w:t> +2</w:t>
      </w:r>
      <w:r w:rsidRPr="00253A50">
        <w:rPr>
          <w:rFonts w:ascii="Cambria" w:hAnsi="Cambria"/>
          <w:color w:val="000000" w:themeColor="text1"/>
          <w:lang w:val="fr-FR"/>
        </w:rPr>
        <w:t> </w:t>
      </w:r>
      <w:r w:rsidRPr="00253A50">
        <w:rPr>
          <w:rFonts w:ascii="Cambria" w:hAnsi="Cambria"/>
          <w:b/>
          <w:bCs/>
          <w:color w:val="000000" w:themeColor="text1"/>
          <w:lang w:val="fr-FR"/>
        </w:rPr>
        <w:t>CHA</w:t>
      </w:r>
      <w:r>
        <w:rPr>
          <w:rFonts w:ascii="Cambria" w:hAnsi="Cambria"/>
          <w:color w:val="000000" w:themeColor="text1"/>
          <w:lang w:val="fr-FR"/>
        </w:rPr>
        <w:t> +0</w:t>
      </w:r>
    </w:p>
    <w:p w:rsidR="0040340F" w:rsidRDefault="0040340F" w:rsidP="0040340F">
      <w:pPr>
        <w:jc w:val="both"/>
        <w:rPr>
          <w:rFonts w:ascii="Cambria" w:hAnsi="Cambria"/>
          <w:color w:val="000000" w:themeColor="text1"/>
          <w:lang w:val="fr-FR"/>
        </w:rPr>
      </w:pPr>
      <w:r w:rsidRPr="00253A50">
        <w:rPr>
          <w:rFonts w:ascii="Cambria" w:hAnsi="Cambria"/>
          <w:b/>
          <w:bCs/>
          <w:color w:val="000000" w:themeColor="text1"/>
          <w:lang w:val="fr-FR"/>
        </w:rPr>
        <w:t>DEF</w:t>
      </w:r>
      <w:r w:rsidRPr="00253A50">
        <w:rPr>
          <w:rFonts w:ascii="Cambria" w:hAnsi="Cambria"/>
          <w:color w:val="000000" w:themeColor="text1"/>
          <w:lang w:val="fr-FR"/>
        </w:rPr>
        <w:t> </w:t>
      </w:r>
      <w:r>
        <w:rPr>
          <w:rFonts w:ascii="Cambria" w:hAnsi="Cambria"/>
          <w:color w:val="000000" w:themeColor="text1"/>
          <w:lang w:val="fr-FR"/>
        </w:rPr>
        <w:t>15</w:t>
      </w:r>
      <w:r w:rsidRPr="00253A50">
        <w:rPr>
          <w:rFonts w:ascii="Cambria" w:hAnsi="Cambria"/>
          <w:color w:val="000000" w:themeColor="text1"/>
          <w:lang w:val="fr-FR"/>
        </w:rPr>
        <w:t> </w:t>
      </w:r>
      <w:r w:rsidRPr="00253A50">
        <w:rPr>
          <w:rFonts w:ascii="Cambria" w:hAnsi="Cambria"/>
          <w:b/>
          <w:bCs/>
          <w:color w:val="000000" w:themeColor="text1"/>
          <w:lang w:val="fr-FR"/>
        </w:rPr>
        <w:t xml:space="preserve">PV </w:t>
      </w:r>
      <w:r>
        <w:rPr>
          <w:rFonts w:ascii="Cambria" w:hAnsi="Cambria"/>
          <w:bCs/>
          <w:color w:val="000000" w:themeColor="text1"/>
          <w:lang w:val="fr-FR"/>
        </w:rPr>
        <w:t>11 (RD5 / armes saintes)</w:t>
      </w:r>
      <w:r w:rsidRPr="00253A50">
        <w:rPr>
          <w:rFonts w:ascii="Cambria" w:hAnsi="Cambria"/>
          <w:color w:val="000000" w:themeColor="text1"/>
          <w:lang w:val="fr-FR"/>
        </w:rPr>
        <w:t> </w:t>
      </w:r>
      <w:r w:rsidRPr="00253A50">
        <w:rPr>
          <w:rFonts w:ascii="Cambria" w:hAnsi="Cambria"/>
          <w:b/>
          <w:bCs/>
          <w:color w:val="000000" w:themeColor="text1"/>
          <w:lang w:val="fr-FR"/>
        </w:rPr>
        <w:t>Init</w:t>
      </w:r>
      <w:r>
        <w:rPr>
          <w:rFonts w:ascii="Cambria" w:hAnsi="Cambria"/>
          <w:color w:val="000000" w:themeColor="text1"/>
          <w:lang w:val="fr-FR"/>
        </w:rPr>
        <w:t> 17</w:t>
      </w:r>
    </w:p>
    <w:p w:rsidR="009502E9" w:rsidRPr="00253A50" w:rsidRDefault="009502E9" w:rsidP="0040340F">
      <w:pPr>
        <w:jc w:val="both"/>
        <w:rPr>
          <w:rFonts w:ascii="Cambria" w:hAnsi="Cambria"/>
          <w:color w:val="000000" w:themeColor="text1"/>
          <w:lang w:val="fr-FR"/>
        </w:rPr>
      </w:pPr>
      <w:r w:rsidRPr="009502E9">
        <w:rPr>
          <w:rFonts w:ascii="Cambria" w:hAnsi="Cambria"/>
          <w:b/>
          <w:color w:val="000000" w:themeColor="text1"/>
          <w:lang w:val="fr-FR"/>
        </w:rPr>
        <w:t>Griffes et morsure</w:t>
      </w:r>
      <w:r>
        <w:rPr>
          <w:rFonts w:ascii="Cambria" w:hAnsi="Cambria"/>
          <w:color w:val="000000" w:themeColor="text1"/>
          <w:lang w:val="fr-FR"/>
        </w:rPr>
        <w:t xml:space="preserve"> +7 DM 1d4-1 + venin</w:t>
      </w:r>
    </w:p>
    <w:p w:rsidR="00BB49E3" w:rsidRDefault="0040340F" w:rsidP="0040340F">
      <w:pPr>
        <w:jc w:val="both"/>
        <w:rPr>
          <w:rFonts w:ascii="Cambria" w:hAnsi="Cambria"/>
          <w:color w:val="000000" w:themeColor="text1"/>
          <w:lang w:val="fr-FR"/>
        </w:rPr>
      </w:pPr>
      <w:r w:rsidRPr="006E7F9F">
        <w:rPr>
          <w:rFonts w:ascii="Cambria" w:hAnsi="Cambria"/>
          <w:b/>
          <w:iCs/>
          <w:color w:val="000000" w:themeColor="text1"/>
          <w:lang w:val="fr-FR"/>
        </w:rPr>
        <w:t>Venin :</w:t>
      </w:r>
      <w:r>
        <w:rPr>
          <w:rFonts w:ascii="Cambria" w:hAnsi="Cambria"/>
          <w:color w:val="000000" w:themeColor="text1"/>
          <w:lang w:val="fr-FR"/>
        </w:rPr>
        <w:t> une créature blessée par le q</w:t>
      </w:r>
      <w:r w:rsidRPr="0040340F">
        <w:rPr>
          <w:rFonts w:ascii="Cambria" w:hAnsi="Cambria"/>
          <w:color w:val="000000" w:themeColor="text1"/>
          <w:lang w:val="fr-FR"/>
        </w:rPr>
        <w:t xml:space="preserve">uasit doit réussir un test de CON difficulté 12 ou </w:t>
      </w:r>
      <w:r w:rsidRPr="0040340F">
        <w:rPr>
          <w:rFonts w:ascii="Cambria" w:hAnsi="Cambria"/>
          <w:color w:val="000000" w:themeColor="text1"/>
          <w:lang w:val="fr-FR"/>
        </w:rPr>
        <w:lastRenderedPageBreak/>
        <w:t>être </w:t>
      </w:r>
      <w:r w:rsidRPr="0040340F">
        <w:rPr>
          <w:rFonts w:ascii="Cambria" w:hAnsi="Cambria"/>
          <w:i/>
          <w:iCs/>
          <w:color w:val="000000" w:themeColor="text1"/>
          <w:lang w:val="fr-FR"/>
        </w:rPr>
        <w:t>affaiblie</w:t>
      </w:r>
      <w:r>
        <w:rPr>
          <w:rFonts w:ascii="Cambria" w:hAnsi="Cambria"/>
          <w:color w:val="000000" w:themeColor="text1"/>
          <w:lang w:val="fr-FR"/>
        </w:rPr>
        <w:t> (utiliser 1d12)</w:t>
      </w:r>
      <w:r w:rsidR="00BB49E3">
        <w:rPr>
          <w:rFonts w:ascii="Cambria" w:hAnsi="Cambria"/>
          <w:color w:val="000000" w:themeColor="text1"/>
          <w:lang w:val="fr-FR"/>
        </w:rPr>
        <w:t xml:space="preserve"> pendant 1d6 tours ou minutes.</w:t>
      </w:r>
    </w:p>
    <w:p w:rsidR="00A31755" w:rsidRDefault="00A31755" w:rsidP="0040340F">
      <w:pPr>
        <w:jc w:val="both"/>
        <w:rPr>
          <w:rFonts w:ascii="Cambria" w:hAnsi="Cambria"/>
          <w:color w:val="000000" w:themeColor="text1"/>
          <w:lang w:val="fr-FR"/>
        </w:rPr>
      </w:pPr>
      <w:r w:rsidRPr="006E7F9F">
        <w:rPr>
          <w:rFonts w:ascii="Cambria" w:hAnsi="Cambria"/>
          <w:b/>
          <w:color w:val="000000" w:themeColor="text1"/>
          <w:lang w:val="fr-FR"/>
        </w:rPr>
        <w:t>Transformation (L) :</w:t>
      </w:r>
      <w:r>
        <w:rPr>
          <w:rFonts w:ascii="Cambria" w:hAnsi="Cambria"/>
          <w:color w:val="000000" w:themeColor="text1"/>
          <w:lang w:val="fr-FR"/>
        </w:rPr>
        <w:t xml:space="preserve"> le quasit peut se transformer en</w:t>
      </w:r>
      <w:r w:rsidRPr="00A31755">
        <w:rPr>
          <w:rFonts w:ascii="Cambria" w:hAnsi="Cambria"/>
          <w:color w:val="000000" w:themeColor="text1"/>
          <w:lang w:val="fr-FR"/>
        </w:rPr>
        <w:t xml:space="preserve"> </w:t>
      </w:r>
      <w:r w:rsidRPr="0040340F">
        <w:rPr>
          <w:rFonts w:ascii="Cambria" w:hAnsi="Cambria"/>
          <w:color w:val="000000" w:themeColor="text1"/>
          <w:lang w:val="fr-FR"/>
        </w:rPr>
        <w:t>n’importe quel animal de taille très petite (chien, chat, rat, corbeau, etc.).</w:t>
      </w:r>
    </w:p>
    <w:p w:rsidR="0040340F" w:rsidRPr="0040340F" w:rsidRDefault="0040340F" w:rsidP="0040340F">
      <w:pPr>
        <w:jc w:val="both"/>
        <w:rPr>
          <w:rFonts w:ascii="Cambria" w:hAnsi="Cambria"/>
          <w:color w:val="000000" w:themeColor="text1"/>
          <w:lang w:val="fr-FR"/>
        </w:rPr>
      </w:pPr>
      <w:r w:rsidRPr="006E7F9F">
        <w:rPr>
          <w:rFonts w:ascii="Cambria" w:hAnsi="Cambria"/>
          <w:b/>
          <w:iCs/>
          <w:color w:val="000000" w:themeColor="text1"/>
          <w:lang w:val="fr-FR"/>
        </w:rPr>
        <w:t>Vol :</w:t>
      </w:r>
      <w:r w:rsidRPr="0040340F">
        <w:rPr>
          <w:rFonts w:ascii="Cambria" w:hAnsi="Cambria"/>
          <w:color w:val="000000" w:themeColor="text1"/>
          <w:lang w:val="fr-FR"/>
        </w:rPr>
        <w:t> un Quasit peut se déplacer en vol de 20 mètres par action de mouvement.</w:t>
      </w:r>
    </w:p>
    <w:p w:rsidR="0040340F" w:rsidRPr="0040340F" w:rsidRDefault="0040340F" w:rsidP="0040340F">
      <w:pPr>
        <w:jc w:val="both"/>
        <w:rPr>
          <w:rFonts w:ascii="Cambria" w:hAnsi="Cambria"/>
          <w:color w:val="000000" w:themeColor="text1"/>
          <w:lang w:val="fr-FR"/>
        </w:rPr>
      </w:pPr>
      <w:r w:rsidRPr="006E7F9F">
        <w:rPr>
          <w:rFonts w:ascii="Cambria" w:hAnsi="Cambria"/>
          <w:b/>
          <w:bCs/>
          <w:color w:val="000000" w:themeColor="text1"/>
          <w:lang w:val="fr-FR"/>
        </w:rPr>
        <w:t>Invisibilité (L) :</w:t>
      </w:r>
      <w:r>
        <w:rPr>
          <w:rFonts w:ascii="Cambria" w:hAnsi="Cambria"/>
          <w:i/>
          <w:color w:val="000000" w:themeColor="text1"/>
          <w:lang w:val="fr-FR"/>
        </w:rPr>
        <w:t xml:space="preserve"> </w:t>
      </w:r>
      <w:r w:rsidRPr="0040340F">
        <w:rPr>
          <w:rFonts w:ascii="Cambria" w:hAnsi="Cambria"/>
          <w:color w:val="000000" w:themeColor="text1"/>
          <w:lang w:val="fr-FR"/>
        </w:rPr>
        <w:t>Le</w:t>
      </w:r>
      <w:r>
        <w:rPr>
          <w:rFonts w:ascii="Cambria" w:hAnsi="Cambria"/>
          <w:color w:val="000000" w:themeColor="text1"/>
          <w:lang w:val="fr-FR"/>
        </w:rPr>
        <w:t xml:space="preserve"> quasit se rend invisible pendant 1d6 minutes/tours. Une fois invisible, personne ne peut plus détecter sa présence ou lui porter d’attaque. </w:t>
      </w:r>
      <w:r w:rsidRPr="0040340F">
        <w:rPr>
          <w:rFonts w:ascii="Cambria" w:hAnsi="Cambria"/>
          <w:color w:val="000000" w:themeColor="text1"/>
          <w:lang w:val="fr-FR"/>
        </w:rPr>
        <w:t>Si</w:t>
      </w:r>
      <w:r>
        <w:rPr>
          <w:rFonts w:ascii="Cambria" w:hAnsi="Cambria"/>
          <w:color w:val="000000" w:themeColor="text1"/>
          <w:lang w:val="fr-FR"/>
        </w:rPr>
        <w:t xml:space="preserve"> le quasit atta</w:t>
      </w:r>
      <w:r w:rsidR="003651A7">
        <w:rPr>
          <w:rFonts w:ascii="Cambria" w:hAnsi="Cambria"/>
          <w:color w:val="000000" w:themeColor="text1"/>
          <w:lang w:val="fr-FR"/>
        </w:rPr>
        <w:t>que ou utilise une capacité limi</w:t>
      </w:r>
      <w:r>
        <w:rPr>
          <w:rFonts w:ascii="Cambria" w:hAnsi="Cambria"/>
          <w:color w:val="000000" w:themeColor="text1"/>
          <w:lang w:val="fr-FR"/>
        </w:rPr>
        <w:t>tée, il redevient visible.</w:t>
      </w:r>
    </w:p>
    <w:p w:rsidR="0040340F" w:rsidRPr="0040340F" w:rsidRDefault="00A31755" w:rsidP="0040340F">
      <w:pPr>
        <w:jc w:val="both"/>
        <w:rPr>
          <w:rFonts w:ascii="Cambria" w:hAnsi="Cambria"/>
          <w:color w:val="000000" w:themeColor="text1"/>
          <w:lang w:val="fr-FR"/>
        </w:rPr>
      </w:pPr>
      <w:r w:rsidRPr="006E7F9F">
        <w:rPr>
          <w:rFonts w:ascii="Cambria" w:hAnsi="Cambria"/>
          <w:b/>
          <w:bCs/>
          <w:color w:val="000000" w:themeColor="text1"/>
          <w:lang w:val="fr-FR"/>
        </w:rPr>
        <w:t>Hâte (L)</w:t>
      </w:r>
      <w:r w:rsidR="0040340F" w:rsidRPr="006E7F9F">
        <w:rPr>
          <w:rFonts w:ascii="Cambria" w:hAnsi="Cambria"/>
          <w:b/>
          <w:bCs/>
          <w:color w:val="000000" w:themeColor="text1"/>
          <w:lang w:val="fr-FR"/>
        </w:rPr>
        <w:t xml:space="preserve"> :</w:t>
      </w:r>
      <w:r>
        <w:rPr>
          <w:rFonts w:ascii="Cambria" w:hAnsi="Cambria"/>
          <w:color w:val="000000" w:themeColor="text1"/>
          <w:lang w:val="fr-FR"/>
        </w:rPr>
        <w:t xml:space="preserve"> Pendant 1d6 </w:t>
      </w:r>
      <w:r w:rsidR="0040340F" w:rsidRPr="0040340F">
        <w:rPr>
          <w:rFonts w:ascii="Cambria" w:hAnsi="Cambria"/>
          <w:color w:val="000000" w:themeColor="text1"/>
          <w:lang w:val="fr-FR"/>
        </w:rPr>
        <w:t>tours</w:t>
      </w:r>
      <w:r>
        <w:rPr>
          <w:rFonts w:ascii="Cambria" w:hAnsi="Cambria"/>
          <w:color w:val="000000" w:themeColor="text1"/>
          <w:lang w:val="fr-FR"/>
        </w:rPr>
        <w:t>/minutes</w:t>
      </w:r>
      <w:r w:rsidR="0040340F" w:rsidRPr="0040340F">
        <w:rPr>
          <w:rFonts w:ascii="Cambria" w:hAnsi="Cambria"/>
          <w:color w:val="000000" w:themeColor="text1"/>
          <w:lang w:val="fr-FR"/>
        </w:rPr>
        <w:t>, le </w:t>
      </w:r>
      <w:r>
        <w:rPr>
          <w:rFonts w:ascii="Cambria" w:hAnsi="Cambria"/>
          <w:color w:val="000000" w:themeColor="text1"/>
          <w:lang w:val="fr-FR"/>
        </w:rPr>
        <w:t>quasit</w:t>
      </w:r>
      <w:r w:rsidRPr="0040340F">
        <w:rPr>
          <w:rFonts w:ascii="Cambria" w:hAnsi="Cambria"/>
          <w:color w:val="000000" w:themeColor="text1"/>
          <w:lang w:val="fr-FR"/>
        </w:rPr>
        <w:t xml:space="preserve"> </w:t>
      </w:r>
      <w:r w:rsidR="0040340F" w:rsidRPr="0040340F">
        <w:rPr>
          <w:rFonts w:ascii="Cambria" w:hAnsi="Cambria"/>
          <w:color w:val="000000" w:themeColor="text1"/>
          <w:lang w:val="fr-FR"/>
        </w:rPr>
        <w:t xml:space="preserve">voit son métabolisme s’accélérer. </w:t>
      </w:r>
      <w:r w:rsidR="00BB49E3">
        <w:rPr>
          <w:rFonts w:ascii="Cambria" w:hAnsi="Cambria"/>
          <w:color w:val="000000" w:themeColor="text1"/>
          <w:lang w:val="fr-FR"/>
        </w:rPr>
        <w:t>À</w:t>
      </w:r>
      <w:r w:rsidR="0040340F" w:rsidRPr="0040340F">
        <w:rPr>
          <w:rFonts w:ascii="Cambria" w:hAnsi="Cambria"/>
          <w:color w:val="000000" w:themeColor="text1"/>
          <w:lang w:val="fr-FR"/>
        </w:rPr>
        <w:t xml:space="preserve"> partir du tour suivant, il obtient une action supplémentaire par tour : soit une attaque normale, soit une action de mouvement. En revanche, il ne peut toujours accomplir qu’une seule action limitée par tour.</w:t>
      </w:r>
    </w:p>
    <w:p w:rsidR="0040340F" w:rsidRDefault="0040340F" w:rsidP="00F84FC6">
      <w:pPr>
        <w:jc w:val="both"/>
        <w:rPr>
          <w:rFonts w:ascii="Cambria" w:hAnsi="Cambria"/>
          <w:color w:val="4472C4" w:themeColor="accent5"/>
          <w:lang w:val="fr-FR"/>
        </w:rPr>
      </w:pPr>
    </w:p>
    <w:p w:rsidR="00817111" w:rsidRDefault="000C36AA" w:rsidP="00F84FC6">
      <w:pPr>
        <w:jc w:val="both"/>
        <w:rPr>
          <w:rFonts w:ascii="Cambria" w:hAnsi="Cambria"/>
          <w:color w:val="000000" w:themeColor="text1"/>
          <w:lang w:val="fr-FR"/>
        </w:rPr>
      </w:pPr>
      <w:r w:rsidRPr="003A12F0">
        <w:rPr>
          <w:rFonts w:ascii="Cambria" w:hAnsi="Cambria"/>
          <w:color w:val="000000" w:themeColor="text1"/>
          <w:lang w:val="fr-FR"/>
        </w:rPr>
        <w:t>La</w:t>
      </w:r>
      <w:r w:rsidRPr="003A12F0">
        <w:rPr>
          <w:rFonts w:ascii="Cambria" w:hAnsi="Cambria"/>
          <w:color w:val="4472C4" w:themeColor="accent5"/>
          <w:lang w:val="fr-FR"/>
        </w:rPr>
        <w:t xml:space="preserve"> </w:t>
      </w:r>
      <w:r w:rsidR="00837D86" w:rsidRPr="003A12F0">
        <w:rPr>
          <w:rFonts w:ascii="Cambria" w:hAnsi="Cambria"/>
          <w:b/>
          <w:color w:val="4472C4" w:themeColor="accent5"/>
          <w:lang w:val="fr-FR"/>
        </w:rPr>
        <w:t>chambre 28</w:t>
      </w:r>
      <w:r w:rsidRPr="003A12F0">
        <w:rPr>
          <w:rFonts w:ascii="Cambria" w:hAnsi="Cambria"/>
          <w:color w:val="4472C4" w:themeColor="accent5"/>
          <w:lang w:val="fr-FR"/>
        </w:rPr>
        <w:t xml:space="preserve"> </w:t>
      </w:r>
      <w:r w:rsidRPr="000C36AA">
        <w:rPr>
          <w:rFonts w:ascii="Cambria" w:hAnsi="Cambria"/>
          <w:color w:val="000000" w:themeColor="text1"/>
          <w:lang w:val="fr-FR"/>
        </w:rPr>
        <w:t xml:space="preserve">est une chambre </w:t>
      </w:r>
      <w:r w:rsidR="003A1E83">
        <w:rPr>
          <w:rFonts w:ascii="Cambria" w:hAnsi="Cambria"/>
          <w:color w:val="000000" w:themeColor="text1"/>
          <w:lang w:val="fr-FR"/>
        </w:rPr>
        <w:t>pour invités mais personne ne semble l’occuper pour l’instant</w:t>
      </w:r>
      <w:r w:rsidR="00990204">
        <w:rPr>
          <w:rFonts w:ascii="Cambria" w:hAnsi="Cambria"/>
          <w:color w:val="000000" w:themeColor="text1"/>
          <w:lang w:val="fr-FR"/>
        </w:rPr>
        <w:t>. Il n’y a</w:t>
      </w:r>
      <w:r w:rsidR="003A1E83">
        <w:rPr>
          <w:rFonts w:ascii="Cambria" w:hAnsi="Cambria"/>
          <w:color w:val="000000" w:themeColor="text1"/>
          <w:lang w:val="fr-FR"/>
        </w:rPr>
        <w:t xml:space="preserve"> donc</w:t>
      </w:r>
      <w:r w:rsidR="00990204">
        <w:rPr>
          <w:rFonts w:ascii="Cambria" w:hAnsi="Cambria"/>
          <w:color w:val="000000" w:themeColor="text1"/>
          <w:lang w:val="fr-FR"/>
        </w:rPr>
        <w:t xml:space="preserve"> rie</w:t>
      </w:r>
      <w:r w:rsidR="003A1E83">
        <w:rPr>
          <w:rFonts w:ascii="Cambria" w:hAnsi="Cambria"/>
          <w:color w:val="000000" w:themeColor="text1"/>
          <w:lang w:val="fr-FR"/>
        </w:rPr>
        <w:t xml:space="preserve">n à part des vêtements propres dans les tiroirs. </w:t>
      </w:r>
    </w:p>
    <w:p w:rsidR="0023358C" w:rsidRPr="0026225A" w:rsidRDefault="0023358C" w:rsidP="00F84FC6">
      <w:pPr>
        <w:jc w:val="both"/>
        <w:rPr>
          <w:rFonts w:ascii="Cambria" w:hAnsi="Cambria"/>
          <w:color w:val="000000" w:themeColor="text1"/>
          <w:lang w:val="fr-FR"/>
        </w:rPr>
      </w:pPr>
    </w:p>
    <w:p w:rsidR="0023358C" w:rsidRDefault="0023358C" w:rsidP="0023358C">
      <w:pPr>
        <w:jc w:val="both"/>
        <w:rPr>
          <w:rFonts w:ascii="Cambria" w:hAnsi="Cambria"/>
          <w:b/>
          <w:color w:val="4472C4" w:themeColor="accent5"/>
          <w:sz w:val="28"/>
          <w:lang w:val="fr-FR"/>
        </w:rPr>
      </w:pPr>
      <w:r>
        <w:rPr>
          <w:rFonts w:ascii="Cambria" w:hAnsi="Cambria"/>
          <w:b/>
          <w:color w:val="4472C4" w:themeColor="accent5"/>
          <w:sz w:val="28"/>
          <w:lang w:val="fr-FR"/>
        </w:rPr>
        <w:t>29</w:t>
      </w:r>
      <w:r w:rsidRPr="00CE6413">
        <w:rPr>
          <w:rFonts w:ascii="Cambria" w:hAnsi="Cambria"/>
          <w:b/>
          <w:color w:val="4472C4" w:themeColor="accent5"/>
          <w:sz w:val="28"/>
          <w:lang w:val="fr-FR"/>
        </w:rPr>
        <w:t>.</w:t>
      </w:r>
      <w:r>
        <w:rPr>
          <w:rFonts w:ascii="Cambria" w:hAnsi="Cambria"/>
          <w:b/>
          <w:color w:val="4472C4" w:themeColor="accent5"/>
          <w:sz w:val="28"/>
          <w:lang w:val="fr-FR"/>
        </w:rPr>
        <w:t xml:space="preserve"> </w:t>
      </w:r>
      <w:r w:rsidRPr="00267E5A">
        <w:rPr>
          <w:rFonts w:ascii="Cambria" w:hAnsi="Cambria"/>
          <w:b/>
          <w:color w:val="4472C4" w:themeColor="accent5"/>
          <w:sz w:val="28"/>
          <w:lang w:val="fr-FR"/>
        </w:rPr>
        <w:t xml:space="preserve">Cabinet de </w:t>
      </w:r>
      <w:r>
        <w:rPr>
          <w:rFonts w:ascii="Cambria" w:hAnsi="Cambria"/>
          <w:b/>
          <w:color w:val="4472C4" w:themeColor="accent5"/>
          <w:sz w:val="28"/>
          <w:lang w:val="fr-FR"/>
        </w:rPr>
        <w:t>t</w:t>
      </w:r>
      <w:r w:rsidRPr="00CE6413">
        <w:rPr>
          <w:rFonts w:ascii="Cambria" w:hAnsi="Cambria"/>
          <w:b/>
          <w:color w:val="4472C4" w:themeColor="accent5"/>
          <w:sz w:val="28"/>
          <w:lang w:val="fr-FR"/>
        </w:rPr>
        <w:t>oilettes</w:t>
      </w:r>
    </w:p>
    <w:p w:rsidR="0023358C" w:rsidRDefault="0023358C" w:rsidP="0023358C">
      <w:pPr>
        <w:jc w:val="both"/>
        <w:rPr>
          <w:rFonts w:ascii="Cambria" w:hAnsi="Cambria"/>
          <w:color w:val="4472C4" w:themeColor="accent5"/>
          <w:lang w:val="fr-FR"/>
        </w:rPr>
      </w:pPr>
      <w:r w:rsidRPr="00434F66">
        <w:rPr>
          <w:rFonts w:ascii="Cambria" w:hAnsi="Cambria"/>
          <w:color w:val="4472C4" w:themeColor="accent5"/>
          <w:lang w:val="fr-FR"/>
        </w:rPr>
        <w:t xml:space="preserve">Petite salle avec des toilettes : cuvette en céramique, siège en bois rabattu </w:t>
      </w:r>
      <w:r>
        <w:rPr>
          <w:rFonts w:ascii="Cambria" w:hAnsi="Cambria"/>
          <w:color w:val="4472C4" w:themeColor="accent5"/>
          <w:lang w:val="fr-FR"/>
        </w:rPr>
        <w:t>avec</w:t>
      </w:r>
      <w:r w:rsidRPr="00434F66">
        <w:rPr>
          <w:rFonts w:ascii="Cambria" w:hAnsi="Cambria"/>
          <w:color w:val="4472C4" w:themeColor="accent5"/>
          <w:lang w:val="fr-FR"/>
        </w:rPr>
        <w:t xml:space="preserve"> un réservoir d’eau accroché au dessus de la cuvette</w:t>
      </w:r>
      <w:r>
        <w:rPr>
          <w:rFonts w:ascii="Cambria" w:hAnsi="Cambria"/>
          <w:color w:val="4472C4" w:themeColor="accent5"/>
          <w:lang w:val="fr-FR"/>
        </w:rPr>
        <w:t xml:space="preserve"> et </w:t>
      </w:r>
      <w:r w:rsidRPr="00434F66">
        <w:rPr>
          <w:rFonts w:ascii="Cambria" w:hAnsi="Cambria"/>
          <w:color w:val="4472C4" w:themeColor="accent5"/>
          <w:lang w:val="fr-FR"/>
        </w:rPr>
        <w:t>une chainette qui permet de tirer la chasse d’eau.</w:t>
      </w:r>
    </w:p>
    <w:p w:rsidR="00817111" w:rsidRPr="00ED2614" w:rsidRDefault="00817111" w:rsidP="00F84FC6">
      <w:pPr>
        <w:jc w:val="both"/>
        <w:rPr>
          <w:rFonts w:ascii="Cambria" w:hAnsi="Cambria"/>
          <w:color w:val="4472C4" w:themeColor="accent5"/>
          <w:lang w:val="fr-FR"/>
        </w:rPr>
      </w:pPr>
    </w:p>
    <w:p w:rsidR="0035584D" w:rsidRDefault="0023358C" w:rsidP="00F84FC6">
      <w:pPr>
        <w:jc w:val="both"/>
        <w:rPr>
          <w:rFonts w:ascii="Cambria" w:hAnsi="Cambria"/>
          <w:b/>
          <w:color w:val="4472C4" w:themeColor="accent5"/>
          <w:sz w:val="28"/>
          <w:lang w:val="fr-FR"/>
        </w:rPr>
      </w:pPr>
      <w:r>
        <w:rPr>
          <w:rFonts w:ascii="Cambria" w:hAnsi="Cambria"/>
          <w:b/>
          <w:color w:val="4472C4" w:themeColor="accent5"/>
          <w:sz w:val="28"/>
          <w:lang w:val="fr-FR"/>
        </w:rPr>
        <w:t>30</w:t>
      </w:r>
      <w:r w:rsidR="00CE6413" w:rsidRPr="00CE6413">
        <w:rPr>
          <w:rFonts w:ascii="Cambria" w:hAnsi="Cambria"/>
          <w:b/>
          <w:color w:val="4472C4" w:themeColor="accent5"/>
          <w:sz w:val="28"/>
          <w:lang w:val="fr-FR"/>
        </w:rPr>
        <w:t>.</w:t>
      </w:r>
      <w:r w:rsidR="0035584D" w:rsidRPr="00CE6413">
        <w:rPr>
          <w:rFonts w:ascii="Cambria" w:hAnsi="Cambria"/>
          <w:b/>
          <w:color w:val="4472C4" w:themeColor="accent5"/>
          <w:sz w:val="28"/>
          <w:lang w:val="fr-FR"/>
        </w:rPr>
        <w:t xml:space="preserve"> Salle de bain</w:t>
      </w:r>
    </w:p>
    <w:p w:rsidR="00ED2614" w:rsidRDefault="00434F66" w:rsidP="00F84FC6">
      <w:pPr>
        <w:jc w:val="both"/>
        <w:rPr>
          <w:rFonts w:ascii="Cambria" w:hAnsi="Cambria"/>
          <w:color w:val="4472C4" w:themeColor="accent5"/>
          <w:lang w:val="fr-FR"/>
        </w:rPr>
      </w:pPr>
      <w:r>
        <w:rPr>
          <w:rFonts w:ascii="Cambria" w:hAnsi="Cambria"/>
          <w:color w:val="4472C4" w:themeColor="accent5"/>
          <w:lang w:val="fr-FR"/>
        </w:rPr>
        <w:t xml:space="preserve">Salle de bain spacieuse avec une belle baignoire et un lavabo. Il y a des serviettes, des gants de toilettes, de quoi se laver, se parfumer et se maquiller. </w:t>
      </w:r>
    </w:p>
    <w:p w:rsidR="00434F66" w:rsidRPr="00434F66" w:rsidRDefault="00434F66" w:rsidP="00F84FC6">
      <w:pPr>
        <w:jc w:val="both"/>
        <w:rPr>
          <w:rFonts w:ascii="Cambria" w:hAnsi="Cambria"/>
          <w:color w:val="000000" w:themeColor="text1"/>
          <w:lang w:val="fr-FR"/>
        </w:rPr>
      </w:pPr>
      <w:r w:rsidRPr="00434F66">
        <w:rPr>
          <w:rFonts w:ascii="Cambria" w:hAnsi="Cambria"/>
          <w:color w:val="000000" w:themeColor="text1"/>
          <w:lang w:val="fr-FR"/>
        </w:rPr>
        <w:t>Il faut toutefois monter de</w:t>
      </w:r>
      <w:r>
        <w:rPr>
          <w:rFonts w:ascii="Cambria" w:hAnsi="Cambria"/>
          <w:color w:val="000000" w:themeColor="text1"/>
          <w:lang w:val="fr-FR"/>
        </w:rPr>
        <w:t xml:space="preserve"> nombreux</w:t>
      </w:r>
      <w:r w:rsidRPr="00434F66">
        <w:rPr>
          <w:rFonts w:ascii="Cambria" w:hAnsi="Cambria"/>
          <w:color w:val="000000" w:themeColor="text1"/>
          <w:lang w:val="fr-FR"/>
        </w:rPr>
        <w:t xml:space="preserve"> seaux </w:t>
      </w:r>
      <w:r w:rsidR="00BB49E3">
        <w:rPr>
          <w:rFonts w:ascii="Cambria" w:hAnsi="Cambria"/>
          <w:color w:val="000000" w:themeColor="text1"/>
          <w:lang w:val="fr-FR"/>
        </w:rPr>
        <w:t>d’</w:t>
      </w:r>
      <w:r w:rsidRPr="00434F66">
        <w:rPr>
          <w:rFonts w:ascii="Cambria" w:hAnsi="Cambria"/>
          <w:color w:val="000000" w:themeColor="text1"/>
          <w:lang w:val="fr-FR"/>
        </w:rPr>
        <w:t xml:space="preserve">eau chaude pour remplir la baignoire et </w:t>
      </w:r>
      <w:r w:rsidR="00BB49E3">
        <w:rPr>
          <w:rFonts w:ascii="Cambria" w:hAnsi="Cambria"/>
          <w:color w:val="000000" w:themeColor="text1"/>
          <w:lang w:val="fr-FR"/>
        </w:rPr>
        <w:t xml:space="preserve">y </w:t>
      </w:r>
      <w:r w:rsidRPr="00434F66">
        <w:rPr>
          <w:rFonts w:ascii="Cambria" w:hAnsi="Cambria"/>
          <w:color w:val="000000" w:themeColor="text1"/>
          <w:lang w:val="fr-FR"/>
        </w:rPr>
        <w:t xml:space="preserve">prendre un bain.  Le lavabo peut-être activé et délivre une eau claire et froide ; l’eau sort d’une </w:t>
      </w:r>
      <w:r w:rsidRPr="00434F66">
        <w:rPr>
          <w:rFonts w:ascii="Cambria" w:hAnsi="Cambria"/>
          <w:color w:val="000000" w:themeColor="text1"/>
          <w:lang w:val="fr-FR"/>
        </w:rPr>
        <w:t>réserve accroché</w:t>
      </w:r>
      <w:r w:rsidR="00BB49E3">
        <w:rPr>
          <w:rFonts w:ascii="Cambria" w:hAnsi="Cambria"/>
          <w:color w:val="000000" w:themeColor="text1"/>
          <w:lang w:val="fr-FR"/>
        </w:rPr>
        <w:t>e</w:t>
      </w:r>
      <w:r w:rsidRPr="00434F66">
        <w:rPr>
          <w:rFonts w:ascii="Cambria" w:hAnsi="Cambria"/>
          <w:color w:val="000000" w:themeColor="text1"/>
          <w:lang w:val="fr-FR"/>
        </w:rPr>
        <w:t xml:space="preserve"> au plafond et relié</w:t>
      </w:r>
      <w:r w:rsidR="00BB49E3">
        <w:rPr>
          <w:rFonts w:ascii="Cambria" w:hAnsi="Cambria"/>
          <w:color w:val="000000" w:themeColor="text1"/>
          <w:lang w:val="fr-FR"/>
        </w:rPr>
        <w:t>e</w:t>
      </w:r>
      <w:r w:rsidRPr="00434F66">
        <w:rPr>
          <w:rFonts w:ascii="Cambria" w:hAnsi="Cambria"/>
          <w:color w:val="000000" w:themeColor="text1"/>
          <w:lang w:val="fr-FR"/>
        </w:rPr>
        <w:t xml:space="preserve"> par des tuyaux jusqu’au robinet.</w:t>
      </w:r>
    </w:p>
    <w:p w:rsidR="00817111" w:rsidRPr="00ED2614" w:rsidRDefault="00817111" w:rsidP="00F84FC6">
      <w:pPr>
        <w:jc w:val="both"/>
        <w:rPr>
          <w:rFonts w:ascii="Cambria" w:hAnsi="Cambria"/>
          <w:color w:val="4472C4" w:themeColor="accent5"/>
          <w:lang w:val="fr-FR"/>
        </w:rPr>
      </w:pPr>
    </w:p>
    <w:p w:rsidR="0023358C" w:rsidRDefault="0023358C" w:rsidP="0023358C">
      <w:pPr>
        <w:jc w:val="both"/>
        <w:rPr>
          <w:rFonts w:ascii="Cambria" w:hAnsi="Cambria"/>
          <w:b/>
          <w:color w:val="4472C4" w:themeColor="accent5"/>
          <w:sz w:val="28"/>
          <w:lang w:val="fr-FR"/>
        </w:rPr>
      </w:pPr>
      <w:r>
        <w:rPr>
          <w:rFonts w:ascii="Cambria" w:hAnsi="Cambria"/>
          <w:b/>
          <w:color w:val="4472C4" w:themeColor="accent5"/>
          <w:sz w:val="28"/>
          <w:lang w:val="fr-FR"/>
        </w:rPr>
        <w:t>31</w:t>
      </w:r>
      <w:r w:rsidRPr="00CE6413">
        <w:rPr>
          <w:rFonts w:ascii="Cambria" w:hAnsi="Cambria"/>
          <w:b/>
          <w:color w:val="4472C4" w:themeColor="accent5"/>
          <w:sz w:val="28"/>
          <w:lang w:val="fr-FR"/>
        </w:rPr>
        <w:t xml:space="preserve">. </w:t>
      </w:r>
      <w:r>
        <w:rPr>
          <w:rFonts w:ascii="Cambria" w:hAnsi="Cambria"/>
          <w:b/>
          <w:color w:val="4472C4" w:themeColor="accent5"/>
          <w:sz w:val="28"/>
          <w:lang w:val="fr-FR"/>
        </w:rPr>
        <w:t>Chambre forte secrète</w:t>
      </w:r>
    </w:p>
    <w:p w:rsidR="0023358C" w:rsidRDefault="0023358C" w:rsidP="0023358C">
      <w:pPr>
        <w:jc w:val="both"/>
        <w:rPr>
          <w:rFonts w:ascii="Cambria" w:hAnsi="Cambria"/>
          <w:color w:val="4472C4" w:themeColor="accent5"/>
          <w:lang w:val="fr-FR"/>
        </w:rPr>
      </w:pPr>
      <w:r>
        <w:rPr>
          <w:rFonts w:ascii="Cambria" w:hAnsi="Cambria"/>
          <w:color w:val="4472C4" w:themeColor="accent5"/>
          <w:lang w:val="fr-FR"/>
        </w:rPr>
        <w:t>La pièce est petite, sombre et étroite. Étroite car il y a des coffres empilés les uns sur les autres et des étagères remplis de bocaux de nourritures</w:t>
      </w:r>
      <w:r w:rsidR="006E5275">
        <w:rPr>
          <w:rFonts w:ascii="Cambria" w:hAnsi="Cambria"/>
          <w:color w:val="4472C4" w:themeColor="accent5"/>
          <w:lang w:val="fr-FR"/>
        </w:rPr>
        <w:t xml:space="preserve"> un peu partout dans la salle</w:t>
      </w:r>
      <w:r>
        <w:rPr>
          <w:rFonts w:ascii="Cambria" w:hAnsi="Cambria"/>
          <w:color w:val="4472C4" w:themeColor="accent5"/>
          <w:lang w:val="fr-FR"/>
        </w:rPr>
        <w:t xml:space="preserve">. </w:t>
      </w:r>
    </w:p>
    <w:p w:rsidR="0023358C" w:rsidRDefault="00D56623" w:rsidP="0023358C">
      <w:pPr>
        <w:jc w:val="both"/>
        <w:rPr>
          <w:rFonts w:ascii="Cambria" w:hAnsi="Cambria"/>
          <w:color w:val="4472C4" w:themeColor="accent5"/>
          <w:lang w:val="fr-FR"/>
        </w:rPr>
      </w:pPr>
      <w:r>
        <w:rPr>
          <w:rFonts w:ascii="Cambria" w:hAnsi="Cambria"/>
          <w:color w:val="4472C4" w:themeColor="accent5"/>
          <w:lang w:val="fr-FR"/>
        </w:rPr>
        <w:t>I</w:t>
      </w:r>
      <w:r w:rsidR="006E5275">
        <w:rPr>
          <w:rFonts w:ascii="Cambria" w:hAnsi="Cambria"/>
          <w:color w:val="4472C4" w:themeColor="accent5"/>
          <w:lang w:val="fr-FR"/>
        </w:rPr>
        <w:t xml:space="preserve">l y </w:t>
      </w:r>
      <w:r w:rsidR="0023358C">
        <w:rPr>
          <w:rFonts w:ascii="Cambria" w:hAnsi="Cambria"/>
          <w:color w:val="4472C4" w:themeColor="accent5"/>
          <w:lang w:val="fr-FR"/>
        </w:rPr>
        <w:t xml:space="preserve">a </w:t>
      </w:r>
      <w:r>
        <w:rPr>
          <w:rFonts w:ascii="Cambria" w:hAnsi="Cambria"/>
          <w:color w:val="4472C4" w:themeColor="accent5"/>
          <w:lang w:val="fr-FR"/>
        </w:rPr>
        <w:t xml:space="preserve">aussi </w:t>
      </w:r>
      <w:r w:rsidR="0023358C">
        <w:rPr>
          <w:rFonts w:ascii="Cambria" w:hAnsi="Cambria"/>
          <w:color w:val="4472C4" w:themeColor="accent5"/>
          <w:lang w:val="fr-FR"/>
        </w:rPr>
        <w:t xml:space="preserve">des rateliers d’armes avec des arbalètes et des flèches, des épées, des haches, des dagues et des boucliers. Des armures sont aussi accrochés en hauteur, ce sont des armures en cuir </w:t>
      </w:r>
      <w:r w:rsidR="0023358C" w:rsidRPr="00D56623">
        <w:rPr>
          <w:rFonts w:ascii="Cambria" w:hAnsi="Cambria"/>
          <w:color w:val="000000" w:themeColor="text1"/>
          <w:lang w:val="fr-FR"/>
        </w:rPr>
        <w:t xml:space="preserve">(+2 DEF). </w:t>
      </w:r>
    </w:p>
    <w:p w:rsidR="0023358C" w:rsidRDefault="0023358C" w:rsidP="0023358C">
      <w:pPr>
        <w:jc w:val="both"/>
        <w:rPr>
          <w:rFonts w:ascii="Cambria" w:hAnsi="Cambria"/>
          <w:color w:val="4472C4" w:themeColor="accent5"/>
          <w:lang w:val="fr-FR"/>
        </w:rPr>
      </w:pPr>
      <w:r>
        <w:rPr>
          <w:rFonts w:ascii="Cambria" w:hAnsi="Cambria"/>
          <w:color w:val="4472C4" w:themeColor="accent5"/>
          <w:lang w:val="fr-FR"/>
        </w:rPr>
        <w:t xml:space="preserve">Une lanterne posée sur l’un des coffres peut-être allumée avec un briquet. </w:t>
      </w:r>
    </w:p>
    <w:p w:rsidR="0023358C" w:rsidRPr="006E5275" w:rsidRDefault="0023358C" w:rsidP="0023358C">
      <w:pPr>
        <w:jc w:val="both"/>
        <w:rPr>
          <w:rFonts w:ascii="Cambria" w:hAnsi="Cambria"/>
          <w:color w:val="000000" w:themeColor="text1"/>
          <w:lang w:val="fr-FR"/>
        </w:rPr>
      </w:pPr>
      <w:r w:rsidRPr="006E5275">
        <w:rPr>
          <w:rFonts w:ascii="Cambria" w:hAnsi="Cambria"/>
          <w:color w:val="000000" w:themeColor="text1"/>
          <w:lang w:val="fr-FR"/>
        </w:rPr>
        <w:t xml:space="preserve">Les coffres contiennent encore plus de nourritures et de l’eau, de quoi tenir des semaines sans sortir. L’un des coffres contient une mallette avec 6 potions de soins (rend 1d8 PV). </w:t>
      </w:r>
    </w:p>
    <w:p w:rsidR="0023358C" w:rsidRDefault="0023358C" w:rsidP="0023358C">
      <w:pPr>
        <w:jc w:val="both"/>
        <w:rPr>
          <w:rFonts w:ascii="Cambria" w:hAnsi="Cambria"/>
          <w:color w:val="000000" w:themeColor="text1"/>
          <w:lang w:val="fr-FR"/>
        </w:rPr>
      </w:pPr>
      <w:r w:rsidRPr="0026225A">
        <w:rPr>
          <w:rFonts w:ascii="Cambria" w:hAnsi="Cambria"/>
          <w:color w:val="000000" w:themeColor="text1"/>
          <w:lang w:val="fr-FR"/>
        </w:rPr>
        <w:t xml:space="preserve">Un </w:t>
      </w:r>
      <w:r w:rsidRPr="0026225A">
        <w:rPr>
          <w:rFonts w:ascii="Cambria" w:hAnsi="Cambria"/>
          <w:b/>
          <w:color w:val="000000" w:themeColor="text1"/>
          <w:lang w:val="fr-FR"/>
        </w:rPr>
        <w:t xml:space="preserve">test de SAG difficulté 5 </w:t>
      </w:r>
      <w:r w:rsidRPr="0026225A">
        <w:rPr>
          <w:rFonts w:ascii="Cambria" w:hAnsi="Cambria"/>
          <w:color w:val="000000" w:themeColor="text1"/>
          <w:lang w:val="fr-FR"/>
        </w:rPr>
        <w:t xml:space="preserve">permet de remarquer une pierre rouge sortant du mur. Elle permet de fermer la porte de l’intérieur ; il suffit d’enfoncer la pierre pour que la porte se ferme et plus personne ne pourra entrer de l’extérieur. Une nouvelle pression permet de réouvrir la porte. </w:t>
      </w:r>
    </w:p>
    <w:p w:rsidR="000B1637" w:rsidRDefault="000B1637" w:rsidP="0023358C">
      <w:pPr>
        <w:jc w:val="both"/>
        <w:rPr>
          <w:rFonts w:ascii="Cambria" w:hAnsi="Cambria"/>
          <w:color w:val="000000" w:themeColor="text1"/>
          <w:lang w:val="fr-FR"/>
        </w:rPr>
      </w:pPr>
    </w:p>
    <w:p w:rsidR="0035584D" w:rsidRDefault="0023358C" w:rsidP="00F84FC6">
      <w:pPr>
        <w:jc w:val="both"/>
        <w:rPr>
          <w:rFonts w:ascii="Cambria" w:hAnsi="Cambria"/>
          <w:b/>
          <w:color w:val="4472C4" w:themeColor="accent5"/>
          <w:sz w:val="28"/>
          <w:lang w:val="fr-FR"/>
        </w:rPr>
      </w:pPr>
      <w:r>
        <w:rPr>
          <w:rFonts w:ascii="Cambria" w:hAnsi="Cambria"/>
          <w:b/>
          <w:color w:val="4472C4" w:themeColor="accent5"/>
          <w:sz w:val="28"/>
          <w:lang w:val="fr-FR"/>
        </w:rPr>
        <w:t>32</w:t>
      </w:r>
      <w:r w:rsidR="00CE6413" w:rsidRPr="00CE6413">
        <w:rPr>
          <w:rFonts w:ascii="Cambria" w:hAnsi="Cambria"/>
          <w:b/>
          <w:color w:val="4472C4" w:themeColor="accent5"/>
          <w:sz w:val="28"/>
          <w:lang w:val="fr-FR"/>
        </w:rPr>
        <w:t>.</w:t>
      </w:r>
      <w:r w:rsidR="0035584D" w:rsidRPr="00CE6413">
        <w:rPr>
          <w:rFonts w:ascii="Cambria" w:hAnsi="Cambria"/>
          <w:b/>
          <w:color w:val="4472C4" w:themeColor="accent5"/>
          <w:sz w:val="28"/>
          <w:lang w:val="fr-FR"/>
        </w:rPr>
        <w:t xml:space="preserve"> </w:t>
      </w:r>
      <w:r w:rsidR="00F50D93">
        <w:rPr>
          <w:rFonts w:ascii="Cambria" w:hAnsi="Cambria"/>
          <w:b/>
          <w:color w:val="4472C4" w:themeColor="accent5"/>
          <w:sz w:val="28"/>
          <w:lang w:val="fr-FR"/>
        </w:rPr>
        <w:t>Pièce</w:t>
      </w:r>
      <w:r w:rsidR="0035584D" w:rsidRPr="00CE6413">
        <w:rPr>
          <w:rFonts w:ascii="Cambria" w:hAnsi="Cambria"/>
          <w:b/>
          <w:color w:val="4472C4" w:themeColor="accent5"/>
          <w:sz w:val="28"/>
          <w:lang w:val="fr-FR"/>
        </w:rPr>
        <w:t xml:space="preserve"> secrète </w:t>
      </w:r>
      <w:r w:rsidR="00FB31D5">
        <w:rPr>
          <w:rFonts w:ascii="Cambria" w:hAnsi="Cambria"/>
          <w:b/>
          <w:color w:val="4472C4" w:themeColor="accent5"/>
          <w:sz w:val="28"/>
          <w:lang w:val="fr-FR"/>
        </w:rPr>
        <w:t>(avec la rapière)</w:t>
      </w:r>
    </w:p>
    <w:p w:rsidR="00F10301" w:rsidRDefault="00F10301" w:rsidP="00F84FC6">
      <w:pPr>
        <w:jc w:val="both"/>
        <w:rPr>
          <w:rFonts w:ascii="Cambria" w:hAnsi="Cambria"/>
          <w:color w:val="4472C4" w:themeColor="accent5"/>
          <w:lang w:val="fr-FR"/>
        </w:rPr>
      </w:pPr>
      <w:r>
        <w:rPr>
          <w:rFonts w:ascii="Cambria" w:hAnsi="Cambria"/>
          <w:color w:val="4472C4" w:themeColor="accent5"/>
          <w:lang w:val="fr-FR"/>
        </w:rPr>
        <w:t>La porte coulissante donne sur une longue pièce sans f</w:t>
      </w:r>
      <w:r w:rsidR="006E5275">
        <w:rPr>
          <w:rFonts w:ascii="Cambria" w:hAnsi="Cambria"/>
          <w:color w:val="4472C4" w:themeColor="accent5"/>
          <w:lang w:val="fr-FR"/>
        </w:rPr>
        <w:t>enê</w:t>
      </w:r>
      <w:r w:rsidR="00BB49E3">
        <w:rPr>
          <w:rFonts w:ascii="Cambria" w:hAnsi="Cambria"/>
          <w:color w:val="4472C4" w:themeColor="accent5"/>
          <w:lang w:val="fr-FR"/>
        </w:rPr>
        <w:t>tres. Il y a des porte</w:t>
      </w:r>
      <w:r>
        <w:rPr>
          <w:rFonts w:ascii="Cambria" w:hAnsi="Cambria"/>
          <w:color w:val="4472C4" w:themeColor="accent5"/>
          <w:lang w:val="fr-FR"/>
        </w:rPr>
        <w:t xml:space="preserve">-torches avec des </w:t>
      </w:r>
      <w:r w:rsidR="00D56623">
        <w:rPr>
          <w:rFonts w:ascii="Cambria" w:hAnsi="Cambria"/>
          <w:color w:val="4472C4" w:themeColor="accent5"/>
          <w:lang w:val="fr-FR"/>
        </w:rPr>
        <w:t>morceaux de bois</w:t>
      </w:r>
      <w:r>
        <w:rPr>
          <w:rFonts w:ascii="Cambria" w:hAnsi="Cambria"/>
          <w:color w:val="4472C4" w:themeColor="accent5"/>
          <w:lang w:val="fr-FR"/>
        </w:rPr>
        <w:t xml:space="preserve"> qui n’attendent que d’être allumés. </w:t>
      </w:r>
    </w:p>
    <w:p w:rsidR="00F10301" w:rsidRDefault="00F10301" w:rsidP="00F84FC6">
      <w:pPr>
        <w:jc w:val="both"/>
        <w:rPr>
          <w:rFonts w:ascii="Cambria" w:hAnsi="Cambria"/>
          <w:color w:val="4472C4" w:themeColor="accent5"/>
          <w:lang w:val="fr-FR"/>
        </w:rPr>
      </w:pPr>
      <w:r>
        <w:rPr>
          <w:rFonts w:ascii="Cambria" w:hAnsi="Cambria"/>
          <w:color w:val="4472C4" w:themeColor="accent5"/>
          <w:lang w:val="fr-FR"/>
        </w:rPr>
        <w:t xml:space="preserve">Au bout de la pièce, il y a </w:t>
      </w:r>
      <w:r w:rsidR="00532747">
        <w:rPr>
          <w:rFonts w:ascii="Cambria" w:hAnsi="Cambria"/>
          <w:color w:val="4472C4" w:themeColor="accent5"/>
          <w:lang w:val="fr-FR"/>
        </w:rPr>
        <w:t>3</w:t>
      </w:r>
      <w:r>
        <w:rPr>
          <w:rFonts w:ascii="Cambria" w:hAnsi="Cambria"/>
          <w:color w:val="4472C4" w:themeColor="accent5"/>
          <w:lang w:val="fr-FR"/>
        </w:rPr>
        <w:t xml:space="preserve"> vitri</w:t>
      </w:r>
      <w:r w:rsidR="00D56623">
        <w:rPr>
          <w:rFonts w:ascii="Cambria" w:hAnsi="Cambria"/>
          <w:color w:val="4472C4" w:themeColor="accent5"/>
          <w:lang w:val="fr-FR"/>
        </w:rPr>
        <w:t>nes contenant divers objets. Et parmi ces objets se trouve</w:t>
      </w:r>
      <w:r>
        <w:rPr>
          <w:rFonts w:ascii="Cambria" w:hAnsi="Cambria"/>
          <w:color w:val="4472C4" w:themeColor="accent5"/>
          <w:lang w:val="fr-FR"/>
        </w:rPr>
        <w:t xml:space="preserve"> une rapière. </w:t>
      </w:r>
    </w:p>
    <w:p w:rsidR="00F10301" w:rsidRDefault="00F10301" w:rsidP="00F84FC6">
      <w:pPr>
        <w:jc w:val="both"/>
        <w:rPr>
          <w:rFonts w:ascii="Cambria" w:hAnsi="Cambria"/>
          <w:color w:val="4472C4" w:themeColor="accent5"/>
          <w:lang w:val="fr-FR"/>
        </w:rPr>
      </w:pPr>
      <w:r>
        <w:rPr>
          <w:rFonts w:ascii="Cambria" w:hAnsi="Cambria"/>
          <w:color w:val="4472C4" w:themeColor="accent5"/>
          <w:lang w:val="fr-FR"/>
        </w:rPr>
        <w:t xml:space="preserve">Il y a également un petit coffre fort sous l’une des vitrines. </w:t>
      </w:r>
    </w:p>
    <w:p w:rsidR="00F10301" w:rsidRDefault="006E5275" w:rsidP="00F84FC6">
      <w:pPr>
        <w:jc w:val="both"/>
        <w:rPr>
          <w:rFonts w:ascii="Cambria" w:hAnsi="Cambria"/>
          <w:color w:val="4472C4" w:themeColor="accent5"/>
          <w:lang w:val="fr-FR"/>
        </w:rPr>
      </w:pPr>
      <w:r>
        <w:rPr>
          <w:rFonts w:ascii="Cambria" w:hAnsi="Cambria"/>
          <w:color w:val="4472C4" w:themeColor="accent5"/>
          <w:lang w:val="fr-FR"/>
        </w:rPr>
        <w:t>Entre l’entrée de la pièce et les vitrines</w:t>
      </w:r>
      <w:r w:rsidR="00F10301">
        <w:rPr>
          <w:rFonts w:ascii="Cambria" w:hAnsi="Cambria"/>
          <w:color w:val="4472C4" w:themeColor="accent5"/>
          <w:lang w:val="fr-FR"/>
        </w:rPr>
        <w:t xml:space="preserve">, il y a </w:t>
      </w:r>
      <w:r w:rsidR="00BB49E3">
        <w:rPr>
          <w:rFonts w:ascii="Cambria" w:hAnsi="Cambria"/>
          <w:color w:val="4472C4" w:themeColor="accent5"/>
          <w:lang w:val="fr-FR"/>
        </w:rPr>
        <w:t>2</w:t>
      </w:r>
      <w:r w:rsidR="00F10301">
        <w:rPr>
          <w:rFonts w:ascii="Cambria" w:hAnsi="Cambria"/>
          <w:color w:val="4472C4" w:themeColor="accent5"/>
          <w:lang w:val="fr-FR"/>
        </w:rPr>
        <w:t xml:space="preserve"> étagères </w:t>
      </w:r>
      <w:r w:rsidR="00263127">
        <w:rPr>
          <w:rFonts w:ascii="Cambria" w:hAnsi="Cambria"/>
          <w:color w:val="4472C4" w:themeColor="accent5"/>
          <w:lang w:val="fr-FR"/>
        </w:rPr>
        <w:t xml:space="preserve">sur </w:t>
      </w:r>
      <w:r w:rsidR="004E5E49">
        <w:rPr>
          <w:rFonts w:ascii="Cambria" w:hAnsi="Cambria"/>
          <w:color w:val="4472C4" w:themeColor="accent5"/>
          <w:lang w:val="fr-FR"/>
        </w:rPr>
        <w:t>chaque mur, l’une au-dessus de l’autre</w:t>
      </w:r>
      <w:r w:rsidR="00BB49E3">
        <w:rPr>
          <w:rFonts w:ascii="Cambria" w:hAnsi="Cambria"/>
          <w:color w:val="4472C4" w:themeColor="accent5"/>
          <w:lang w:val="fr-FR"/>
        </w:rPr>
        <w:t xml:space="preserve"> (donc 4</w:t>
      </w:r>
      <w:r w:rsidR="004E5E49">
        <w:rPr>
          <w:rFonts w:ascii="Cambria" w:hAnsi="Cambria"/>
          <w:color w:val="4472C4" w:themeColor="accent5"/>
          <w:lang w:val="fr-FR"/>
        </w:rPr>
        <w:t xml:space="preserve"> étagères</w:t>
      </w:r>
      <w:r w:rsidR="00BB49E3">
        <w:rPr>
          <w:rFonts w:ascii="Cambria" w:hAnsi="Cambria"/>
          <w:color w:val="4472C4" w:themeColor="accent5"/>
          <w:lang w:val="fr-FR"/>
        </w:rPr>
        <w:t xml:space="preserve">). Les deux premières </w:t>
      </w:r>
      <w:r w:rsidR="00BB49E3">
        <w:rPr>
          <w:rFonts w:ascii="Cambria" w:hAnsi="Cambria"/>
          <w:color w:val="4472C4" w:themeColor="accent5"/>
          <w:lang w:val="fr-FR"/>
        </w:rPr>
        <w:lastRenderedPageBreak/>
        <w:t>étagères sont à 1 mètre de haut, l’une en face de l’autre. Les deux autres étagères sont à 1 m 50</w:t>
      </w:r>
      <w:r w:rsidR="004E5E49">
        <w:rPr>
          <w:rFonts w:ascii="Cambria" w:hAnsi="Cambria"/>
          <w:color w:val="4472C4" w:themeColor="accent5"/>
          <w:lang w:val="fr-FR"/>
        </w:rPr>
        <w:t xml:space="preserve"> de haut</w:t>
      </w:r>
      <w:r w:rsidR="00BB49E3">
        <w:rPr>
          <w:rFonts w:ascii="Cambria" w:hAnsi="Cambria"/>
          <w:color w:val="4472C4" w:themeColor="accent5"/>
          <w:lang w:val="fr-FR"/>
        </w:rPr>
        <w:t xml:space="preserve">, </w:t>
      </w:r>
      <w:r w:rsidR="00F10301">
        <w:rPr>
          <w:rFonts w:ascii="Cambria" w:hAnsi="Cambria"/>
          <w:color w:val="4472C4" w:themeColor="accent5"/>
          <w:lang w:val="fr-FR"/>
        </w:rPr>
        <w:t xml:space="preserve">l’une en face de l’autre. Sur les étagères, il y a des livres, de beaux vases, des sculptures et, sur un petit support, des cristaux. </w:t>
      </w:r>
    </w:p>
    <w:p w:rsidR="00F10301" w:rsidRDefault="00F10301" w:rsidP="00F84FC6">
      <w:pPr>
        <w:jc w:val="both"/>
        <w:rPr>
          <w:rFonts w:ascii="Cambria" w:hAnsi="Cambria"/>
          <w:color w:val="4472C4" w:themeColor="accent5"/>
          <w:lang w:val="fr-FR"/>
        </w:rPr>
      </w:pPr>
      <w:r w:rsidRPr="00F10301">
        <w:rPr>
          <w:rFonts w:ascii="Cambria" w:hAnsi="Cambria"/>
          <w:color w:val="000000" w:themeColor="text1"/>
          <w:lang w:val="fr-FR"/>
        </w:rPr>
        <w:t xml:space="preserve">Si un PJ s’intéresse aux cristaux, il remarque ceci : </w:t>
      </w:r>
      <w:r>
        <w:rPr>
          <w:rFonts w:ascii="Cambria" w:hAnsi="Cambria"/>
          <w:color w:val="4472C4" w:themeColor="accent5"/>
          <w:lang w:val="fr-FR"/>
        </w:rPr>
        <w:t xml:space="preserve">Il y a </w:t>
      </w:r>
      <w:r w:rsidR="004E5E49">
        <w:rPr>
          <w:rFonts w:ascii="Cambria" w:hAnsi="Cambria"/>
          <w:color w:val="4472C4" w:themeColor="accent5"/>
          <w:lang w:val="fr-FR"/>
        </w:rPr>
        <w:t xml:space="preserve">un cristal par étagère et ils sont les uns en face des autres. </w:t>
      </w:r>
    </w:p>
    <w:p w:rsidR="00F10301" w:rsidRPr="00F10301" w:rsidRDefault="00F10301" w:rsidP="00F84FC6">
      <w:pPr>
        <w:jc w:val="both"/>
        <w:rPr>
          <w:rFonts w:ascii="Cambria" w:hAnsi="Cambria"/>
          <w:color w:val="000000" w:themeColor="text1"/>
          <w:lang w:val="fr-FR"/>
        </w:rPr>
      </w:pPr>
      <w:r w:rsidRPr="00F10301">
        <w:rPr>
          <w:rFonts w:ascii="Cambria" w:hAnsi="Cambria"/>
          <w:color w:val="000000" w:themeColor="text1"/>
          <w:lang w:val="fr-FR"/>
        </w:rPr>
        <w:t>Ils sont placés de telle sorte à ce qu’une personne se dirigeant vers le bureau les tr</w:t>
      </w:r>
      <w:r w:rsidR="00100392">
        <w:rPr>
          <w:rFonts w:ascii="Cambria" w:hAnsi="Cambria"/>
          <w:color w:val="000000" w:themeColor="text1"/>
          <w:lang w:val="fr-FR"/>
        </w:rPr>
        <w:t xml:space="preserve">averse forcément. </w:t>
      </w:r>
      <w:r w:rsidR="00100392" w:rsidRPr="00D56623">
        <w:rPr>
          <w:rFonts w:ascii="Cambria" w:hAnsi="Cambria"/>
          <w:b/>
          <w:color w:val="000000" w:themeColor="text1"/>
          <w:lang w:val="fr-FR"/>
        </w:rPr>
        <w:t>Il faut se me</w:t>
      </w:r>
      <w:r w:rsidRPr="00D56623">
        <w:rPr>
          <w:rFonts w:ascii="Cambria" w:hAnsi="Cambria"/>
          <w:b/>
          <w:color w:val="000000" w:themeColor="text1"/>
          <w:lang w:val="fr-FR"/>
        </w:rPr>
        <w:t>ttre à ramper s</w:t>
      </w:r>
      <w:r w:rsidR="006E5275" w:rsidRPr="00D56623">
        <w:rPr>
          <w:rFonts w:ascii="Cambria" w:hAnsi="Cambria"/>
          <w:b/>
          <w:color w:val="000000" w:themeColor="text1"/>
          <w:lang w:val="fr-FR"/>
        </w:rPr>
        <w:t>ur le sol pour ne pas les activer</w:t>
      </w:r>
      <w:r w:rsidR="006E5275">
        <w:rPr>
          <w:rFonts w:ascii="Cambria" w:hAnsi="Cambria"/>
          <w:color w:val="000000" w:themeColor="text1"/>
          <w:lang w:val="fr-FR"/>
        </w:rPr>
        <w:t>. Ce sont des cristaux jumeaux placés à la même hauteur. Il y a don</w:t>
      </w:r>
      <w:r w:rsidR="00D56623">
        <w:rPr>
          <w:rFonts w:ascii="Cambria" w:hAnsi="Cambria"/>
          <w:color w:val="000000" w:themeColor="text1"/>
          <w:lang w:val="fr-FR"/>
        </w:rPr>
        <w:t>c</w:t>
      </w:r>
      <w:r w:rsidR="006E5275">
        <w:rPr>
          <w:rFonts w:ascii="Cambria" w:hAnsi="Cambria"/>
          <w:color w:val="000000" w:themeColor="text1"/>
          <w:lang w:val="fr-FR"/>
        </w:rPr>
        <w:t xml:space="preserve"> deux jumeaux </w:t>
      </w:r>
      <w:r w:rsidR="004E5E49">
        <w:rPr>
          <w:rFonts w:ascii="Cambria" w:hAnsi="Cambria"/>
          <w:color w:val="000000" w:themeColor="text1"/>
          <w:lang w:val="fr-FR"/>
        </w:rPr>
        <w:t xml:space="preserve">(4 cristaux) </w:t>
      </w:r>
      <w:r w:rsidRPr="00F10301">
        <w:rPr>
          <w:rFonts w:ascii="Cambria" w:hAnsi="Cambria"/>
          <w:color w:val="000000" w:themeColor="text1"/>
          <w:lang w:val="fr-FR"/>
        </w:rPr>
        <w:t xml:space="preserve">et si un PJ coupe le lien d’un </w:t>
      </w:r>
      <w:r w:rsidR="006E5275">
        <w:rPr>
          <w:rFonts w:ascii="Cambria" w:hAnsi="Cambria"/>
          <w:color w:val="000000" w:themeColor="text1"/>
          <w:lang w:val="fr-FR"/>
        </w:rPr>
        <w:t>des jumeaux</w:t>
      </w:r>
      <w:r w:rsidRPr="00F10301">
        <w:rPr>
          <w:rFonts w:ascii="Cambria" w:hAnsi="Cambria"/>
          <w:color w:val="000000" w:themeColor="text1"/>
          <w:lang w:val="fr-FR"/>
        </w:rPr>
        <w:t xml:space="preserve">, les cristaux se mettront à briller et à trembler. Pareil pour les cristaux mères </w:t>
      </w:r>
      <w:r w:rsidR="006E5275">
        <w:rPr>
          <w:rFonts w:ascii="Cambria" w:hAnsi="Cambria"/>
          <w:color w:val="000000" w:themeColor="text1"/>
          <w:lang w:val="fr-FR"/>
        </w:rPr>
        <w:t xml:space="preserve">sertis sur les </w:t>
      </w:r>
      <w:r w:rsidRPr="00F10301">
        <w:rPr>
          <w:rFonts w:ascii="Cambria" w:hAnsi="Cambria"/>
          <w:color w:val="000000" w:themeColor="text1"/>
          <w:lang w:val="fr-FR"/>
        </w:rPr>
        <w:t>amulettes des gardes magicien</w:t>
      </w:r>
      <w:r w:rsidR="00D56623">
        <w:rPr>
          <w:rFonts w:ascii="Cambria" w:hAnsi="Cambria"/>
          <w:color w:val="000000" w:themeColor="text1"/>
          <w:lang w:val="fr-FR"/>
        </w:rPr>
        <w:t>s</w:t>
      </w:r>
      <w:r w:rsidRPr="00F10301">
        <w:rPr>
          <w:rFonts w:ascii="Cambria" w:hAnsi="Cambria"/>
          <w:color w:val="000000" w:themeColor="text1"/>
          <w:lang w:val="fr-FR"/>
        </w:rPr>
        <w:t xml:space="preserve"> qui seront alertés et iront en courant jusqu’à cette pièce. </w:t>
      </w:r>
    </w:p>
    <w:p w:rsidR="00100392" w:rsidRDefault="00F10301" w:rsidP="00F84FC6">
      <w:pPr>
        <w:jc w:val="both"/>
        <w:rPr>
          <w:rFonts w:ascii="Cambria" w:hAnsi="Cambria"/>
          <w:color w:val="000000" w:themeColor="text1"/>
          <w:lang w:val="fr-FR"/>
        </w:rPr>
      </w:pPr>
      <w:r w:rsidRPr="00F10301">
        <w:rPr>
          <w:rFonts w:ascii="Cambria" w:hAnsi="Cambria"/>
          <w:color w:val="000000" w:themeColor="text1"/>
          <w:lang w:val="fr-FR"/>
        </w:rPr>
        <w:t>Les vitrines</w:t>
      </w:r>
      <w:r w:rsidR="00532747">
        <w:rPr>
          <w:rFonts w:ascii="Cambria" w:hAnsi="Cambria"/>
          <w:color w:val="000000" w:themeColor="text1"/>
          <w:lang w:val="fr-FR"/>
        </w:rPr>
        <w:t xml:space="preserve"> et le coffre</w:t>
      </w:r>
      <w:r w:rsidR="004E5E49">
        <w:rPr>
          <w:rFonts w:ascii="Cambria" w:hAnsi="Cambria"/>
          <w:color w:val="000000" w:themeColor="text1"/>
          <w:lang w:val="fr-FR"/>
        </w:rPr>
        <w:t xml:space="preserve"> sont fermé</w:t>
      </w:r>
      <w:r w:rsidRPr="00F10301">
        <w:rPr>
          <w:rFonts w:ascii="Cambria" w:hAnsi="Cambria"/>
          <w:color w:val="000000" w:themeColor="text1"/>
          <w:lang w:val="fr-FR"/>
        </w:rPr>
        <w:t>s à clef ; même</w:t>
      </w:r>
      <w:r w:rsidR="00532747">
        <w:rPr>
          <w:rFonts w:ascii="Cambria" w:hAnsi="Cambria"/>
          <w:color w:val="000000" w:themeColor="text1"/>
          <w:lang w:val="fr-FR"/>
        </w:rPr>
        <w:t xml:space="preserve"> clef pour toutes les vitrines et le coffre. </w:t>
      </w:r>
      <w:r w:rsidR="00D56623">
        <w:rPr>
          <w:rFonts w:ascii="Cambria" w:hAnsi="Cambria"/>
          <w:color w:val="000000" w:themeColor="text1"/>
          <w:lang w:val="fr-FR"/>
        </w:rPr>
        <w:t xml:space="preserve">La clef est </w:t>
      </w:r>
      <w:r w:rsidR="00100392">
        <w:rPr>
          <w:rFonts w:ascii="Cambria" w:hAnsi="Cambria"/>
          <w:color w:val="000000" w:themeColor="text1"/>
          <w:lang w:val="fr-FR"/>
        </w:rPr>
        <w:t>cachée dans l’un des vases reposant sur les étagères,</w:t>
      </w:r>
      <w:r w:rsidR="00D56623">
        <w:rPr>
          <w:rFonts w:ascii="Cambria" w:hAnsi="Cambria"/>
          <w:color w:val="000000" w:themeColor="text1"/>
          <w:lang w:val="fr-FR"/>
        </w:rPr>
        <w:t xml:space="preserve"> il faut réussir un</w:t>
      </w:r>
      <w:r w:rsidR="00100392">
        <w:rPr>
          <w:rFonts w:ascii="Cambria" w:hAnsi="Cambria"/>
          <w:color w:val="000000" w:themeColor="text1"/>
          <w:lang w:val="fr-FR"/>
        </w:rPr>
        <w:t xml:space="preserve"> </w:t>
      </w:r>
      <w:r w:rsidR="00100392" w:rsidRPr="00100392">
        <w:rPr>
          <w:rFonts w:ascii="Cambria" w:hAnsi="Cambria"/>
          <w:b/>
          <w:color w:val="000000" w:themeColor="text1"/>
          <w:lang w:val="fr-FR"/>
        </w:rPr>
        <w:t>test de SAG difficulté 10</w:t>
      </w:r>
      <w:r w:rsidR="00100392">
        <w:rPr>
          <w:rFonts w:ascii="Cambria" w:hAnsi="Cambria"/>
          <w:color w:val="000000" w:themeColor="text1"/>
          <w:lang w:val="fr-FR"/>
        </w:rPr>
        <w:t xml:space="preserve"> pour la trouver. </w:t>
      </w:r>
    </w:p>
    <w:p w:rsidR="00F10301" w:rsidRPr="00F10301" w:rsidRDefault="00D56623" w:rsidP="00F84FC6">
      <w:pPr>
        <w:jc w:val="both"/>
        <w:rPr>
          <w:rFonts w:ascii="Cambria" w:hAnsi="Cambria"/>
          <w:color w:val="000000" w:themeColor="text1"/>
          <w:lang w:val="fr-FR"/>
        </w:rPr>
      </w:pPr>
      <w:r>
        <w:rPr>
          <w:rFonts w:ascii="Cambria" w:hAnsi="Cambria"/>
          <w:color w:val="000000" w:themeColor="text1"/>
          <w:lang w:val="fr-FR"/>
        </w:rPr>
        <w:t xml:space="preserve">Les vitrines peuvent </w:t>
      </w:r>
      <w:r w:rsidR="00100392">
        <w:rPr>
          <w:rFonts w:ascii="Cambria" w:hAnsi="Cambria"/>
          <w:color w:val="000000" w:themeColor="text1"/>
          <w:lang w:val="fr-FR"/>
        </w:rPr>
        <w:t>facilement être brisée</w:t>
      </w:r>
      <w:r>
        <w:rPr>
          <w:rFonts w:ascii="Cambria" w:hAnsi="Cambria"/>
          <w:color w:val="000000" w:themeColor="text1"/>
          <w:lang w:val="fr-FR"/>
        </w:rPr>
        <w:t>s</w:t>
      </w:r>
      <w:r w:rsidR="00100392">
        <w:rPr>
          <w:rFonts w:ascii="Cambria" w:hAnsi="Cambria"/>
          <w:color w:val="000000" w:themeColor="text1"/>
          <w:lang w:val="fr-FR"/>
        </w:rPr>
        <w:t xml:space="preserve"> ou crochetée</w:t>
      </w:r>
      <w:r>
        <w:rPr>
          <w:rFonts w:ascii="Cambria" w:hAnsi="Cambria"/>
          <w:color w:val="000000" w:themeColor="text1"/>
          <w:lang w:val="fr-FR"/>
        </w:rPr>
        <w:t>s</w:t>
      </w:r>
      <w:r w:rsidR="00100392">
        <w:rPr>
          <w:rFonts w:ascii="Cambria" w:hAnsi="Cambria"/>
          <w:color w:val="000000" w:themeColor="text1"/>
          <w:lang w:val="fr-FR"/>
        </w:rPr>
        <w:t xml:space="preserve"> avec un kit en réussissant un </w:t>
      </w:r>
      <w:r w:rsidR="00100392" w:rsidRPr="00100392">
        <w:rPr>
          <w:rFonts w:ascii="Cambria" w:hAnsi="Cambria"/>
          <w:b/>
          <w:color w:val="000000" w:themeColor="text1"/>
          <w:lang w:val="fr-FR"/>
        </w:rPr>
        <w:t>test de</w:t>
      </w:r>
      <w:r w:rsidR="00100392">
        <w:rPr>
          <w:rFonts w:ascii="Cambria" w:hAnsi="Cambria"/>
          <w:color w:val="000000" w:themeColor="text1"/>
          <w:lang w:val="fr-FR"/>
        </w:rPr>
        <w:t xml:space="preserve"> </w:t>
      </w:r>
      <w:r w:rsidR="003651A7">
        <w:rPr>
          <w:rFonts w:ascii="Cambria" w:hAnsi="Cambria"/>
          <w:b/>
          <w:color w:val="000000" w:themeColor="text1"/>
          <w:lang w:val="fr-FR"/>
        </w:rPr>
        <w:t>DEX difficulté 15</w:t>
      </w:r>
      <w:r w:rsidR="00100392">
        <w:rPr>
          <w:rFonts w:ascii="Cambria" w:hAnsi="Cambria"/>
          <w:color w:val="000000" w:themeColor="text1"/>
          <w:lang w:val="fr-FR"/>
        </w:rPr>
        <w:t xml:space="preserve">. Le coffre peut être crocheté avec un test de la même difficulté ou être forcé avec un </w:t>
      </w:r>
      <w:r w:rsidR="00100392" w:rsidRPr="00100392">
        <w:rPr>
          <w:rFonts w:ascii="Cambria" w:hAnsi="Cambria"/>
          <w:b/>
          <w:color w:val="000000" w:themeColor="text1"/>
          <w:lang w:val="fr-FR"/>
        </w:rPr>
        <w:t xml:space="preserve">test de FOR difficulté 15. </w:t>
      </w:r>
    </w:p>
    <w:p w:rsidR="00532747" w:rsidRDefault="00532747" w:rsidP="00F84FC6">
      <w:pPr>
        <w:jc w:val="both"/>
        <w:rPr>
          <w:rFonts w:ascii="Cambria" w:hAnsi="Cambria"/>
          <w:color w:val="000000" w:themeColor="text1"/>
          <w:lang w:val="fr-FR"/>
        </w:rPr>
      </w:pPr>
      <w:r w:rsidRPr="00532747">
        <w:rPr>
          <w:rFonts w:ascii="Cambria" w:hAnsi="Cambria"/>
          <w:color w:val="000000" w:themeColor="text1"/>
          <w:lang w:val="fr-FR"/>
        </w:rPr>
        <w:t xml:space="preserve">Le contenu des vitrines et du coffre constitue un </w:t>
      </w:r>
      <w:r w:rsidRPr="00532747">
        <w:rPr>
          <w:rFonts w:ascii="Cambria" w:hAnsi="Cambria"/>
          <w:b/>
          <w:color w:val="000000" w:themeColor="text1"/>
          <w:lang w:val="fr-FR"/>
        </w:rPr>
        <w:t>trésor de niveau 10</w:t>
      </w:r>
      <w:r w:rsidRPr="00532747">
        <w:rPr>
          <w:rFonts w:ascii="Cambria" w:hAnsi="Cambria"/>
          <w:color w:val="000000" w:themeColor="text1"/>
          <w:lang w:val="fr-FR"/>
        </w:rPr>
        <w:t xml:space="preserve">. </w:t>
      </w:r>
    </w:p>
    <w:p w:rsidR="00532747" w:rsidRDefault="00532747" w:rsidP="00F84FC6">
      <w:pPr>
        <w:jc w:val="both"/>
        <w:rPr>
          <w:rFonts w:ascii="Cambria" w:hAnsi="Cambria"/>
          <w:color w:val="000000" w:themeColor="text1"/>
          <w:lang w:val="fr-FR"/>
        </w:rPr>
      </w:pPr>
      <w:r>
        <w:rPr>
          <w:rFonts w:ascii="Cambria" w:hAnsi="Cambria"/>
          <w:color w:val="000000" w:themeColor="text1"/>
          <w:lang w:val="fr-FR"/>
        </w:rPr>
        <w:t xml:space="preserve">La </w:t>
      </w:r>
      <w:r w:rsidRPr="00532747">
        <w:rPr>
          <w:rFonts w:ascii="Cambria" w:hAnsi="Cambria"/>
          <w:b/>
          <w:color w:val="000000" w:themeColor="text1"/>
          <w:lang w:val="fr-FR"/>
        </w:rPr>
        <w:t>première vitrine</w:t>
      </w:r>
      <w:r>
        <w:rPr>
          <w:rFonts w:ascii="Cambria" w:hAnsi="Cambria"/>
          <w:color w:val="000000" w:themeColor="text1"/>
          <w:lang w:val="fr-FR"/>
        </w:rPr>
        <w:t xml:space="preserve"> contient des bijoux d’une valeur de 40 po à l’achat.</w:t>
      </w:r>
    </w:p>
    <w:p w:rsidR="00532747" w:rsidRPr="00532747" w:rsidRDefault="00532747" w:rsidP="00532747">
      <w:pPr>
        <w:jc w:val="both"/>
        <w:rPr>
          <w:rFonts w:ascii="Cambria" w:hAnsi="Cambria"/>
          <w:b/>
          <w:color w:val="000000" w:themeColor="text1"/>
        </w:rPr>
      </w:pPr>
      <w:r>
        <w:rPr>
          <w:rFonts w:ascii="Cambria" w:hAnsi="Cambria"/>
          <w:color w:val="000000" w:themeColor="text1"/>
          <w:lang w:val="fr-FR"/>
        </w:rPr>
        <w:t xml:space="preserve">La </w:t>
      </w:r>
      <w:r w:rsidRPr="00532747">
        <w:rPr>
          <w:rFonts w:ascii="Cambria" w:hAnsi="Cambria"/>
          <w:b/>
          <w:color w:val="000000" w:themeColor="text1"/>
          <w:lang w:val="fr-FR"/>
        </w:rPr>
        <w:t>seconde vitrine</w:t>
      </w:r>
      <w:r>
        <w:rPr>
          <w:rFonts w:ascii="Cambria" w:hAnsi="Cambria"/>
          <w:color w:val="000000" w:themeColor="text1"/>
          <w:lang w:val="fr-FR"/>
        </w:rPr>
        <w:t xml:space="preserve"> contient la </w:t>
      </w:r>
      <w:r w:rsidRPr="00532747">
        <w:rPr>
          <w:rFonts w:ascii="Cambria" w:hAnsi="Cambria"/>
          <w:b/>
          <w:color w:val="000000" w:themeColor="text1"/>
        </w:rPr>
        <w:t xml:space="preserve">rapière de l’escrimeur Eugène de Gravelont. </w:t>
      </w:r>
    </w:p>
    <w:p w:rsidR="00532747" w:rsidRDefault="00532747" w:rsidP="00532747">
      <w:pPr>
        <w:jc w:val="both"/>
        <w:rPr>
          <w:rFonts w:ascii="Cambria" w:hAnsi="Cambria"/>
          <w:color w:val="000000" w:themeColor="text1"/>
        </w:rPr>
      </w:pPr>
      <w:r w:rsidRPr="00532747">
        <w:rPr>
          <w:rFonts w:ascii="Cambria" w:hAnsi="Cambria"/>
          <w:i/>
          <w:color w:val="000000" w:themeColor="text1"/>
          <w:u w:val="single"/>
        </w:rPr>
        <w:t>Pouvoir :</w:t>
      </w:r>
      <w:r w:rsidRPr="00532747">
        <w:rPr>
          <w:rFonts w:ascii="Cambria" w:hAnsi="Cambria"/>
          <w:color w:val="000000" w:themeColor="text1"/>
        </w:rPr>
        <w:t xml:space="preserve"> Cette rapière en Lothar et au pommeau recouvert de symboles indéchiffrables offre des critiques sur 18-20. De plus, lorsqu’un critique survient, une petite boule d’un bleu incandescent se matérialise sur la pointe de la lame et explose au contact de l’ennemi, ajoutant +5d6 au DM de l’attaque critique dans un cône de 2 mètres de large sur 3 de long.</w:t>
      </w:r>
    </w:p>
    <w:p w:rsidR="00532747" w:rsidRPr="00532747" w:rsidRDefault="00532747" w:rsidP="00532747">
      <w:pPr>
        <w:jc w:val="both"/>
        <w:rPr>
          <w:rFonts w:ascii="Cambria" w:hAnsi="Cambria"/>
          <w:color w:val="000000" w:themeColor="text1"/>
        </w:rPr>
      </w:pPr>
      <w:r w:rsidRPr="00D37D3A">
        <w:rPr>
          <w:rFonts w:ascii="Cambria" w:hAnsi="Cambria"/>
          <w:b/>
          <w:color w:val="000000" w:themeColor="text1"/>
        </w:rPr>
        <w:t>La troisième et dernière vitrine</w:t>
      </w:r>
      <w:r>
        <w:rPr>
          <w:rFonts w:ascii="Cambria" w:hAnsi="Cambria"/>
          <w:color w:val="000000" w:themeColor="text1"/>
        </w:rPr>
        <w:t xml:space="preserve"> contient </w:t>
      </w:r>
      <w:r w:rsidR="00D37D3A">
        <w:rPr>
          <w:rFonts w:ascii="Cambria" w:hAnsi="Cambria"/>
          <w:color w:val="000000" w:themeColor="text1"/>
        </w:rPr>
        <w:t xml:space="preserve">deux objets : des chaussures d’agilité (+1 Mod. de DEX) et une armure en cuir recouvertes de </w:t>
      </w:r>
      <w:r w:rsidR="004E5E49">
        <w:rPr>
          <w:rFonts w:ascii="Cambria" w:hAnsi="Cambria"/>
          <w:color w:val="000000" w:themeColor="text1"/>
        </w:rPr>
        <w:t>gravures</w:t>
      </w:r>
      <w:r w:rsidR="00D37D3A">
        <w:rPr>
          <w:rFonts w:ascii="Cambria" w:hAnsi="Cambria"/>
          <w:color w:val="000000" w:themeColor="text1"/>
        </w:rPr>
        <w:t xml:space="preserve"> rouges </w:t>
      </w:r>
      <w:r w:rsidR="004E5E49">
        <w:rPr>
          <w:rFonts w:ascii="Cambria" w:hAnsi="Cambria"/>
          <w:color w:val="000000" w:themeColor="text1"/>
        </w:rPr>
        <w:t>; elle</w:t>
      </w:r>
      <w:r w:rsidR="00D37D3A">
        <w:rPr>
          <w:rFonts w:ascii="Cambria" w:hAnsi="Cambria"/>
          <w:color w:val="000000" w:themeColor="text1"/>
        </w:rPr>
        <w:t xml:space="preserve"> offre une protection contre le feu (DEF +5 et RD 10 à tous les DM de feu subits)  </w:t>
      </w:r>
    </w:p>
    <w:p w:rsidR="009D40BF" w:rsidRDefault="00532747" w:rsidP="003651A7">
      <w:pPr>
        <w:jc w:val="both"/>
        <w:rPr>
          <w:rFonts w:ascii="Cambria" w:hAnsi="Cambria"/>
          <w:color w:val="000000" w:themeColor="text1"/>
          <w:lang w:val="fr-FR"/>
        </w:rPr>
      </w:pPr>
      <w:r w:rsidRPr="00532747">
        <w:rPr>
          <w:rFonts w:ascii="Cambria" w:hAnsi="Cambria"/>
          <w:b/>
          <w:color w:val="000000" w:themeColor="text1"/>
          <w:lang w:val="fr-FR"/>
        </w:rPr>
        <w:t>Le coffre</w:t>
      </w:r>
      <w:r w:rsidRPr="00532747">
        <w:rPr>
          <w:rFonts w:ascii="Cambria" w:hAnsi="Cambria"/>
          <w:color w:val="000000" w:themeColor="text1"/>
          <w:lang w:val="fr-FR"/>
        </w:rPr>
        <w:t xml:space="preserve"> contient 100 po et des joyaux d’une valeur de 50 po à l’achat. </w:t>
      </w:r>
    </w:p>
    <w:p w:rsidR="00D578F9" w:rsidRDefault="00D578F9">
      <w:pPr>
        <w:rPr>
          <w:rFonts w:ascii="Cambria" w:hAnsi="Cambria"/>
          <w:color w:val="000000" w:themeColor="text1"/>
          <w:lang w:val="fr-FR"/>
        </w:rPr>
      </w:pPr>
      <w:r>
        <w:rPr>
          <w:rFonts w:ascii="Cambria" w:hAnsi="Cambria"/>
          <w:color w:val="000000" w:themeColor="text1"/>
          <w:lang w:val="fr-FR"/>
        </w:rPr>
        <w:br w:type="page"/>
      </w:r>
    </w:p>
    <w:tbl>
      <w:tblPr>
        <w:tblStyle w:val="Grilledutableau"/>
        <w:tblW w:w="0" w:type="auto"/>
        <w:tblLook w:val="04A0" w:firstRow="1" w:lastRow="0" w:firstColumn="1" w:lastColumn="0" w:noHBand="0" w:noVBand="1"/>
      </w:tblPr>
      <w:tblGrid>
        <w:gridCol w:w="4849"/>
      </w:tblGrid>
      <w:tr w:rsidR="009D40BF" w:rsidTr="009D40BF">
        <w:tc>
          <w:tcPr>
            <w:tcW w:w="4849" w:type="dxa"/>
            <w:tcBorders>
              <w:top w:val="single" w:sz="12" w:space="0" w:color="FFFFFF" w:themeColor="background1"/>
              <w:left w:val="single" w:sz="12" w:space="0" w:color="FFFFFF" w:themeColor="background1"/>
              <w:bottom w:val="single" w:sz="12" w:space="0" w:color="4472C4" w:themeColor="accent5"/>
              <w:right w:val="single" w:sz="12" w:space="0" w:color="FFFFFF" w:themeColor="background1"/>
            </w:tcBorders>
          </w:tcPr>
          <w:p w:rsidR="009D40BF" w:rsidRDefault="00BD572B" w:rsidP="0023358C">
            <w:pPr>
              <w:jc w:val="both"/>
              <w:rPr>
                <w:rFonts w:ascii="Cambria" w:hAnsi="Cambria"/>
                <w:color w:val="000000" w:themeColor="text1"/>
              </w:rPr>
            </w:pPr>
            <w:r>
              <w:rPr>
                <w:rFonts w:ascii="Cambria" w:hAnsi="Cambria"/>
                <w:b/>
                <w:color w:val="4472C4" w:themeColor="accent5"/>
                <w:sz w:val="32"/>
              </w:rPr>
              <w:lastRenderedPageBreak/>
              <w:t>L</w:t>
            </w:r>
            <w:r w:rsidR="009D40BF">
              <w:rPr>
                <w:rFonts w:ascii="Cambria" w:hAnsi="Cambria"/>
                <w:b/>
                <w:color w:val="4472C4" w:themeColor="accent5"/>
                <w:sz w:val="32"/>
              </w:rPr>
              <w:t>iste des invités/PNJ</w:t>
            </w:r>
          </w:p>
        </w:tc>
      </w:tr>
      <w:tr w:rsidR="009D40BF" w:rsidTr="009D40BF">
        <w:tc>
          <w:tcPr>
            <w:tcW w:w="4849" w:type="dxa"/>
            <w:tcBorders>
              <w:top w:val="single" w:sz="12" w:space="0" w:color="4472C4" w:themeColor="accent5"/>
              <w:left w:val="single" w:sz="12" w:space="0" w:color="FFFFFF" w:themeColor="background1"/>
              <w:bottom w:val="single" w:sz="12" w:space="0" w:color="FFFFFF" w:themeColor="background1"/>
              <w:right w:val="single" w:sz="12" w:space="0" w:color="FFFFFF" w:themeColor="background1"/>
            </w:tcBorders>
          </w:tcPr>
          <w:p w:rsidR="009D40BF" w:rsidRDefault="009D40BF" w:rsidP="0023358C">
            <w:pPr>
              <w:jc w:val="both"/>
              <w:rPr>
                <w:rFonts w:ascii="Cambria" w:hAnsi="Cambria"/>
                <w:color w:val="000000" w:themeColor="text1"/>
              </w:rPr>
            </w:pPr>
          </w:p>
        </w:tc>
      </w:tr>
    </w:tbl>
    <w:p w:rsidR="009D40BF" w:rsidRDefault="009D40BF" w:rsidP="009D40BF">
      <w:pPr>
        <w:jc w:val="both"/>
        <w:rPr>
          <w:rFonts w:ascii="Cambria" w:hAnsi="Cambria"/>
          <w:color w:val="000000" w:themeColor="text1"/>
          <w:lang w:val="fr-FR"/>
        </w:rPr>
      </w:pPr>
      <w:r>
        <w:rPr>
          <w:rFonts w:ascii="Cambria" w:hAnsi="Cambria"/>
          <w:color w:val="000000" w:themeColor="text1"/>
          <w:lang w:val="fr-FR"/>
        </w:rPr>
        <w:t>Voici la liste complète des perso</w:t>
      </w:r>
      <w:r w:rsidR="00550448">
        <w:rPr>
          <w:rFonts w:ascii="Cambria" w:hAnsi="Cambria"/>
          <w:color w:val="000000" w:themeColor="text1"/>
          <w:lang w:val="fr-FR"/>
        </w:rPr>
        <w:t xml:space="preserve">nnes présentes à cette soirée avec leurs statistiques et certaines informations pouvant être utiles. </w:t>
      </w:r>
    </w:p>
    <w:p w:rsidR="00550448" w:rsidRDefault="00550448" w:rsidP="009D40BF">
      <w:pPr>
        <w:jc w:val="both"/>
        <w:rPr>
          <w:rFonts w:ascii="Cambria" w:hAnsi="Cambria"/>
          <w:color w:val="000000" w:themeColor="text1"/>
          <w:lang w:val="fr-FR"/>
        </w:rPr>
      </w:pPr>
    </w:p>
    <w:p w:rsidR="0044310F" w:rsidRDefault="009D40BF" w:rsidP="009D40BF">
      <w:pPr>
        <w:jc w:val="both"/>
        <w:rPr>
          <w:rFonts w:ascii="Cambria" w:hAnsi="Cambria"/>
          <w:color w:val="4472C4" w:themeColor="accent5"/>
          <w:sz w:val="28"/>
        </w:rPr>
      </w:pPr>
      <w:r w:rsidRPr="0044310F">
        <w:rPr>
          <w:rFonts w:ascii="Cambria" w:hAnsi="Cambria"/>
          <w:color w:val="4472C4" w:themeColor="accent5"/>
          <w:sz w:val="28"/>
        </w:rPr>
        <w:t xml:space="preserve">• </w:t>
      </w:r>
      <w:r w:rsidRPr="0044310F">
        <w:rPr>
          <w:rFonts w:ascii="Cambria" w:hAnsi="Cambria"/>
          <w:b/>
          <w:color w:val="4472C4" w:themeColor="accent5"/>
          <w:sz w:val="28"/>
        </w:rPr>
        <w:t>Les Calliartis</w:t>
      </w:r>
      <w:r w:rsidR="0044310F" w:rsidRPr="0044310F">
        <w:rPr>
          <w:rFonts w:ascii="Cambria" w:hAnsi="Cambria"/>
          <w:b/>
          <w:color w:val="4472C4" w:themeColor="accent5"/>
          <w:sz w:val="28"/>
        </w:rPr>
        <w:t>.</w:t>
      </w:r>
      <w:r w:rsidRPr="0044310F">
        <w:rPr>
          <w:rFonts w:ascii="Cambria" w:hAnsi="Cambria"/>
          <w:color w:val="4472C4" w:themeColor="accent5"/>
          <w:sz w:val="28"/>
        </w:rPr>
        <w:t xml:space="preserve"> </w:t>
      </w:r>
    </w:p>
    <w:p w:rsidR="00F035C4" w:rsidRDefault="00F93E86" w:rsidP="009D40BF">
      <w:pPr>
        <w:jc w:val="both"/>
        <w:rPr>
          <w:rFonts w:ascii="Cambria" w:hAnsi="Cambria"/>
          <w:color w:val="000000" w:themeColor="text1"/>
        </w:rPr>
      </w:pPr>
      <w:r w:rsidRPr="00F93E86">
        <w:rPr>
          <w:rFonts w:ascii="Cambria" w:hAnsi="Cambria"/>
          <w:b/>
          <w:color w:val="4472C4" w:themeColor="accent5"/>
        </w:rPr>
        <w:t>Roger</w:t>
      </w:r>
      <w:r w:rsidRPr="00F93E86">
        <w:rPr>
          <w:rFonts w:ascii="Cambria" w:hAnsi="Cambria"/>
          <w:color w:val="000000" w:themeColor="text1"/>
        </w:rPr>
        <w:t xml:space="preserve"> (le père), </w:t>
      </w:r>
      <w:r w:rsidR="0018776D">
        <w:rPr>
          <w:rFonts w:ascii="Cambria" w:hAnsi="Cambria"/>
          <w:b/>
          <w:color w:val="4472C4" w:themeColor="accent5"/>
        </w:rPr>
        <w:t>Élizabe</w:t>
      </w:r>
      <w:r w:rsidRPr="00F93E86">
        <w:rPr>
          <w:rFonts w:ascii="Cambria" w:hAnsi="Cambria"/>
          <w:b/>
          <w:color w:val="4472C4" w:themeColor="accent5"/>
        </w:rPr>
        <w:t>th</w:t>
      </w:r>
      <w:r w:rsidRPr="00F93E86">
        <w:rPr>
          <w:rFonts w:ascii="Cambria" w:hAnsi="Cambria"/>
          <w:color w:val="4472C4" w:themeColor="accent5"/>
        </w:rPr>
        <w:t xml:space="preserve"> </w:t>
      </w:r>
      <w:r w:rsidRPr="00F93E86">
        <w:rPr>
          <w:rFonts w:ascii="Cambria" w:hAnsi="Cambria"/>
          <w:color w:val="000000" w:themeColor="text1"/>
        </w:rPr>
        <w:t xml:space="preserve">(la mère) et </w:t>
      </w:r>
      <w:r w:rsidRPr="00F93E86">
        <w:rPr>
          <w:rFonts w:ascii="Cambria" w:hAnsi="Cambria"/>
          <w:b/>
          <w:color w:val="4472C4" w:themeColor="accent5"/>
        </w:rPr>
        <w:t>Hector</w:t>
      </w:r>
      <w:r w:rsidRPr="00F93E86">
        <w:rPr>
          <w:rFonts w:ascii="Cambria" w:hAnsi="Cambria"/>
          <w:color w:val="4472C4" w:themeColor="accent5"/>
        </w:rPr>
        <w:t xml:space="preserve"> </w:t>
      </w:r>
      <w:r w:rsidRPr="00F93E86">
        <w:rPr>
          <w:rFonts w:ascii="Cambria" w:hAnsi="Cambria"/>
          <w:color w:val="000000" w:themeColor="text1"/>
        </w:rPr>
        <w:t>(le fils de 20 ans).</w:t>
      </w:r>
    </w:p>
    <w:p w:rsidR="00F93E86" w:rsidRPr="00F93E86" w:rsidRDefault="00F93E86" w:rsidP="00F93E86">
      <w:pPr>
        <w:jc w:val="both"/>
        <w:rPr>
          <w:rFonts w:ascii="Cambria" w:hAnsi="Cambria"/>
          <w:b/>
          <w:bCs/>
          <w:color w:val="000000" w:themeColor="text1"/>
          <w:lang w:val="fr-FR"/>
        </w:rPr>
      </w:pPr>
      <w:r w:rsidRPr="00F93E86">
        <w:rPr>
          <w:rFonts w:ascii="Cambria" w:hAnsi="Cambria"/>
          <w:b/>
          <w:bCs/>
          <w:color w:val="000000" w:themeColor="text1"/>
          <w:lang w:val="fr-FR"/>
        </w:rPr>
        <w:t xml:space="preserve">FOR </w:t>
      </w:r>
      <w:r w:rsidRPr="00F93E86">
        <w:rPr>
          <w:rFonts w:ascii="Cambria" w:hAnsi="Cambria"/>
          <w:bCs/>
          <w:color w:val="000000" w:themeColor="text1"/>
          <w:lang w:val="fr-FR"/>
        </w:rPr>
        <w:t>+0</w:t>
      </w:r>
      <w:r w:rsidRPr="00F93E86">
        <w:rPr>
          <w:rFonts w:ascii="Cambria" w:hAnsi="Cambria"/>
          <w:b/>
          <w:bCs/>
          <w:color w:val="000000" w:themeColor="text1"/>
          <w:lang w:val="fr-FR"/>
        </w:rPr>
        <w:t xml:space="preserve"> DEX </w:t>
      </w:r>
      <w:r w:rsidRPr="00F93E86">
        <w:rPr>
          <w:rFonts w:ascii="Cambria" w:hAnsi="Cambria"/>
          <w:bCs/>
          <w:color w:val="000000" w:themeColor="text1"/>
          <w:lang w:val="fr-FR"/>
        </w:rPr>
        <w:t>+0</w:t>
      </w:r>
      <w:r w:rsidRPr="00F93E86">
        <w:rPr>
          <w:rFonts w:ascii="Cambria" w:hAnsi="Cambria"/>
          <w:b/>
          <w:bCs/>
          <w:color w:val="000000" w:themeColor="text1"/>
          <w:lang w:val="fr-FR"/>
        </w:rPr>
        <w:t xml:space="preserve"> CON </w:t>
      </w:r>
      <w:r w:rsidRPr="00F93E86">
        <w:rPr>
          <w:rFonts w:ascii="Cambria" w:hAnsi="Cambria"/>
          <w:bCs/>
          <w:color w:val="000000" w:themeColor="text1"/>
          <w:lang w:val="fr-FR"/>
        </w:rPr>
        <w:t>+0</w:t>
      </w:r>
      <w:r w:rsidRPr="00F93E86">
        <w:rPr>
          <w:rFonts w:ascii="Cambria" w:hAnsi="Cambria"/>
          <w:b/>
          <w:bCs/>
          <w:color w:val="000000" w:themeColor="text1"/>
          <w:lang w:val="fr-FR"/>
        </w:rPr>
        <w:t xml:space="preserve"> INT </w:t>
      </w:r>
      <w:r w:rsidRPr="00F93E86">
        <w:rPr>
          <w:rFonts w:ascii="Cambria" w:hAnsi="Cambria"/>
          <w:bCs/>
          <w:color w:val="000000" w:themeColor="text1"/>
          <w:lang w:val="fr-FR"/>
        </w:rPr>
        <w:t xml:space="preserve">+2 </w:t>
      </w:r>
      <w:r w:rsidRPr="00F93E86">
        <w:rPr>
          <w:rFonts w:ascii="Cambria" w:hAnsi="Cambria"/>
          <w:b/>
          <w:bCs/>
          <w:color w:val="000000" w:themeColor="text1"/>
          <w:lang w:val="fr-FR"/>
        </w:rPr>
        <w:t xml:space="preserve">SAG </w:t>
      </w:r>
      <w:r w:rsidRPr="00F93E86">
        <w:rPr>
          <w:rFonts w:ascii="Cambria" w:hAnsi="Cambria"/>
          <w:bCs/>
          <w:color w:val="000000" w:themeColor="text1"/>
          <w:lang w:val="fr-FR"/>
        </w:rPr>
        <w:t>+0</w:t>
      </w:r>
      <w:r w:rsidRPr="00F93E86">
        <w:rPr>
          <w:rFonts w:ascii="Cambria" w:hAnsi="Cambria"/>
          <w:b/>
          <w:bCs/>
          <w:color w:val="000000" w:themeColor="text1"/>
          <w:lang w:val="fr-FR"/>
        </w:rPr>
        <w:t xml:space="preserve"> CHA </w:t>
      </w:r>
      <w:r w:rsidRPr="00F93E86">
        <w:rPr>
          <w:rFonts w:ascii="Cambria" w:hAnsi="Cambria"/>
          <w:bCs/>
          <w:color w:val="000000" w:themeColor="text1"/>
          <w:lang w:val="fr-FR"/>
        </w:rPr>
        <w:t>+2*</w:t>
      </w:r>
    </w:p>
    <w:p w:rsidR="00F93E86" w:rsidRPr="00F93E86" w:rsidRDefault="00F93E86" w:rsidP="00F93E86">
      <w:pPr>
        <w:jc w:val="both"/>
        <w:rPr>
          <w:rFonts w:ascii="Cambria" w:hAnsi="Cambria"/>
          <w:color w:val="000000" w:themeColor="text1"/>
          <w:lang w:val="fr-FR"/>
        </w:rPr>
      </w:pPr>
      <w:r w:rsidRPr="00F93E86">
        <w:rPr>
          <w:rFonts w:ascii="Cambria" w:hAnsi="Cambria"/>
          <w:b/>
          <w:bCs/>
          <w:color w:val="000000" w:themeColor="text1"/>
          <w:lang w:val="fr-FR"/>
        </w:rPr>
        <w:t>DEF</w:t>
      </w:r>
      <w:r w:rsidRPr="00F93E86">
        <w:rPr>
          <w:rFonts w:ascii="Cambria" w:hAnsi="Cambria"/>
          <w:color w:val="000000" w:themeColor="text1"/>
          <w:lang w:val="fr-FR"/>
        </w:rPr>
        <w:t> 10 </w:t>
      </w:r>
      <w:r w:rsidRPr="00F93E86">
        <w:rPr>
          <w:rFonts w:ascii="Cambria" w:hAnsi="Cambria"/>
          <w:b/>
          <w:bCs/>
          <w:color w:val="000000" w:themeColor="text1"/>
          <w:lang w:val="fr-FR"/>
        </w:rPr>
        <w:t xml:space="preserve">PV </w:t>
      </w:r>
      <w:r w:rsidRPr="00F93E86">
        <w:rPr>
          <w:rFonts w:ascii="Cambria" w:hAnsi="Cambria"/>
          <w:color w:val="000000" w:themeColor="text1"/>
          <w:lang w:val="fr-FR"/>
        </w:rPr>
        <w:t>4 </w:t>
      </w:r>
      <w:r w:rsidRPr="00F93E86">
        <w:rPr>
          <w:rFonts w:ascii="Cambria" w:hAnsi="Cambria"/>
          <w:b/>
          <w:bCs/>
          <w:color w:val="000000" w:themeColor="text1"/>
          <w:lang w:val="fr-FR"/>
        </w:rPr>
        <w:t>Init</w:t>
      </w:r>
      <w:r w:rsidRPr="00F93E86">
        <w:rPr>
          <w:rFonts w:ascii="Cambria" w:hAnsi="Cambria"/>
          <w:color w:val="000000" w:themeColor="text1"/>
          <w:lang w:val="fr-FR"/>
        </w:rPr>
        <w:t> 11</w:t>
      </w:r>
    </w:p>
    <w:p w:rsidR="00F93E86" w:rsidRDefault="00F93E86" w:rsidP="00F93E86">
      <w:pPr>
        <w:jc w:val="both"/>
        <w:rPr>
          <w:rFonts w:ascii="Cambria" w:hAnsi="Cambria"/>
          <w:color w:val="000000" w:themeColor="text1"/>
        </w:rPr>
      </w:pPr>
      <w:r w:rsidRPr="00F93E86">
        <w:rPr>
          <w:rFonts w:ascii="Cambria" w:hAnsi="Cambria"/>
          <w:b/>
          <w:bCs/>
          <w:color w:val="000000" w:themeColor="text1"/>
        </w:rPr>
        <w:t>Dague</w:t>
      </w:r>
      <w:r w:rsidRPr="00F93E86">
        <w:rPr>
          <w:rFonts w:ascii="Cambria" w:hAnsi="Cambria"/>
          <w:color w:val="000000" w:themeColor="text1"/>
        </w:rPr>
        <w:t> +1 </w:t>
      </w:r>
      <w:r w:rsidRPr="00F93E86">
        <w:rPr>
          <w:rFonts w:ascii="Cambria" w:hAnsi="Cambria"/>
          <w:b/>
          <w:bCs/>
          <w:color w:val="000000" w:themeColor="text1"/>
        </w:rPr>
        <w:t>DM</w:t>
      </w:r>
      <w:r w:rsidRPr="00F93E86">
        <w:rPr>
          <w:rFonts w:ascii="Cambria" w:hAnsi="Cambria"/>
          <w:color w:val="000000" w:themeColor="text1"/>
        </w:rPr>
        <w:t> 1d4</w:t>
      </w:r>
    </w:p>
    <w:p w:rsidR="00DC56CB" w:rsidRPr="00F93E86" w:rsidRDefault="00DC56CB" w:rsidP="00F93E86">
      <w:pPr>
        <w:jc w:val="both"/>
        <w:rPr>
          <w:rFonts w:ascii="Cambria" w:hAnsi="Cambria"/>
          <w:color w:val="000000" w:themeColor="text1"/>
        </w:rPr>
      </w:pPr>
    </w:p>
    <w:p w:rsidR="00F93E86" w:rsidRDefault="00F93E86" w:rsidP="009D40BF">
      <w:pPr>
        <w:jc w:val="both"/>
        <w:rPr>
          <w:rFonts w:ascii="Cambria" w:hAnsi="Cambria"/>
          <w:color w:val="000000" w:themeColor="text1"/>
        </w:rPr>
      </w:pPr>
      <w:r w:rsidRPr="00F93E86">
        <w:rPr>
          <w:rFonts w:ascii="Cambria" w:hAnsi="Cambria"/>
          <w:b/>
          <w:color w:val="4472C4" w:themeColor="accent5"/>
        </w:rPr>
        <w:t>Joséphine</w:t>
      </w:r>
      <w:r w:rsidRPr="00F93E86">
        <w:rPr>
          <w:rFonts w:ascii="Cambria" w:hAnsi="Cambria"/>
          <w:color w:val="4472C4" w:themeColor="accent5"/>
        </w:rPr>
        <w:t xml:space="preserve"> </w:t>
      </w:r>
      <w:r>
        <w:rPr>
          <w:rFonts w:ascii="Cambria" w:hAnsi="Cambria"/>
          <w:color w:val="000000" w:themeColor="text1"/>
        </w:rPr>
        <w:t xml:space="preserve">(la fille de 12 ans) </w:t>
      </w:r>
    </w:p>
    <w:p w:rsidR="00F93E86" w:rsidRPr="00F93E86" w:rsidRDefault="00F93E86" w:rsidP="00F93E86">
      <w:pPr>
        <w:jc w:val="both"/>
        <w:rPr>
          <w:rFonts w:ascii="Cambria" w:hAnsi="Cambria"/>
          <w:b/>
          <w:bCs/>
          <w:color w:val="000000" w:themeColor="text1"/>
          <w:lang w:val="fr-FR"/>
        </w:rPr>
      </w:pPr>
      <w:r w:rsidRPr="00F93E86">
        <w:rPr>
          <w:rFonts w:ascii="Cambria" w:hAnsi="Cambria"/>
          <w:b/>
          <w:bCs/>
          <w:color w:val="000000" w:themeColor="text1"/>
          <w:lang w:val="fr-FR"/>
        </w:rPr>
        <w:t xml:space="preserve">FOR </w:t>
      </w:r>
      <w:r w:rsidRPr="00F93E86">
        <w:rPr>
          <w:rFonts w:ascii="Cambria" w:hAnsi="Cambria"/>
          <w:bCs/>
          <w:color w:val="000000" w:themeColor="text1"/>
          <w:lang w:val="fr-FR"/>
        </w:rPr>
        <w:t>-2</w:t>
      </w:r>
      <w:r w:rsidRPr="00F93E86">
        <w:rPr>
          <w:rFonts w:ascii="Cambria" w:hAnsi="Cambria"/>
          <w:b/>
          <w:bCs/>
          <w:color w:val="000000" w:themeColor="text1"/>
          <w:lang w:val="fr-FR"/>
        </w:rPr>
        <w:t xml:space="preserve"> DEX </w:t>
      </w:r>
      <w:r w:rsidRPr="00F93E86">
        <w:rPr>
          <w:rFonts w:ascii="Cambria" w:hAnsi="Cambria"/>
          <w:bCs/>
          <w:color w:val="000000" w:themeColor="text1"/>
          <w:lang w:val="fr-FR"/>
        </w:rPr>
        <w:t>+1</w:t>
      </w:r>
      <w:r w:rsidRPr="00F93E86">
        <w:rPr>
          <w:rFonts w:ascii="Cambria" w:hAnsi="Cambria"/>
          <w:b/>
          <w:bCs/>
          <w:color w:val="000000" w:themeColor="text1"/>
          <w:lang w:val="fr-FR"/>
        </w:rPr>
        <w:t xml:space="preserve"> CON </w:t>
      </w:r>
      <w:r w:rsidRPr="00F93E86">
        <w:rPr>
          <w:rFonts w:ascii="Cambria" w:hAnsi="Cambria"/>
          <w:bCs/>
          <w:color w:val="000000" w:themeColor="text1"/>
          <w:lang w:val="fr-FR"/>
        </w:rPr>
        <w:t>-2</w:t>
      </w:r>
      <w:r w:rsidRPr="00F93E86">
        <w:rPr>
          <w:rFonts w:ascii="Cambria" w:hAnsi="Cambria"/>
          <w:b/>
          <w:bCs/>
          <w:color w:val="000000" w:themeColor="text1"/>
          <w:lang w:val="fr-FR"/>
        </w:rPr>
        <w:t xml:space="preserve"> INT </w:t>
      </w:r>
      <w:r w:rsidRPr="00F93E86">
        <w:rPr>
          <w:rFonts w:ascii="Cambria" w:hAnsi="Cambria"/>
          <w:bCs/>
          <w:color w:val="000000" w:themeColor="text1"/>
          <w:lang w:val="fr-FR"/>
        </w:rPr>
        <w:t xml:space="preserve">+0 </w:t>
      </w:r>
      <w:r w:rsidRPr="00F93E86">
        <w:rPr>
          <w:rFonts w:ascii="Cambria" w:hAnsi="Cambria"/>
          <w:b/>
          <w:bCs/>
          <w:color w:val="000000" w:themeColor="text1"/>
          <w:lang w:val="fr-FR"/>
        </w:rPr>
        <w:t xml:space="preserve">SAG </w:t>
      </w:r>
      <w:r w:rsidRPr="00F93E86">
        <w:rPr>
          <w:rFonts w:ascii="Cambria" w:hAnsi="Cambria"/>
          <w:bCs/>
          <w:color w:val="000000" w:themeColor="text1"/>
          <w:lang w:val="fr-FR"/>
        </w:rPr>
        <w:t>+0</w:t>
      </w:r>
      <w:r w:rsidRPr="00F93E86">
        <w:rPr>
          <w:rFonts w:ascii="Cambria" w:hAnsi="Cambria"/>
          <w:b/>
          <w:bCs/>
          <w:color w:val="000000" w:themeColor="text1"/>
          <w:lang w:val="fr-FR"/>
        </w:rPr>
        <w:t xml:space="preserve"> CHA </w:t>
      </w:r>
      <w:r w:rsidRPr="00F93E86">
        <w:rPr>
          <w:rFonts w:ascii="Cambria" w:hAnsi="Cambria"/>
          <w:bCs/>
          <w:color w:val="000000" w:themeColor="text1"/>
          <w:lang w:val="fr-FR"/>
        </w:rPr>
        <w:t>+0</w:t>
      </w:r>
    </w:p>
    <w:p w:rsidR="00F93E86" w:rsidRPr="00F93E86" w:rsidRDefault="00F93E86" w:rsidP="00F93E86">
      <w:pPr>
        <w:jc w:val="both"/>
        <w:rPr>
          <w:rFonts w:ascii="Cambria" w:hAnsi="Cambria"/>
          <w:color w:val="000000" w:themeColor="text1"/>
          <w:lang w:val="fr-FR"/>
        </w:rPr>
      </w:pPr>
      <w:r w:rsidRPr="00F93E86">
        <w:rPr>
          <w:rFonts w:ascii="Cambria" w:hAnsi="Cambria"/>
          <w:b/>
          <w:bCs/>
          <w:color w:val="000000" w:themeColor="text1"/>
          <w:lang w:val="fr-FR"/>
        </w:rPr>
        <w:t>DEF</w:t>
      </w:r>
      <w:r w:rsidRPr="00F93E86">
        <w:rPr>
          <w:rFonts w:ascii="Cambria" w:hAnsi="Cambria"/>
          <w:color w:val="000000" w:themeColor="text1"/>
          <w:lang w:val="fr-FR"/>
        </w:rPr>
        <w:t> 12 </w:t>
      </w:r>
      <w:r w:rsidRPr="00F93E86">
        <w:rPr>
          <w:rFonts w:ascii="Cambria" w:hAnsi="Cambria"/>
          <w:b/>
          <w:bCs/>
          <w:color w:val="000000" w:themeColor="text1"/>
          <w:lang w:val="fr-FR"/>
        </w:rPr>
        <w:t xml:space="preserve">PV </w:t>
      </w:r>
      <w:r w:rsidRPr="00F93E86">
        <w:rPr>
          <w:rFonts w:ascii="Cambria" w:hAnsi="Cambria"/>
          <w:color w:val="000000" w:themeColor="text1"/>
          <w:lang w:val="fr-FR"/>
        </w:rPr>
        <w:t>2 </w:t>
      </w:r>
      <w:r w:rsidRPr="00F93E86">
        <w:rPr>
          <w:rFonts w:ascii="Cambria" w:hAnsi="Cambria"/>
          <w:b/>
          <w:bCs/>
          <w:color w:val="000000" w:themeColor="text1"/>
          <w:lang w:val="fr-FR"/>
        </w:rPr>
        <w:t>Init</w:t>
      </w:r>
      <w:r w:rsidRPr="00F93E86">
        <w:rPr>
          <w:rFonts w:ascii="Cambria" w:hAnsi="Cambria"/>
          <w:color w:val="000000" w:themeColor="text1"/>
          <w:lang w:val="fr-FR"/>
        </w:rPr>
        <w:t> 13</w:t>
      </w:r>
    </w:p>
    <w:p w:rsidR="00F93E86" w:rsidRPr="00F93E86" w:rsidRDefault="00F93E86" w:rsidP="00F93E86">
      <w:pPr>
        <w:jc w:val="both"/>
        <w:rPr>
          <w:rFonts w:ascii="Cambria" w:hAnsi="Cambria"/>
          <w:color w:val="000000" w:themeColor="text1"/>
        </w:rPr>
      </w:pPr>
      <w:r w:rsidRPr="00F93E86">
        <w:rPr>
          <w:rFonts w:ascii="Cambria" w:hAnsi="Cambria"/>
          <w:b/>
          <w:bCs/>
          <w:color w:val="000000" w:themeColor="text1"/>
        </w:rPr>
        <w:t>Mains nues </w:t>
      </w:r>
      <w:r w:rsidRPr="00F93E86">
        <w:rPr>
          <w:rFonts w:ascii="Cambria" w:hAnsi="Cambria"/>
          <w:bCs/>
          <w:color w:val="000000" w:themeColor="text1"/>
        </w:rPr>
        <w:t>+1</w:t>
      </w:r>
      <w:r w:rsidRPr="00F93E86">
        <w:rPr>
          <w:rFonts w:ascii="Cambria" w:hAnsi="Cambria"/>
          <w:b/>
          <w:bCs/>
          <w:color w:val="000000" w:themeColor="text1"/>
        </w:rPr>
        <w:t> DM </w:t>
      </w:r>
      <w:r w:rsidRPr="00F93E86">
        <w:rPr>
          <w:rFonts w:ascii="Cambria" w:hAnsi="Cambria"/>
          <w:bCs/>
          <w:color w:val="000000" w:themeColor="text1"/>
        </w:rPr>
        <w:t xml:space="preserve">1 </w:t>
      </w:r>
    </w:p>
    <w:p w:rsidR="00F93E86" w:rsidRPr="00F93E86" w:rsidRDefault="00F93E86" w:rsidP="009D40BF">
      <w:pPr>
        <w:jc w:val="both"/>
        <w:rPr>
          <w:rFonts w:ascii="Cambria" w:hAnsi="Cambria"/>
          <w:color w:val="000000" w:themeColor="text1"/>
        </w:rPr>
      </w:pPr>
    </w:p>
    <w:p w:rsidR="00F035C4" w:rsidRPr="00F035C4" w:rsidRDefault="00F035C4" w:rsidP="00F035C4">
      <w:pPr>
        <w:jc w:val="both"/>
        <w:rPr>
          <w:rFonts w:ascii="Cambria" w:hAnsi="Cambria"/>
          <w:i/>
          <w:color w:val="000000" w:themeColor="text1"/>
          <w:u w:val="single"/>
        </w:rPr>
      </w:pPr>
      <w:r w:rsidRPr="00F035C4">
        <w:rPr>
          <w:rFonts w:ascii="Cambria" w:hAnsi="Cambria"/>
          <w:i/>
          <w:color w:val="000000" w:themeColor="text1"/>
          <w:u w:val="single"/>
        </w:rPr>
        <w:t xml:space="preserve">Informations supplémentaires : </w:t>
      </w:r>
    </w:p>
    <w:p w:rsidR="0044310F" w:rsidRDefault="00F035C4" w:rsidP="009D40BF">
      <w:pPr>
        <w:jc w:val="both"/>
        <w:rPr>
          <w:rFonts w:ascii="Cambria" w:hAnsi="Cambria"/>
          <w:color w:val="000000" w:themeColor="text1"/>
        </w:rPr>
      </w:pPr>
      <w:r>
        <w:rPr>
          <w:rFonts w:ascii="Cambria" w:hAnsi="Cambria"/>
          <w:color w:val="000000" w:themeColor="text1"/>
        </w:rPr>
        <w:t>Ils</w:t>
      </w:r>
      <w:r w:rsidR="0044310F">
        <w:rPr>
          <w:rFonts w:ascii="Cambria" w:hAnsi="Cambria"/>
          <w:color w:val="000000" w:themeColor="text1"/>
        </w:rPr>
        <w:t xml:space="preserve"> organi</w:t>
      </w:r>
      <w:r>
        <w:rPr>
          <w:rFonts w:ascii="Cambria" w:hAnsi="Cambria"/>
          <w:color w:val="000000" w:themeColor="text1"/>
        </w:rPr>
        <w:t>sent la soirée dans leur manoir.</w:t>
      </w:r>
    </w:p>
    <w:p w:rsidR="00F93E86" w:rsidRDefault="00F035C4" w:rsidP="009D40BF">
      <w:pPr>
        <w:jc w:val="both"/>
        <w:rPr>
          <w:rFonts w:ascii="Cambria" w:hAnsi="Cambria"/>
          <w:color w:val="000000" w:themeColor="text1"/>
        </w:rPr>
      </w:pPr>
      <w:r>
        <w:rPr>
          <w:rFonts w:ascii="Cambria" w:hAnsi="Cambria"/>
          <w:color w:val="000000" w:themeColor="text1"/>
        </w:rPr>
        <w:t>Roger aimerait bien que Pentos Taldary lui concède quelque</w:t>
      </w:r>
      <w:r w:rsidR="003657B5">
        <w:rPr>
          <w:rFonts w:ascii="Cambria" w:hAnsi="Cambria"/>
          <w:color w:val="000000" w:themeColor="text1"/>
        </w:rPr>
        <w:t>s</w:t>
      </w:r>
      <w:r>
        <w:rPr>
          <w:rFonts w:ascii="Cambria" w:hAnsi="Cambria"/>
          <w:color w:val="000000" w:themeColor="text1"/>
        </w:rPr>
        <w:t xml:space="preserve"> chevaliers pour </w:t>
      </w:r>
      <w:r w:rsidR="00F93E86">
        <w:rPr>
          <w:rFonts w:ascii="Cambria" w:hAnsi="Cambria"/>
          <w:color w:val="000000" w:themeColor="text1"/>
        </w:rPr>
        <w:t xml:space="preserve">offrir une protection aux villages </w:t>
      </w:r>
      <w:r w:rsidR="003657B5">
        <w:rPr>
          <w:rFonts w:ascii="Cambria" w:hAnsi="Cambria"/>
          <w:color w:val="000000" w:themeColor="text1"/>
        </w:rPr>
        <w:t xml:space="preserve">aux </w:t>
      </w:r>
      <w:r w:rsidR="00F93E86">
        <w:rPr>
          <w:rFonts w:ascii="Cambria" w:hAnsi="Cambria"/>
          <w:color w:val="000000" w:themeColor="text1"/>
        </w:rPr>
        <w:t xml:space="preserve">alentours. </w:t>
      </w:r>
    </w:p>
    <w:p w:rsidR="00B001B8" w:rsidRDefault="00B001B8" w:rsidP="009D40BF">
      <w:pPr>
        <w:jc w:val="both"/>
        <w:rPr>
          <w:rFonts w:ascii="Cambria" w:hAnsi="Cambria"/>
          <w:color w:val="000000" w:themeColor="text1"/>
        </w:rPr>
      </w:pPr>
      <w:r>
        <w:rPr>
          <w:rFonts w:ascii="Cambria" w:hAnsi="Cambria"/>
          <w:color w:val="000000" w:themeColor="text1"/>
        </w:rPr>
        <w:t>Roger a la clef de sa chambre (22) dans ses poches.</w:t>
      </w:r>
    </w:p>
    <w:p w:rsidR="00B001B8" w:rsidRDefault="00B001B8" w:rsidP="009D40BF">
      <w:pPr>
        <w:jc w:val="both"/>
        <w:rPr>
          <w:rFonts w:ascii="Cambria" w:hAnsi="Cambria"/>
          <w:color w:val="000000" w:themeColor="text1"/>
        </w:rPr>
      </w:pPr>
      <w:r>
        <w:rPr>
          <w:rFonts w:ascii="Cambria" w:hAnsi="Cambria"/>
          <w:color w:val="000000" w:themeColor="text1"/>
        </w:rPr>
        <w:t xml:space="preserve">Élizabeth a la clef du bureau privé 6 dans son sac à main, jusqu’à ce qu’elle pose son sac sur le bar du grand salon 3. Elle a aussi la clef de sa chambre (22). </w:t>
      </w:r>
    </w:p>
    <w:p w:rsidR="00F93E86" w:rsidRDefault="00F93E86" w:rsidP="00F93E86">
      <w:pPr>
        <w:jc w:val="both"/>
        <w:rPr>
          <w:rFonts w:ascii="Cambria" w:hAnsi="Cambria"/>
          <w:lang w:val="fr-FR"/>
        </w:rPr>
      </w:pPr>
      <w:r>
        <w:rPr>
          <w:rFonts w:ascii="Cambria" w:hAnsi="Cambria"/>
          <w:lang w:val="fr-FR"/>
        </w:rPr>
        <w:t>Hector passera la soirée à séduire d’autres nobles de son âge</w:t>
      </w:r>
      <w:r w:rsidR="0075522C">
        <w:rPr>
          <w:rFonts w:ascii="Cambria" w:hAnsi="Cambria"/>
          <w:lang w:val="fr-FR"/>
        </w:rPr>
        <w:t xml:space="preserve"> – peut-être aussi des PJ –</w:t>
      </w:r>
      <w:r>
        <w:rPr>
          <w:rFonts w:ascii="Cambria" w:hAnsi="Cambria"/>
          <w:lang w:val="fr-FR"/>
        </w:rPr>
        <w:t xml:space="preserve"> et à s’enivrer. Il a également un penchant pour l’occultisme et aimerait invoquer son premier démon bientôt ; tout est déjà préparé dans sa chambre. </w:t>
      </w:r>
    </w:p>
    <w:p w:rsidR="00B001B8" w:rsidRDefault="00B001B8" w:rsidP="00F93E86">
      <w:pPr>
        <w:jc w:val="both"/>
        <w:rPr>
          <w:rFonts w:ascii="Cambria" w:hAnsi="Cambria"/>
          <w:lang w:val="fr-FR"/>
        </w:rPr>
      </w:pPr>
      <w:r>
        <w:rPr>
          <w:rFonts w:ascii="Cambria" w:hAnsi="Cambria"/>
          <w:lang w:val="fr-FR"/>
        </w:rPr>
        <w:t xml:space="preserve">Hector a la clef de sa propre chambre (27) dans ses poches. </w:t>
      </w:r>
    </w:p>
    <w:p w:rsidR="00F035C4" w:rsidRDefault="009D40BF" w:rsidP="009D40BF">
      <w:pPr>
        <w:jc w:val="both"/>
        <w:rPr>
          <w:rFonts w:ascii="Cambria" w:hAnsi="Cambria"/>
          <w:lang w:val="fr-FR"/>
        </w:rPr>
      </w:pPr>
      <w:r>
        <w:rPr>
          <w:rFonts w:ascii="Cambria" w:hAnsi="Cambria"/>
          <w:lang w:val="fr-FR"/>
        </w:rPr>
        <w:t xml:space="preserve">Joséphine aime faire des blagues à ses parents et si elle voit les voleurs en action, elle pourrait même vouloir les aider. </w:t>
      </w:r>
    </w:p>
    <w:p w:rsidR="0044310F" w:rsidRDefault="0044310F" w:rsidP="009D40BF">
      <w:pPr>
        <w:jc w:val="both"/>
        <w:rPr>
          <w:rFonts w:ascii="Cambria" w:hAnsi="Cambria"/>
          <w:lang w:val="fr-FR"/>
        </w:rPr>
      </w:pPr>
    </w:p>
    <w:p w:rsidR="00F035C4" w:rsidRPr="00F035C4" w:rsidRDefault="009D40BF" w:rsidP="009D40BF">
      <w:pPr>
        <w:jc w:val="both"/>
        <w:rPr>
          <w:rFonts w:ascii="Cambria" w:hAnsi="Cambria"/>
          <w:color w:val="4472C4" w:themeColor="accent5"/>
          <w:sz w:val="28"/>
        </w:rPr>
      </w:pPr>
      <w:r w:rsidRPr="0044310F">
        <w:rPr>
          <w:rFonts w:ascii="Cambria" w:hAnsi="Cambria"/>
          <w:color w:val="4472C4" w:themeColor="accent5"/>
          <w:sz w:val="28"/>
        </w:rPr>
        <w:t xml:space="preserve">• </w:t>
      </w:r>
      <w:r w:rsidRPr="0044310F">
        <w:rPr>
          <w:rFonts w:ascii="Cambria" w:hAnsi="Cambria"/>
          <w:b/>
          <w:color w:val="4472C4" w:themeColor="accent5"/>
          <w:sz w:val="28"/>
        </w:rPr>
        <w:t>Les Taldary</w:t>
      </w:r>
      <w:r w:rsidRPr="0044310F">
        <w:rPr>
          <w:rFonts w:ascii="Cambria" w:hAnsi="Cambria"/>
          <w:color w:val="4472C4" w:themeColor="accent5"/>
          <w:sz w:val="28"/>
        </w:rPr>
        <w:t xml:space="preserve">. </w:t>
      </w:r>
    </w:p>
    <w:p w:rsidR="00550448" w:rsidRPr="00550448" w:rsidRDefault="00F035C4" w:rsidP="009D40BF">
      <w:pPr>
        <w:jc w:val="both"/>
        <w:rPr>
          <w:rFonts w:ascii="Cambria" w:hAnsi="Cambria"/>
          <w:b/>
          <w:color w:val="000000" w:themeColor="text1"/>
        </w:rPr>
      </w:pPr>
      <w:r w:rsidRPr="00F035C4">
        <w:rPr>
          <w:rFonts w:ascii="Cambria" w:hAnsi="Cambria"/>
          <w:b/>
          <w:color w:val="4472C4" w:themeColor="accent5"/>
        </w:rPr>
        <w:t xml:space="preserve">Pentos </w:t>
      </w:r>
      <w:r w:rsidRPr="00F035C4">
        <w:rPr>
          <w:rFonts w:ascii="Cambria" w:hAnsi="Cambria"/>
          <w:color w:val="000000" w:themeColor="text1"/>
        </w:rPr>
        <w:t xml:space="preserve">(le père) </w:t>
      </w:r>
      <w:r w:rsidR="00550448" w:rsidRPr="00F035C4">
        <w:rPr>
          <w:rFonts w:ascii="Cambria" w:hAnsi="Cambria"/>
          <w:color w:val="000000" w:themeColor="text1"/>
        </w:rPr>
        <w:t>et</w:t>
      </w:r>
      <w:r w:rsidR="00550448" w:rsidRPr="00550448">
        <w:rPr>
          <w:rFonts w:ascii="Cambria" w:hAnsi="Cambria"/>
          <w:b/>
          <w:color w:val="000000" w:themeColor="text1"/>
        </w:rPr>
        <w:t xml:space="preserve"> </w:t>
      </w:r>
      <w:r w:rsidR="00550448" w:rsidRPr="00F035C4">
        <w:rPr>
          <w:rFonts w:ascii="Cambria" w:hAnsi="Cambria"/>
          <w:b/>
          <w:color w:val="4472C4" w:themeColor="accent5"/>
        </w:rPr>
        <w:t>Lia</w:t>
      </w:r>
      <w:r w:rsidRPr="00F035C4">
        <w:rPr>
          <w:rFonts w:ascii="Cambria" w:hAnsi="Cambria"/>
          <w:b/>
          <w:color w:val="4472C4" w:themeColor="accent5"/>
        </w:rPr>
        <w:t xml:space="preserve"> </w:t>
      </w:r>
      <w:r w:rsidRPr="00F035C4">
        <w:rPr>
          <w:rFonts w:ascii="Cambria" w:hAnsi="Cambria"/>
          <w:color w:val="000000" w:themeColor="text1"/>
        </w:rPr>
        <w:t>(la mère)</w:t>
      </w:r>
    </w:p>
    <w:p w:rsidR="00550448" w:rsidRPr="00550448" w:rsidRDefault="00550448" w:rsidP="00550448">
      <w:pPr>
        <w:jc w:val="both"/>
        <w:rPr>
          <w:rFonts w:ascii="Cambria" w:hAnsi="Cambria"/>
          <w:b/>
          <w:bCs/>
          <w:color w:val="000000" w:themeColor="text1"/>
          <w:lang w:val="fr-FR"/>
        </w:rPr>
      </w:pPr>
      <w:r w:rsidRPr="00550448">
        <w:rPr>
          <w:rFonts w:ascii="Cambria" w:hAnsi="Cambria"/>
          <w:b/>
          <w:bCs/>
          <w:color w:val="000000" w:themeColor="text1"/>
          <w:lang w:val="fr-FR"/>
        </w:rPr>
        <w:t xml:space="preserve">FOR </w:t>
      </w:r>
      <w:r w:rsidRPr="00550448">
        <w:rPr>
          <w:rFonts w:ascii="Cambria" w:hAnsi="Cambria"/>
          <w:bCs/>
          <w:color w:val="000000" w:themeColor="text1"/>
          <w:lang w:val="fr-FR"/>
        </w:rPr>
        <w:t>+0</w:t>
      </w:r>
      <w:r w:rsidRPr="00550448">
        <w:rPr>
          <w:rFonts w:ascii="Cambria" w:hAnsi="Cambria"/>
          <w:b/>
          <w:bCs/>
          <w:color w:val="000000" w:themeColor="text1"/>
          <w:lang w:val="fr-FR"/>
        </w:rPr>
        <w:t xml:space="preserve"> DEX </w:t>
      </w:r>
      <w:r w:rsidRPr="00550448">
        <w:rPr>
          <w:rFonts w:ascii="Cambria" w:hAnsi="Cambria"/>
          <w:bCs/>
          <w:color w:val="000000" w:themeColor="text1"/>
          <w:lang w:val="fr-FR"/>
        </w:rPr>
        <w:t>+0</w:t>
      </w:r>
      <w:r w:rsidRPr="00550448">
        <w:rPr>
          <w:rFonts w:ascii="Cambria" w:hAnsi="Cambria"/>
          <w:b/>
          <w:bCs/>
          <w:color w:val="000000" w:themeColor="text1"/>
          <w:lang w:val="fr-FR"/>
        </w:rPr>
        <w:t xml:space="preserve"> CON </w:t>
      </w:r>
      <w:r w:rsidRPr="00550448">
        <w:rPr>
          <w:rFonts w:ascii="Cambria" w:hAnsi="Cambria"/>
          <w:bCs/>
          <w:color w:val="000000" w:themeColor="text1"/>
          <w:lang w:val="fr-FR"/>
        </w:rPr>
        <w:t>+0</w:t>
      </w:r>
      <w:r w:rsidRPr="00550448">
        <w:rPr>
          <w:rFonts w:ascii="Cambria" w:hAnsi="Cambria"/>
          <w:b/>
          <w:bCs/>
          <w:color w:val="000000" w:themeColor="text1"/>
          <w:lang w:val="fr-FR"/>
        </w:rPr>
        <w:t xml:space="preserve"> INT </w:t>
      </w:r>
      <w:r w:rsidRPr="00550448">
        <w:rPr>
          <w:rFonts w:ascii="Cambria" w:hAnsi="Cambria"/>
          <w:bCs/>
          <w:color w:val="000000" w:themeColor="text1"/>
          <w:lang w:val="fr-FR"/>
        </w:rPr>
        <w:t xml:space="preserve">+2 </w:t>
      </w:r>
      <w:r w:rsidRPr="00550448">
        <w:rPr>
          <w:rFonts w:ascii="Cambria" w:hAnsi="Cambria"/>
          <w:b/>
          <w:bCs/>
          <w:color w:val="000000" w:themeColor="text1"/>
          <w:lang w:val="fr-FR"/>
        </w:rPr>
        <w:t xml:space="preserve">SAG </w:t>
      </w:r>
      <w:r w:rsidRPr="00550448">
        <w:rPr>
          <w:rFonts w:ascii="Cambria" w:hAnsi="Cambria"/>
          <w:bCs/>
          <w:color w:val="000000" w:themeColor="text1"/>
          <w:lang w:val="fr-FR"/>
        </w:rPr>
        <w:t>+0</w:t>
      </w:r>
      <w:r w:rsidRPr="00550448">
        <w:rPr>
          <w:rFonts w:ascii="Cambria" w:hAnsi="Cambria"/>
          <w:b/>
          <w:bCs/>
          <w:color w:val="000000" w:themeColor="text1"/>
          <w:lang w:val="fr-FR"/>
        </w:rPr>
        <w:t xml:space="preserve"> CHA </w:t>
      </w:r>
      <w:r>
        <w:rPr>
          <w:rFonts w:ascii="Cambria" w:hAnsi="Cambria"/>
          <w:bCs/>
          <w:color w:val="000000" w:themeColor="text1"/>
          <w:lang w:val="fr-FR"/>
        </w:rPr>
        <w:t>+3</w:t>
      </w:r>
      <w:r w:rsidRPr="00550448">
        <w:rPr>
          <w:rFonts w:ascii="Cambria" w:hAnsi="Cambria"/>
          <w:bCs/>
          <w:color w:val="000000" w:themeColor="text1"/>
          <w:lang w:val="fr-FR"/>
        </w:rPr>
        <w:t>*</w:t>
      </w:r>
    </w:p>
    <w:p w:rsidR="00550448" w:rsidRPr="00550448" w:rsidRDefault="00550448" w:rsidP="00550448">
      <w:pPr>
        <w:jc w:val="both"/>
        <w:rPr>
          <w:rFonts w:ascii="Cambria" w:hAnsi="Cambria"/>
          <w:color w:val="000000" w:themeColor="text1"/>
          <w:lang w:val="fr-FR"/>
        </w:rPr>
      </w:pPr>
      <w:r w:rsidRPr="00550448">
        <w:rPr>
          <w:rFonts w:ascii="Cambria" w:hAnsi="Cambria"/>
          <w:b/>
          <w:bCs/>
          <w:color w:val="000000" w:themeColor="text1"/>
          <w:lang w:val="fr-FR"/>
        </w:rPr>
        <w:t>DEF</w:t>
      </w:r>
      <w:r w:rsidRPr="00550448">
        <w:rPr>
          <w:rFonts w:ascii="Cambria" w:hAnsi="Cambria"/>
          <w:color w:val="000000" w:themeColor="text1"/>
          <w:lang w:val="fr-FR"/>
        </w:rPr>
        <w:t> 10 </w:t>
      </w:r>
      <w:r w:rsidRPr="00550448">
        <w:rPr>
          <w:rFonts w:ascii="Cambria" w:hAnsi="Cambria"/>
          <w:b/>
          <w:bCs/>
          <w:color w:val="000000" w:themeColor="text1"/>
          <w:lang w:val="fr-FR"/>
        </w:rPr>
        <w:t xml:space="preserve">PV </w:t>
      </w:r>
      <w:r w:rsidR="00F035C4">
        <w:rPr>
          <w:rFonts w:ascii="Cambria" w:hAnsi="Cambria"/>
          <w:color w:val="000000" w:themeColor="text1"/>
          <w:lang w:val="fr-FR"/>
        </w:rPr>
        <w:t>8</w:t>
      </w:r>
      <w:r w:rsidRPr="00550448">
        <w:rPr>
          <w:rFonts w:ascii="Cambria" w:hAnsi="Cambria"/>
          <w:color w:val="000000" w:themeColor="text1"/>
          <w:lang w:val="fr-FR"/>
        </w:rPr>
        <w:t> </w:t>
      </w:r>
      <w:r w:rsidRPr="00550448">
        <w:rPr>
          <w:rFonts w:ascii="Cambria" w:hAnsi="Cambria"/>
          <w:b/>
          <w:bCs/>
          <w:color w:val="000000" w:themeColor="text1"/>
          <w:lang w:val="fr-FR"/>
        </w:rPr>
        <w:t>Init</w:t>
      </w:r>
      <w:r w:rsidRPr="00550448">
        <w:rPr>
          <w:rFonts w:ascii="Cambria" w:hAnsi="Cambria"/>
          <w:color w:val="000000" w:themeColor="text1"/>
          <w:lang w:val="fr-FR"/>
        </w:rPr>
        <w:t> 11</w:t>
      </w:r>
    </w:p>
    <w:p w:rsidR="00D56623" w:rsidRDefault="00550448" w:rsidP="009D40BF">
      <w:pPr>
        <w:jc w:val="both"/>
        <w:rPr>
          <w:rFonts w:ascii="Cambria" w:hAnsi="Cambria"/>
          <w:color w:val="000000" w:themeColor="text1"/>
        </w:rPr>
      </w:pPr>
      <w:r w:rsidRPr="00550448">
        <w:rPr>
          <w:rFonts w:ascii="Cambria" w:hAnsi="Cambria"/>
          <w:b/>
          <w:bCs/>
          <w:color w:val="000000" w:themeColor="text1"/>
        </w:rPr>
        <w:t>Dague</w:t>
      </w:r>
      <w:r w:rsidRPr="00550448">
        <w:rPr>
          <w:rFonts w:ascii="Cambria" w:hAnsi="Cambria"/>
          <w:color w:val="000000" w:themeColor="text1"/>
        </w:rPr>
        <w:t> +1 </w:t>
      </w:r>
      <w:r w:rsidRPr="00550448">
        <w:rPr>
          <w:rFonts w:ascii="Cambria" w:hAnsi="Cambria"/>
          <w:b/>
          <w:bCs/>
          <w:color w:val="000000" w:themeColor="text1"/>
        </w:rPr>
        <w:t>DM</w:t>
      </w:r>
      <w:r w:rsidRPr="00550448">
        <w:rPr>
          <w:rFonts w:ascii="Cambria" w:hAnsi="Cambria"/>
          <w:color w:val="000000" w:themeColor="text1"/>
        </w:rPr>
        <w:t> 1d4</w:t>
      </w:r>
    </w:p>
    <w:p w:rsidR="00DC56CB" w:rsidRDefault="00DC56CB" w:rsidP="009D40BF">
      <w:pPr>
        <w:jc w:val="both"/>
        <w:rPr>
          <w:rFonts w:ascii="Cambria" w:hAnsi="Cambria"/>
          <w:color w:val="000000" w:themeColor="text1"/>
        </w:rPr>
      </w:pPr>
    </w:p>
    <w:p w:rsidR="00550448" w:rsidRPr="00F035C4" w:rsidRDefault="00550448" w:rsidP="009D40BF">
      <w:pPr>
        <w:jc w:val="both"/>
        <w:rPr>
          <w:rFonts w:ascii="Cambria" w:hAnsi="Cambria"/>
          <w:color w:val="000000" w:themeColor="text1"/>
        </w:rPr>
      </w:pPr>
      <w:r w:rsidRPr="00F035C4">
        <w:rPr>
          <w:rFonts w:ascii="Cambria" w:hAnsi="Cambria"/>
          <w:b/>
          <w:color w:val="4472C4" w:themeColor="accent5"/>
        </w:rPr>
        <w:t>Merena</w:t>
      </w:r>
      <w:r w:rsidR="00F035C4" w:rsidRPr="00F035C4">
        <w:rPr>
          <w:rFonts w:ascii="Cambria" w:hAnsi="Cambria"/>
          <w:b/>
          <w:color w:val="4472C4" w:themeColor="accent5"/>
        </w:rPr>
        <w:t xml:space="preserve"> </w:t>
      </w:r>
      <w:r w:rsidR="00F035C4" w:rsidRPr="00F035C4">
        <w:rPr>
          <w:rFonts w:ascii="Cambria" w:hAnsi="Cambria"/>
          <w:color w:val="000000" w:themeColor="text1"/>
        </w:rPr>
        <w:t>(</w:t>
      </w:r>
      <w:r w:rsidR="00F035C4">
        <w:rPr>
          <w:rFonts w:ascii="Cambria" w:hAnsi="Cambria"/>
          <w:color w:val="000000" w:themeColor="text1"/>
        </w:rPr>
        <w:t xml:space="preserve">la </w:t>
      </w:r>
      <w:r w:rsidR="00F035C4" w:rsidRPr="00F035C4">
        <w:rPr>
          <w:rFonts w:ascii="Cambria" w:hAnsi="Cambria"/>
          <w:color w:val="000000" w:themeColor="text1"/>
        </w:rPr>
        <w:t>fille de 13 ans)</w:t>
      </w:r>
    </w:p>
    <w:p w:rsidR="00550448" w:rsidRPr="00550448" w:rsidRDefault="00550448" w:rsidP="00550448">
      <w:pPr>
        <w:jc w:val="both"/>
        <w:rPr>
          <w:rFonts w:ascii="Cambria" w:hAnsi="Cambria"/>
          <w:b/>
          <w:bCs/>
          <w:color w:val="000000" w:themeColor="text1"/>
          <w:lang w:val="fr-FR"/>
        </w:rPr>
      </w:pPr>
      <w:r w:rsidRPr="00550448">
        <w:rPr>
          <w:rFonts w:ascii="Cambria" w:hAnsi="Cambria"/>
          <w:b/>
          <w:bCs/>
          <w:color w:val="000000" w:themeColor="text1"/>
          <w:lang w:val="fr-FR"/>
        </w:rPr>
        <w:t xml:space="preserve">FOR </w:t>
      </w:r>
      <w:r w:rsidRPr="00550448">
        <w:rPr>
          <w:rFonts w:ascii="Cambria" w:hAnsi="Cambria"/>
          <w:bCs/>
          <w:color w:val="000000" w:themeColor="text1"/>
          <w:lang w:val="fr-FR"/>
        </w:rPr>
        <w:t>+0</w:t>
      </w:r>
      <w:r w:rsidRPr="00550448">
        <w:rPr>
          <w:rFonts w:ascii="Cambria" w:hAnsi="Cambria"/>
          <w:b/>
          <w:bCs/>
          <w:color w:val="000000" w:themeColor="text1"/>
          <w:lang w:val="fr-FR"/>
        </w:rPr>
        <w:t xml:space="preserve"> DEX </w:t>
      </w:r>
      <w:r w:rsidRPr="00550448">
        <w:rPr>
          <w:rFonts w:ascii="Cambria" w:hAnsi="Cambria"/>
          <w:bCs/>
          <w:color w:val="000000" w:themeColor="text1"/>
          <w:lang w:val="fr-FR"/>
        </w:rPr>
        <w:t>+1</w:t>
      </w:r>
      <w:r w:rsidRPr="00550448">
        <w:rPr>
          <w:rFonts w:ascii="Cambria" w:hAnsi="Cambria"/>
          <w:b/>
          <w:bCs/>
          <w:color w:val="000000" w:themeColor="text1"/>
          <w:lang w:val="fr-FR"/>
        </w:rPr>
        <w:t xml:space="preserve"> CON </w:t>
      </w:r>
      <w:r w:rsidRPr="00550448">
        <w:rPr>
          <w:rFonts w:ascii="Cambria" w:hAnsi="Cambria"/>
          <w:bCs/>
          <w:color w:val="000000" w:themeColor="text1"/>
          <w:lang w:val="fr-FR"/>
        </w:rPr>
        <w:t>-2</w:t>
      </w:r>
      <w:r w:rsidRPr="00550448">
        <w:rPr>
          <w:rFonts w:ascii="Cambria" w:hAnsi="Cambria"/>
          <w:b/>
          <w:bCs/>
          <w:color w:val="000000" w:themeColor="text1"/>
          <w:lang w:val="fr-FR"/>
        </w:rPr>
        <w:t xml:space="preserve"> INT </w:t>
      </w:r>
      <w:r w:rsidRPr="00550448">
        <w:rPr>
          <w:rFonts w:ascii="Cambria" w:hAnsi="Cambria"/>
          <w:bCs/>
          <w:color w:val="000000" w:themeColor="text1"/>
          <w:lang w:val="fr-FR"/>
        </w:rPr>
        <w:t xml:space="preserve">+0 </w:t>
      </w:r>
      <w:r w:rsidRPr="00550448">
        <w:rPr>
          <w:rFonts w:ascii="Cambria" w:hAnsi="Cambria"/>
          <w:b/>
          <w:bCs/>
          <w:color w:val="000000" w:themeColor="text1"/>
          <w:lang w:val="fr-FR"/>
        </w:rPr>
        <w:t xml:space="preserve">SAG </w:t>
      </w:r>
      <w:r w:rsidRPr="00550448">
        <w:rPr>
          <w:rFonts w:ascii="Cambria" w:hAnsi="Cambria"/>
          <w:bCs/>
          <w:color w:val="000000" w:themeColor="text1"/>
          <w:lang w:val="fr-FR"/>
        </w:rPr>
        <w:t>+1</w:t>
      </w:r>
      <w:r w:rsidRPr="00550448">
        <w:rPr>
          <w:rFonts w:ascii="Cambria" w:hAnsi="Cambria"/>
          <w:b/>
          <w:bCs/>
          <w:color w:val="000000" w:themeColor="text1"/>
          <w:lang w:val="fr-FR"/>
        </w:rPr>
        <w:t xml:space="preserve"> CHA </w:t>
      </w:r>
      <w:r w:rsidRPr="00550448">
        <w:rPr>
          <w:rFonts w:ascii="Cambria" w:hAnsi="Cambria"/>
          <w:bCs/>
          <w:color w:val="000000" w:themeColor="text1"/>
          <w:lang w:val="fr-FR"/>
        </w:rPr>
        <w:t>+1</w:t>
      </w:r>
    </w:p>
    <w:p w:rsidR="00550448" w:rsidRPr="00550448" w:rsidRDefault="00550448" w:rsidP="00550448">
      <w:pPr>
        <w:jc w:val="both"/>
        <w:rPr>
          <w:rFonts w:ascii="Cambria" w:hAnsi="Cambria"/>
          <w:color w:val="000000" w:themeColor="text1"/>
          <w:lang w:val="fr-FR"/>
        </w:rPr>
      </w:pPr>
      <w:r w:rsidRPr="00550448">
        <w:rPr>
          <w:rFonts w:ascii="Cambria" w:hAnsi="Cambria"/>
          <w:b/>
          <w:bCs/>
          <w:color w:val="000000" w:themeColor="text1"/>
          <w:lang w:val="fr-FR"/>
        </w:rPr>
        <w:t>DEF</w:t>
      </w:r>
      <w:r w:rsidRPr="00550448">
        <w:rPr>
          <w:rFonts w:ascii="Cambria" w:hAnsi="Cambria"/>
          <w:color w:val="000000" w:themeColor="text1"/>
          <w:lang w:val="fr-FR"/>
        </w:rPr>
        <w:t> 12 </w:t>
      </w:r>
      <w:r w:rsidRPr="00550448">
        <w:rPr>
          <w:rFonts w:ascii="Cambria" w:hAnsi="Cambria"/>
          <w:b/>
          <w:bCs/>
          <w:color w:val="000000" w:themeColor="text1"/>
          <w:lang w:val="fr-FR"/>
        </w:rPr>
        <w:t xml:space="preserve">PV </w:t>
      </w:r>
      <w:r w:rsidRPr="00550448">
        <w:rPr>
          <w:rFonts w:ascii="Cambria" w:hAnsi="Cambria"/>
          <w:color w:val="000000" w:themeColor="text1"/>
          <w:lang w:val="fr-FR"/>
        </w:rPr>
        <w:t>4 </w:t>
      </w:r>
      <w:r w:rsidRPr="00550448">
        <w:rPr>
          <w:rFonts w:ascii="Cambria" w:hAnsi="Cambria"/>
          <w:b/>
          <w:bCs/>
          <w:color w:val="000000" w:themeColor="text1"/>
          <w:lang w:val="fr-FR"/>
        </w:rPr>
        <w:t>Init</w:t>
      </w:r>
      <w:r w:rsidRPr="00550448">
        <w:rPr>
          <w:rFonts w:ascii="Cambria" w:hAnsi="Cambria"/>
          <w:color w:val="000000" w:themeColor="text1"/>
          <w:lang w:val="fr-FR"/>
        </w:rPr>
        <w:t> 13</w:t>
      </w:r>
    </w:p>
    <w:p w:rsidR="00F035C4" w:rsidRDefault="00550448" w:rsidP="00550448">
      <w:pPr>
        <w:jc w:val="both"/>
        <w:rPr>
          <w:rFonts w:ascii="Cambria" w:hAnsi="Cambria"/>
          <w:color w:val="000000" w:themeColor="text1"/>
        </w:rPr>
      </w:pPr>
      <w:r w:rsidRPr="00550448">
        <w:rPr>
          <w:rFonts w:ascii="Cambria" w:hAnsi="Cambria"/>
          <w:b/>
          <w:bCs/>
          <w:color w:val="000000" w:themeColor="text1"/>
        </w:rPr>
        <w:t>Dague</w:t>
      </w:r>
      <w:r w:rsidRPr="00550448">
        <w:rPr>
          <w:rFonts w:ascii="Cambria" w:hAnsi="Cambria"/>
          <w:color w:val="000000" w:themeColor="text1"/>
        </w:rPr>
        <w:t> +1 </w:t>
      </w:r>
      <w:r w:rsidRPr="00550448">
        <w:rPr>
          <w:rFonts w:ascii="Cambria" w:hAnsi="Cambria"/>
          <w:b/>
          <w:bCs/>
          <w:color w:val="000000" w:themeColor="text1"/>
        </w:rPr>
        <w:t>DM</w:t>
      </w:r>
      <w:r w:rsidRPr="00550448">
        <w:rPr>
          <w:rFonts w:ascii="Cambria" w:hAnsi="Cambria"/>
          <w:color w:val="000000" w:themeColor="text1"/>
        </w:rPr>
        <w:t> 1d4</w:t>
      </w:r>
    </w:p>
    <w:p w:rsidR="00DC56CB" w:rsidRDefault="00DC56CB" w:rsidP="00550448">
      <w:pPr>
        <w:jc w:val="both"/>
        <w:rPr>
          <w:rFonts w:ascii="Cambria" w:hAnsi="Cambria"/>
          <w:color w:val="000000" w:themeColor="text1"/>
        </w:rPr>
      </w:pPr>
    </w:p>
    <w:p w:rsidR="00F035C4" w:rsidRDefault="00F035C4" w:rsidP="00550448">
      <w:pPr>
        <w:jc w:val="both"/>
        <w:rPr>
          <w:rFonts w:ascii="Cambria" w:hAnsi="Cambria"/>
          <w:color w:val="000000" w:themeColor="text1"/>
        </w:rPr>
      </w:pPr>
      <w:r w:rsidRPr="00F035C4">
        <w:rPr>
          <w:rFonts w:ascii="Cambria" w:hAnsi="Cambria"/>
          <w:b/>
          <w:color w:val="4472C4" w:themeColor="accent5"/>
        </w:rPr>
        <w:t>Aldard</w:t>
      </w:r>
      <w:r w:rsidRPr="00F035C4">
        <w:rPr>
          <w:rFonts w:ascii="Cambria" w:hAnsi="Cambria"/>
          <w:color w:val="4472C4" w:themeColor="accent5"/>
        </w:rPr>
        <w:t xml:space="preserve"> </w:t>
      </w:r>
      <w:r>
        <w:rPr>
          <w:rFonts w:ascii="Cambria" w:hAnsi="Cambria"/>
          <w:color w:val="000000" w:themeColor="text1"/>
        </w:rPr>
        <w:t>(le protecteur de Merena)</w:t>
      </w:r>
    </w:p>
    <w:p w:rsidR="00F035C4" w:rsidRPr="00F035C4" w:rsidRDefault="00F035C4" w:rsidP="00F035C4">
      <w:pPr>
        <w:jc w:val="both"/>
        <w:rPr>
          <w:rFonts w:ascii="Cambria" w:hAnsi="Cambria"/>
          <w:b/>
          <w:bCs/>
          <w:color w:val="000000" w:themeColor="text1"/>
          <w:lang w:val="fr-FR"/>
        </w:rPr>
      </w:pPr>
      <w:r w:rsidRPr="00F035C4">
        <w:rPr>
          <w:rFonts w:ascii="Cambria" w:hAnsi="Cambria"/>
          <w:b/>
          <w:bCs/>
          <w:color w:val="000000" w:themeColor="text1"/>
          <w:lang w:val="fr-FR"/>
        </w:rPr>
        <w:t xml:space="preserve">FOR </w:t>
      </w:r>
      <w:r w:rsidRPr="00F035C4">
        <w:rPr>
          <w:rFonts w:ascii="Cambria" w:hAnsi="Cambria"/>
          <w:bCs/>
          <w:color w:val="000000" w:themeColor="text1"/>
          <w:lang w:val="fr-FR"/>
        </w:rPr>
        <w:t xml:space="preserve">+3* </w:t>
      </w:r>
      <w:r w:rsidRPr="00F035C4">
        <w:rPr>
          <w:rFonts w:ascii="Cambria" w:hAnsi="Cambria"/>
          <w:b/>
          <w:bCs/>
          <w:color w:val="000000" w:themeColor="text1"/>
          <w:lang w:val="fr-FR"/>
        </w:rPr>
        <w:t xml:space="preserve">DEX </w:t>
      </w:r>
      <w:r w:rsidRPr="00F035C4">
        <w:rPr>
          <w:rFonts w:ascii="Cambria" w:hAnsi="Cambria"/>
          <w:bCs/>
          <w:color w:val="000000" w:themeColor="text1"/>
          <w:lang w:val="fr-FR"/>
        </w:rPr>
        <w:t>+0</w:t>
      </w:r>
      <w:r w:rsidRPr="00F035C4">
        <w:rPr>
          <w:rFonts w:ascii="Cambria" w:hAnsi="Cambria"/>
          <w:b/>
          <w:bCs/>
          <w:color w:val="000000" w:themeColor="text1"/>
          <w:lang w:val="fr-FR"/>
        </w:rPr>
        <w:t xml:space="preserve"> CON </w:t>
      </w:r>
      <w:r w:rsidRPr="00F035C4">
        <w:rPr>
          <w:rFonts w:ascii="Cambria" w:hAnsi="Cambria"/>
          <w:bCs/>
          <w:color w:val="000000" w:themeColor="text1"/>
          <w:lang w:val="fr-FR"/>
        </w:rPr>
        <w:t>+3</w:t>
      </w:r>
      <w:r w:rsidRPr="00F035C4">
        <w:rPr>
          <w:rFonts w:ascii="Cambria" w:hAnsi="Cambria"/>
          <w:b/>
          <w:bCs/>
          <w:color w:val="000000" w:themeColor="text1"/>
          <w:lang w:val="fr-FR"/>
        </w:rPr>
        <w:t xml:space="preserve"> INT </w:t>
      </w:r>
      <w:r w:rsidRPr="00F035C4">
        <w:rPr>
          <w:rFonts w:ascii="Cambria" w:hAnsi="Cambria"/>
          <w:bCs/>
          <w:color w:val="000000" w:themeColor="text1"/>
          <w:lang w:val="fr-FR"/>
        </w:rPr>
        <w:t xml:space="preserve">+0 </w:t>
      </w:r>
      <w:r w:rsidRPr="00F035C4">
        <w:rPr>
          <w:rFonts w:ascii="Cambria" w:hAnsi="Cambria"/>
          <w:b/>
          <w:bCs/>
          <w:color w:val="000000" w:themeColor="text1"/>
          <w:lang w:val="fr-FR"/>
        </w:rPr>
        <w:t xml:space="preserve">SAG </w:t>
      </w:r>
      <w:r w:rsidRPr="00F035C4">
        <w:rPr>
          <w:rFonts w:ascii="Cambria" w:hAnsi="Cambria"/>
          <w:bCs/>
          <w:color w:val="000000" w:themeColor="text1"/>
          <w:lang w:val="fr-FR"/>
        </w:rPr>
        <w:t>+0</w:t>
      </w:r>
      <w:r w:rsidRPr="00F035C4">
        <w:rPr>
          <w:rFonts w:ascii="Cambria" w:hAnsi="Cambria"/>
          <w:b/>
          <w:bCs/>
          <w:color w:val="000000" w:themeColor="text1"/>
          <w:lang w:val="fr-FR"/>
        </w:rPr>
        <w:t xml:space="preserve"> CHA </w:t>
      </w:r>
      <w:r w:rsidRPr="00F035C4">
        <w:rPr>
          <w:rFonts w:ascii="Cambria" w:hAnsi="Cambria"/>
          <w:bCs/>
          <w:color w:val="000000" w:themeColor="text1"/>
          <w:lang w:val="fr-FR"/>
        </w:rPr>
        <w:t>+0</w:t>
      </w:r>
    </w:p>
    <w:p w:rsidR="00F035C4" w:rsidRDefault="00F035C4" w:rsidP="00F035C4">
      <w:pPr>
        <w:jc w:val="both"/>
        <w:rPr>
          <w:rFonts w:ascii="Cambria" w:hAnsi="Cambria"/>
          <w:color w:val="000000" w:themeColor="text1"/>
          <w:lang w:val="fr-FR"/>
        </w:rPr>
      </w:pPr>
      <w:r w:rsidRPr="00F035C4">
        <w:rPr>
          <w:rFonts w:ascii="Cambria" w:hAnsi="Cambria"/>
          <w:b/>
          <w:bCs/>
          <w:color w:val="000000" w:themeColor="text1"/>
          <w:lang w:val="fr-FR"/>
        </w:rPr>
        <w:t>DEF</w:t>
      </w:r>
      <w:r w:rsidRPr="00F035C4">
        <w:rPr>
          <w:rFonts w:ascii="Cambria" w:hAnsi="Cambria"/>
          <w:color w:val="000000" w:themeColor="text1"/>
          <w:lang w:val="fr-FR"/>
        </w:rPr>
        <w:t> 19 </w:t>
      </w:r>
      <w:r w:rsidRPr="00F035C4">
        <w:rPr>
          <w:rFonts w:ascii="Cambria" w:hAnsi="Cambria"/>
          <w:b/>
          <w:bCs/>
          <w:color w:val="000000" w:themeColor="text1"/>
          <w:lang w:val="fr-FR"/>
        </w:rPr>
        <w:t xml:space="preserve">PV </w:t>
      </w:r>
      <w:r>
        <w:rPr>
          <w:rFonts w:ascii="Cambria" w:hAnsi="Cambria"/>
          <w:color w:val="000000" w:themeColor="text1"/>
          <w:lang w:val="fr-FR"/>
        </w:rPr>
        <w:t>62</w:t>
      </w:r>
      <w:r w:rsidRPr="00F035C4">
        <w:rPr>
          <w:rFonts w:ascii="Cambria" w:hAnsi="Cambria"/>
          <w:color w:val="000000" w:themeColor="text1"/>
          <w:lang w:val="fr-FR"/>
        </w:rPr>
        <w:t> </w:t>
      </w:r>
      <w:r w:rsidRPr="00F035C4">
        <w:rPr>
          <w:rFonts w:ascii="Cambria" w:hAnsi="Cambria"/>
          <w:b/>
          <w:bCs/>
          <w:color w:val="000000" w:themeColor="text1"/>
          <w:lang w:val="fr-FR"/>
        </w:rPr>
        <w:t>Init</w:t>
      </w:r>
      <w:r w:rsidRPr="00F035C4">
        <w:rPr>
          <w:rFonts w:ascii="Cambria" w:hAnsi="Cambria"/>
          <w:color w:val="000000" w:themeColor="text1"/>
          <w:lang w:val="fr-FR"/>
        </w:rPr>
        <w:t> 10</w:t>
      </w:r>
    </w:p>
    <w:p w:rsidR="00F035C4" w:rsidRPr="00F035C4" w:rsidRDefault="00F035C4" w:rsidP="00F035C4">
      <w:pPr>
        <w:jc w:val="both"/>
        <w:rPr>
          <w:rFonts w:ascii="Cambria" w:hAnsi="Cambria"/>
          <w:color w:val="000000" w:themeColor="text1"/>
          <w:lang w:val="fr-FR"/>
        </w:rPr>
      </w:pPr>
      <w:r w:rsidRPr="00F035C4">
        <w:rPr>
          <w:rFonts w:ascii="Cambria" w:hAnsi="Cambria"/>
          <w:b/>
          <w:color w:val="000000" w:themeColor="text1"/>
          <w:lang w:val="fr-FR"/>
        </w:rPr>
        <w:t>Épée longue</w:t>
      </w:r>
      <w:r>
        <w:rPr>
          <w:rFonts w:ascii="Cambria" w:hAnsi="Cambria"/>
          <w:b/>
          <w:color w:val="000000" w:themeColor="text1"/>
          <w:lang w:val="fr-FR"/>
        </w:rPr>
        <w:t xml:space="preserve"> et bouclier</w:t>
      </w:r>
      <w:r w:rsidRPr="00F035C4">
        <w:rPr>
          <w:rFonts w:ascii="Cambria" w:hAnsi="Cambria"/>
          <w:color w:val="000000" w:themeColor="text1"/>
          <w:lang w:val="fr-FR"/>
        </w:rPr>
        <w:t xml:space="preserve"> +10 </w:t>
      </w:r>
      <w:r w:rsidRPr="00F035C4">
        <w:rPr>
          <w:rFonts w:ascii="Cambria" w:hAnsi="Cambria"/>
          <w:b/>
          <w:color w:val="000000" w:themeColor="text1"/>
          <w:lang w:val="fr-FR"/>
        </w:rPr>
        <w:t>DM</w:t>
      </w:r>
      <w:r w:rsidRPr="00F035C4">
        <w:rPr>
          <w:rFonts w:ascii="Cambria" w:hAnsi="Cambria"/>
          <w:color w:val="000000" w:themeColor="text1"/>
          <w:lang w:val="fr-FR"/>
        </w:rPr>
        <w:t xml:space="preserve"> 1d8+5</w:t>
      </w:r>
    </w:p>
    <w:p w:rsidR="00F035C4" w:rsidRPr="00F035C4" w:rsidRDefault="00F035C4" w:rsidP="00F035C4">
      <w:pPr>
        <w:jc w:val="both"/>
        <w:rPr>
          <w:rFonts w:ascii="Cambria" w:hAnsi="Cambria"/>
          <w:color w:val="000000" w:themeColor="text1"/>
          <w:lang w:val="fr-FR"/>
        </w:rPr>
      </w:pPr>
      <w:r w:rsidRPr="00F035C4">
        <w:rPr>
          <w:rFonts w:ascii="Cambria" w:hAnsi="Cambria"/>
          <w:b/>
          <w:bCs/>
          <w:color w:val="000000" w:themeColor="text1"/>
          <w:lang w:val="fr-FR"/>
        </w:rPr>
        <w:t>Intercepter :</w:t>
      </w:r>
      <w:r w:rsidRPr="00F035C4">
        <w:rPr>
          <w:rFonts w:ascii="Cambria" w:hAnsi="Cambria"/>
          <w:color w:val="000000" w:themeColor="text1"/>
          <w:lang w:val="fr-FR"/>
        </w:rPr>
        <w:t xml:space="preserve"> Une fois par tour, </w:t>
      </w:r>
      <w:r w:rsidR="003657B5">
        <w:rPr>
          <w:rFonts w:ascii="Cambria" w:hAnsi="Cambria"/>
          <w:color w:val="000000" w:themeColor="text1"/>
          <w:lang w:val="fr-FR"/>
        </w:rPr>
        <w:t>Aldard</w:t>
      </w:r>
      <w:r w:rsidRPr="00F035C4">
        <w:rPr>
          <w:rFonts w:ascii="Cambria" w:hAnsi="Cambria"/>
          <w:color w:val="000000" w:themeColor="text1"/>
          <w:lang w:val="fr-FR"/>
        </w:rPr>
        <w:t xml:space="preserve"> peut encaisser un coup à la place d’un allié à ses cotés. Il utilise sa DEF plutôt que celle de la cible initiale. </w:t>
      </w:r>
    </w:p>
    <w:p w:rsidR="00F035C4" w:rsidRPr="00BD572B" w:rsidRDefault="00F035C4" w:rsidP="00550448">
      <w:pPr>
        <w:jc w:val="both"/>
        <w:rPr>
          <w:rFonts w:ascii="Cambria" w:hAnsi="Cambria"/>
          <w:color w:val="000000" w:themeColor="text1"/>
          <w:lang w:val="fr-FR"/>
        </w:rPr>
      </w:pPr>
      <w:r w:rsidRPr="00F035C4">
        <w:rPr>
          <w:rFonts w:ascii="Cambria" w:hAnsi="Cambria"/>
          <w:b/>
          <w:bCs/>
          <w:color w:val="000000" w:themeColor="text1"/>
          <w:lang w:val="fr-FR"/>
        </w:rPr>
        <w:t>Absorber un coup (L) :</w:t>
      </w:r>
      <w:r w:rsidR="00192DEE">
        <w:rPr>
          <w:rFonts w:ascii="Cambria" w:hAnsi="Cambria"/>
          <w:color w:val="000000" w:themeColor="text1"/>
          <w:lang w:val="fr-FR"/>
        </w:rPr>
        <w:t xml:space="preserve"> À son tour, Aldard</w:t>
      </w:r>
      <w:r w:rsidR="00192DEE" w:rsidRPr="00F035C4">
        <w:rPr>
          <w:rFonts w:ascii="Cambria" w:hAnsi="Cambria"/>
          <w:color w:val="000000" w:themeColor="text1"/>
          <w:lang w:val="fr-FR"/>
        </w:rPr>
        <w:t xml:space="preserve"> </w:t>
      </w:r>
      <w:r w:rsidRPr="00F035C4">
        <w:rPr>
          <w:rFonts w:ascii="Cambria" w:hAnsi="Cambria"/>
          <w:color w:val="000000" w:themeColor="text1"/>
          <w:lang w:val="fr-FR"/>
        </w:rPr>
        <w:t>fait seulement une action d’attaque ou de déplacement. Par la suite, à tout moment avant son prochain tour, il peut effectuer un test d’attaque au contact en opposition à un test réussi d’attaque au contact ou à distance d’un adversaire. En cas de réussite, l’attaque advers</w:t>
      </w:r>
      <w:r w:rsidR="00BD572B">
        <w:rPr>
          <w:rFonts w:ascii="Cambria" w:hAnsi="Cambria"/>
          <w:color w:val="000000" w:themeColor="text1"/>
          <w:lang w:val="fr-FR"/>
        </w:rPr>
        <w:t>e est bloquée.</w:t>
      </w:r>
    </w:p>
    <w:p w:rsidR="00550448" w:rsidRPr="00550448" w:rsidRDefault="00550448" w:rsidP="00550448">
      <w:pPr>
        <w:jc w:val="both"/>
        <w:rPr>
          <w:rFonts w:ascii="Cambria" w:hAnsi="Cambria"/>
          <w:color w:val="000000" w:themeColor="text1"/>
        </w:rPr>
      </w:pPr>
    </w:p>
    <w:p w:rsidR="00550448" w:rsidRPr="00550448" w:rsidRDefault="00550448" w:rsidP="00550448">
      <w:pPr>
        <w:jc w:val="both"/>
        <w:rPr>
          <w:rFonts w:ascii="Cambria" w:hAnsi="Cambria"/>
          <w:i/>
          <w:color w:val="000000" w:themeColor="text1"/>
          <w:u w:val="single"/>
        </w:rPr>
      </w:pPr>
      <w:r w:rsidRPr="00550448">
        <w:rPr>
          <w:rFonts w:ascii="Cambria" w:hAnsi="Cambria"/>
          <w:i/>
          <w:color w:val="000000" w:themeColor="text1"/>
          <w:u w:val="single"/>
        </w:rPr>
        <w:t xml:space="preserve">Informations supplémentaires : </w:t>
      </w:r>
    </w:p>
    <w:p w:rsidR="00550448" w:rsidRDefault="00550448" w:rsidP="00550448">
      <w:pPr>
        <w:jc w:val="both"/>
        <w:rPr>
          <w:rFonts w:ascii="Cambria" w:hAnsi="Cambria"/>
        </w:rPr>
      </w:pPr>
      <w:r>
        <w:rPr>
          <w:rFonts w:ascii="Cambria" w:hAnsi="Cambria"/>
        </w:rPr>
        <w:t>Les Taldary sont des nobles possédant un ordre de chevalier.</w:t>
      </w:r>
    </w:p>
    <w:p w:rsidR="00F93E86" w:rsidRDefault="009D40BF" w:rsidP="009D40BF">
      <w:pPr>
        <w:jc w:val="both"/>
        <w:rPr>
          <w:rFonts w:ascii="Cambria" w:hAnsi="Cambria"/>
        </w:rPr>
      </w:pPr>
      <w:r>
        <w:rPr>
          <w:rFonts w:ascii="Cambria" w:hAnsi="Cambria"/>
        </w:rPr>
        <w:lastRenderedPageBreak/>
        <w:t xml:space="preserve">Les conversations des Taldary tourneront autour de leur fille dont ils sont très fier ; elle qui est vouée à être une grande </w:t>
      </w:r>
      <w:r w:rsidR="0075522C">
        <w:rPr>
          <w:rFonts w:ascii="Cambria" w:hAnsi="Cambria"/>
        </w:rPr>
        <w:t>cavalière</w:t>
      </w:r>
      <w:r>
        <w:rPr>
          <w:rFonts w:ascii="Cambria" w:hAnsi="Cambria"/>
        </w:rPr>
        <w:t xml:space="preserve">. </w:t>
      </w:r>
    </w:p>
    <w:p w:rsidR="0044310F" w:rsidRDefault="00F93E86" w:rsidP="009D40BF">
      <w:pPr>
        <w:jc w:val="both"/>
        <w:rPr>
          <w:rFonts w:ascii="Cambria" w:hAnsi="Cambria"/>
        </w:rPr>
      </w:pPr>
      <w:r>
        <w:rPr>
          <w:rFonts w:ascii="Cambria" w:hAnsi="Cambria"/>
        </w:rPr>
        <w:t xml:space="preserve">Merena est très courageuse et n’a peur de rien. </w:t>
      </w:r>
      <w:r w:rsidR="0075522C">
        <w:rPr>
          <w:rFonts w:ascii="Cambria" w:hAnsi="Cambria"/>
        </w:rPr>
        <w:t xml:space="preserve">Elle s’ennuiera facilement durant cette soirée et se baladera un peu partout. </w:t>
      </w:r>
      <w:r>
        <w:rPr>
          <w:rFonts w:ascii="Cambria" w:hAnsi="Cambria"/>
        </w:rPr>
        <w:t>Elle</w:t>
      </w:r>
      <w:r w:rsidR="009D40BF">
        <w:rPr>
          <w:rFonts w:ascii="Cambria" w:hAnsi="Cambria"/>
        </w:rPr>
        <w:t xml:space="preserve"> voudra </w:t>
      </w:r>
      <w:r w:rsidR="00550448">
        <w:rPr>
          <w:rFonts w:ascii="Cambria" w:hAnsi="Cambria"/>
        </w:rPr>
        <w:t>se battre contre</w:t>
      </w:r>
      <w:r w:rsidR="009D40BF">
        <w:rPr>
          <w:rFonts w:ascii="Cambria" w:hAnsi="Cambria"/>
        </w:rPr>
        <w:t xml:space="preserve"> les voleurs si elle </w:t>
      </w:r>
      <w:r w:rsidR="00550448">
        <w:rPr>
          <w:rFonts w:ascii="Cambria" w:hAnsi="Cambria"/>
        </w:rPr>
        <w:t>surprend</w:t>
      </w:r>
      <w:r w:rsidR="00D56623">
        <w:rPr>
          <w:rFonts w:ascii="Cambria" w:hAnsi="Cambria"/>
        </w:rPr>
        <w:t xml:space="preserve"> leur méfaits</w:t>
      </w:r>
      <w:r w:rsidR="009D40BF">
        <w:rPr>
          <w:rFonts w:ascii="Cambria" w:hAnsi="Cambria"/>
        </w:rPr>
        <w:t>.</w:t>
      </w:r>
      <w:r w:rsidR="0044310F" w:rsidRPr="0044310F">
        <w:rPr>
          <w:rFonts w:ascii="Cambria" w:hAnsi="Cambria"/>
        </w:rPr>
        <w:t xml:space="preserve"> </w:t>
      </w:r>
    </w:p>
    <w:p w:rsidR="0075522C" w:rsidRDefault="00F93E86" w:rsidP="009D40BF">
      <w:pPr>
        <w:jc w:val="both"/>
        <w:rPr>
          <w:rFonts w:ascii="Cambria" w:hAnsi="Cambria"/>
          <w:color w:val="000000" w:themeColor="text1"/>
        </w:rPr>
      </w:pPr>
      <w:r w:rsidRPr="00550448">
        <w:rPr>
          <w:rFonts w:ascii="Cambria" w:hAnsi="Cambria"/>
          <w:color w:val="000000" w:themeColor="text1"/>
        </w:rPr>
        <w:t xml:space="preserve">Aldard est le protecteur de Merena </w:t>
      </w:r>
      <w:r>
        <w:rPr>
          <w:rFonts w:ascii="Cambria" w:hAnsi="Cambria"/>
          <w:color w:val="000000" w:themeColor="text1"/>
        </w:rPr>
        <w:t xml:space="preserve">et l’accompagnera constamment ; il sacrifierait sa vie pour la protéger. </w:t>
      </w:r>
    </w:p>
    <w:p w:rsidR="00DC56CB" w:rsidRPr="00DC56CB" w:rsidRDefault="00DC56CB" w:rsidP="009D40BF">
      <w:pPr>
        <w:jc w:val="both"/>
        <w:rPr>
          <w:rFonts w:ascii="Cambria" w:hAnsi="Cambria"/>
          <w:color w:val="000000" w:themeColor="text1"/>
        </w:rPr>
      </w:pPr>
    </w:p>
    <w:p w:rsidR="0044310F" w:rsidRDefault="009D40BF" w:rsidP="009D40BF">
      <w:pPr>
        <w:jc w:val="both"/>
        <w:rPr>
          <w:rFonts w:ascii="Cambria" w:hAnsi="Cambria"/>
          <w:color w:val="4472C4" w:themeColor="accent5"/>
          <w:sz w:val="28"/>
        </w:rPr>
      </w:pPr>
      <w:r w:rsidRPr="0044310F">
        <w:rPr>
          <w:rFonts w:ascii="Cambria" w:hAnsi="Cambria"/>
          <w:color w:val="4472C4" w:themeColor="accent5"/>
          <w:sz w:val="28"/>
        </w:rPr>
        <w:t xml:space="preserve">• </w:t>
      </w:r>
      <w:r w:rsidRPr="0044310F">
        <w:rPr>
          <w:rFonts w:ascii="Cambria" w:hAnsi="Cambria"/>
          <w:b/>
          <w:color w:val="4472C4" w:themeColor="accent5"/>
          <w:sz w:val="28"/>
        </w:rPr>
        <w:t>Les Taimor</w:t>
      </w:r>
      <w:r w:rsidR="0044310F">
        <w:rPr>
          <w:rFonts w:ascii="Cambria" w:hAnsi="Cambria"/>
          <w:color w:val="4472C4" w:themeColor="accent5"/>
          <w:sz w:val="28"/>
        </w:rPr>
        <w:t>.</w:t>
      </w:r>
      <w:r w:rsidRPr="0044310F">
        <w:rPr>
          <w:rFonts w:ascii="Cambria" w:hAnsi="Cambria"/>
          <w:color w:val="4472C4" w:themeColor="accent5"/>
          <w:sz w:val="28"/>
        </w:rPr>
        <w:t xml:space="preserve"> </w:t>
      </w:r>
    </w:p>
    <w:p w:rsidR="0044310F" w:rsidRDefault="009D40BF" w:rsidP="009D40BF">
      <w:pPr>
        <w:jc w:val="both"/>
        <w:rPr>
          <w:rFonts w:ascii="Cambria" w:hAnsi="Cambria"/>
          <w:color w:val="000000" w:themeColor="text1"/>
        </w:rPr>
      </w:pPr>
      <w:r w:rsidRPr="0075522C">
        <w:rPr>
          <w:rFonts w:ascii="Cambria" w:hAnsi="Cambria"/>
          <w:b/>
          <w:color w:val="4472C4" w:themeColor="accent5"/>
        </w:rPr>
        <w:t>Lily</w:t>
      </w:r>
      <w:r w:rsidRPr="0075522C">
        <w:rPr>
          <w:rFonts w:ascii="Cambria" w:hAnsi="Cambria"/>
          <w:color w:val="4472C4" w:themeColor="accent5"/>
        </w:rPr>
        <w:t xml:space="preserve"> </w:t>
      </w:r>
      <w:r w:rsidRPr="0044310F">
        <w:rPr>
          <w:rFonts w:ascii="Cambria" w:hAnsi="Cambria"/>
          <w:color w:val="000000" w:themeColor="text1"/>
        </w:rPr>
        <w:t xml:space="preserve">(la fille de 19 ans) et </w:t>
      </w:r>
      <w:r w:rsidRPr="0075522C">
        <w:rPr>
          <w:rFonts w:ascii="Cambria" w:hAnsi="Cambria"/>
          <w:b/>
          <w:color w:val="4472C4" w:themeColor="accent5"/>
        </w:rPr>
        <w:t>Joey</w:t>
      </w:r>
      <w:r w:rsidR="0044310F" w:rsidRPr="0075522C">
        <w:rPr>
          <w:rFonts w:ascii="Cambria" w:hAnsi="Cambria"/>
          <w:color w:val="4472C4" w:themeColor="accent5"/>
        </w:rPr>
        <w:t xml:space="preserve"> </w:t>
      </w:r>
      <w:r w:rsidR="0044310F" w:rsidRPr="0044310F">
        <w:rPr>
          <w:rFonts w:ascii="Cambria" w:hAnsi="Cambria"/>
          <w:color w:val="000000" w:themeColor="text1"/>
        </w:rPr>
        <w:t>(le fils de 20 ans)</w:t>
      </w:r>
    </w:p>
    <w:p w:rsidR="0075522C" w:rsidRDefault="0075522C" w:rsidP="0075522C">
      <w:pPr>
        <w:spacing w:line="256" w:lineRule="auto"/>
        <w:jc w:val="both"/>
        <w:rPr>
          <w:rFonts w:ascii="Cambria" w:eastAsia="Calibri" w:hAnsi="Cambria"/>
          <w:b/>
          <w:bCs/>
          <w:color w:val="000000" w:themeColor="text1"/>
          <w:lang w:val="fr-FR"/>
        </w:rPr>
      </w:pPr>
      <w:r>
        <w:rPr>
          <w:rFonts w:ascii="Cambria" w:eastAsia="Calibri" w:hAnsi="Cambria"/>
          <w:b/>
          <w:bCs/>
          <w:color w:val="000000" w:themeColor="text1"/>
          <w:lang w:val="fr-FR"/>
        </w:rPr>
        <w:t xml:space="preserve">FOR </w:t>
      </w:r>
      <w:r w:rsidRPr="00294565">
        <w:rPr>
          <w:rFonts w:ascii="Cambria" w:eastAsia="Calibri" w:hAnsi="Cambria"/>
          <w:bCs/>
          <w:color w:val="000000" w:themeColor="text1"/>
          <w:lang w:val="fr-FR"/>
        </w:rPr>
        <w:t>+0</w:t>
      </w:r>
      <w:r>
        <w:rPr>
          <w:rFonts w:ascii="Cambria" w:eastAsia="Calibri" w:hAnsi="Cambria"/>
          <w:b/>
          <w:bCs/>
          <w:color w:val="000000" w:themeColor="text1"/>
          <w:lang w:val="fr-FR"/>
        </w:rPr>
        <w:t xml:space="preserve"> DEX </w:t>
      </w:r>
      <w:r>
        <w:rPr>
          <w:rFonts w:ascii="Cambria" w:eastAsia="Calibri" w:hAnsi="Cambria"/>
          <w:bCs/>
          <w:color w:val="000000" w:themeColor="text1"/>
          <w:lang w:val="fr-FR"/>
        </w:rPr>
        <w:t>+1</w:t>
      </w:r>
      <w:r>
        <w:rPr>
          <w:rFonts w:ascii="Cambria" w:eastAsia="Calibri" w:hAnsi="Cambria"/>
          <w:b/>
          <w:bCs/>
          <w:color w:val="000000" w:themeColor="text1"/>
          <w:lang w:val="fr-FR"/>
        </w:rPr>
        <w:t xml:space="preserve"> CON </w:t>
      </w:r>
      <w:r w:rsidRPr="002B476F">
        <w:rPr>
          <w:rFonts w:ascii="Cambria" w:eastAsia="Calibri" w:hAnsi="Cambria"/>
          <w:bCs/>
          <w:color w:val="000000" w:themeColor="text1"/>
          <w:lang w:val="fr-FR"/>
        </w:rPr>
        <w:t>+0</w:t>
      </w:r>
      <w:r>
        <w:rPr>
          <w:rFonts w:ascii="Cambria" w:eastAsia="Calibri" w:hAnsi="Cambria"/>
          <w:b/>
          <w:bCs/>
          <w:color w:val="000000" w:themeColor="text1"/>
          <w:lang w:val="fr-FR"/>
        </w:rPr>
        <w:t xml:space="preserve"> INT </w:t>
      </w:r>
      <w:r w:rsidRPr="002B476F">
        <w:rPr>
          <w:rFonts w:ascii="Cambria" w:eastAsia="Calibri" w:hAnsi="Cambria"/>
          <w:bCs/>
          <w:color w:val="000000" w:themeColor="text1"/>
          <w:lang w:val="fr-FR"/>
        </w:rPr>
        <w:t xml:space="preserve">+2 </w:t>
      </w:r>
      <w:r>
        <w:rPr>
          <w:rFonts w:ascii="Cambria" w:eastAsia="Calibri" w:hAnsi="Cambria"/>
          <w:b/>
          <w:bCs/>
          <w:color w:val="000000" w:themeColor="text1"/>
          <w:lang w:val="fr-FR"/>
        </w:rPr>
        <w:t xml:space="preserve">SAG </w:t>
      </w:r>
      <w:r w:rsidRPr="002B476F">
        <w:rPr>
          <w:rFonts w:ascii="Cambria" w:eastAsia="Calibri" w:hAnsi="Cambria"/>
          <w:bCs/>
          <w:color w:val="000000" w:themeColor="text1"/>
          <w:lang w:val="fr-FR"/>
        </w:rPr>
        <w:t>+0</w:t>
      </w:r>
      <w:r>
        <w:rPr>
          <w:rFonts w:ascii="Cambria" w:eastAsia="Calibri" w:hAnsi="Cambria"/>
          <w:b/>
          <w:bCs/>
          <w:color w:val="000000" w:themeColor="text1"/>
          <w:lang w:val="fr-FR"/>
        </w:rPr>
        <w:t xml:space="preserve"> </w:t>
      </w:r>
      <w:r w:rsidRPr="002B476F">
        <w:rPr>
          <w:rFonts w:ascii="Cambria" w:eastAsia="Calibri" w:hAnsi="Cambria"/>
          <w:b/>
          <w:bCs/>
          <w:color w:val="000000" w:themeColor="text1"/>
          <w:lang w:val="fr-FR"/>
        </w:rPr>
        <w:t xml:space="preserve">CHA </w:t>
      </w:r>
      <w:r w:rsidRPr="002B476F">
        <w:rPr>
          <w:rFonts w:ascii="Cambria" w:eastAsia="Calibri" w:hAnsi="Cambria"/>
          <w:bCs/>
          <w:color w:val="000000" w:themeColor="text1"/>
          <w:lang w:val="fr-FR"/>
        </w:rPr>
        <w:t>+2*</w:t>
      </w:r>
    </w:p>
    <w:p w:rsidR="0075522C" w:rsidRDefault="0075522C" w:rsidP="0075522C">
      <w:pPr>
        <w:spacing w:line="256" w:lineRule="auto"/>
        <w:jc w:val="both"/>
        <w:rPr>
          <w:rFonts w:ascii="Cambria" w:eastAsia="Calibri" w:hAnsi="Cambria"/>
          <w:color w:val="000000" w:themeColor="text1"/>
          <w:lang w:val="fr-FR"/>
        </w:rPr>
      </w:pPr>
      <w:r w:rsidRPr="002B476F">
        <w:rPr>
          <w:rFonts w:ascii="Cambria" w:eastAsia="Calibri" w:hAnsi="Cambria"/>
          <w:b/>
          <w:bCs/>
          <w:color w:val="000000" w:themeColor="text1"/>
          <w:lang w:val="fr-FR"/>
        </w:rPr>
        <w:t>DEF</w:t>
      </w:r>
      <w:r w:rsidRPr="002B476F">
        <w:rPr>
          <w:rFonts w:ascii="Cambria" w:eastAsia="Calibri" w:hAnsi="Cambria"/>
          <w:color w:val="000000" w:themeColor="text1"/>
          <w:lang w:val="fr-FR"/>
        </w:rPr>
        <w:t> 10 </w:t>
      </w:r>
      <w:r w:rsidRPr="002B476F">
        <w:rPr>
          <w:rFonts w:ascii="Cambria" w:eastAsia="Calibri" w:hAnsi="Cambria"/>
          <w:b/>
          <w:bCs/>
          <w:color w:val="000000" w:themeColor="text1"/>
          <w:lang w:val="fr-FR"/>
        </w:rPr>
        <w:t>PV</w:t>
      </w:r>
      <w:r>
        <w:rPr>
          <w:rFonts w:ascii="Cambria" w:eastAsia="Calibri" w:hAnsi="Cambria"/>
          <w:b/>
          <w:bCs/>
          <w:color w:val="000000" w:themeColor="text1"/>
          <w:lang w:val="fr-FR"/>
        </w:rPr>
        <w:t xml:space="preserve"> </w:t>
      </w:r>
      <w:r>
        <w:rPr>
          <w:rFonts w:ascii="Cambria" w:eastAsia="Calibri" w:hAnsi="Cambria"/>
          <w:color w:val="000000" w:themeColor="text1"/>
          <w:lang w:val="fr-FR"/>
        </w:rPr>
        <w:t>4</w:t>
      </w:r>
      <w:r w:rsidRPr="002B476F">
        <w:rPr>
          <w:rFonts w:ascii="Cambria" w:eastAsia="Calibri" w:hAnsi="Cambria"/>
          <w:color w:val="000000" w:themeColor="text1"/>
          <w:lang w:val="fr-FR"/>
        </w:rPr>
        <w:t> </w:t>
      </w:r>
      <w:r w:rsidRPr="002B476F">
        <w:rPr>
          <w:rFonts w:ascii="Cambria" w:eastAsia="Calibri" w:hAnsi="Cambria"/>
          <w:b/>
          <w:bCs/>
          <w:color w:val="000000" w:themeColor="text1"/>
          <w:lang w:val="fr-FR"/>
        </w:rPr>
        <w:t>Init</w:t>
      </w:r>
      <w:r>
        <w:rPr>
          <w:rFonts w:ascii="Cambria" w:eastAsia="Calibri" w:hAnsi="Cambria"/>
          <w:color w:val="000000" w:themeColor="text1"/>
          <w:lang w:val="fr-FR"/>
        </w:rPr>
        <w:t> 11</w:t>
      </w:r>
    </w:p>
    <w:p w:rsidR="0075522C" w:rsidRDefault="0075522C" w:rsidP="0075522C">
      <w:pPr>
        <w:spacing w:line="256" w:lineRule="auto"/>
        <w:jc w:val="both"/>
        <w:rPr>
          <w:rFonts w:ascii="Cambria" w:eastAsia="Calibri" w:hAnsi="Cambria"/>
          <w:color w:val="000000" w:themeColor="text1"/>
        </w:rPr>
      </w:pPr>
      <w:r w:rsidRPr="002B476F">
        <w:rPr>
          <w:rFonts w:ascii="Cambria" w:eastAsia="Calibri" w:hAnsi="Cambria"/>
          <w:b/>
          <w:bCs/>
          <w:color w:val="000000" w:themeColor="text1"/>
        </w:rPr>
        <w:t>Dague</w:t>
      </w:r>
      <w:r w:rsidRPr="002B476F">
        <w:rPr>
          <w:rFonts w:ascii="Cambria" w:eastAsia="Calibri" w:hAnsi="Cambria"/>
          <w:color w:val="000000" w:themeColor="text1"/>
        </w:rPr>
        <w:t> +1 </w:t>
      </w:r>
      <w:r w:rsidRPr="002B476F">
        <w:rPr>
          <w:rFonts w:ascii="Cambria" w:eastAsia="Calibri" w:hAnsi="Cambria"/>
          <w:b/>
          <w:bCs/>
          <w:color w:val="000000" w:themeColor="text1"/>
        </w:rPr>
        <w:t>DM</w:t>
      </w:r>
      <w:r>
        <w:rPr>
          <w:rFonts w:ascii="Cambria" w:eastAsia="Calibri" w:hAnsi="Cambria"/>
          <w:color w:val="000000" w:themeColor="text1"/>
        </w:rPr>
        <w:t> 1d4</w:t>
      </w:r>
    </w:p>
    <w:p w:rsidR="0044310F" w:rsidRDefault="0044310F" w:rsidP="009D40BF">
      <w:pPr>
        <w:jc w:val="both"/>
        <w:rPr>
          <w:rFonts w:ascii="Cambria" w:hAnsi="Cambria"/>
          <w:color w:val="4472C4" w:themeColor="accent5"/>
          <w:sz w:val="28"/>
        </w:rPr>
      </w:pPr>
    </w:p>
    <w:p w:rsidR="0075522C" w:rsidRDefault="0075522C" w:rsidP="0075522C">
      <w:pPr>
        <w:jc w:val="both"/>
        <w:rPr>
          <w:rFonts w:ascii="Cambria" w:hAnsi="Cambria"/>
          <w:i/>
          <w:color w:val="000000" w:themeColor="text1"/>
          <w:u w:val="single"/>
        </w:rPr>
      </w:pPr>
      <w:r w:rsidRPr="00550448">
        <w:rPr>
          <w:rFonts w:ascii="Cambria" w:hAnsi="Cambria"/>
          <w:i/>
          <w:color w:val="000000" w:themeColor="text1"/>
          <w:u w:val="single"/>
        </w:rPr>
        <w:t xml:space="preserve">Informations supplémentaires : </w:t>
      </w:r>
    </w:p>
    <w:p w:rsidR="0075522C" w:rsidRPr="0075522C" w:rsidRDefault="0075522C" w:rsidP="0075522C">
      <w:pPr>
        <w:jc w:val="both"/>
        <w:rPr>
          <w:rFonts w:ascii="Cambria" w:hAnsi="Cambria"/>
          <w:color w:val="000000" w:themeColor="text1"/>
        </w:rPr>
      </w:pPr>
      <w:r w:rsidRPr="0075522C">
        <w:rPr>
          <w:rFonts w:ascii="Cambria" w:hAnsi="Cambria"/>
          <w:color w:val="000000" w:themeColor="text1"/>
        </w:rPr>
        <w:t xml:space="preserve">Ce sont deux jeunes nobles dont les parents sont récemment décédés </w:t>
      </w:r>
      <w:r>
        <w:rPr>
          <w:rFonts w:ascii="Cambria" w:hAnsi="Cambria"/>
          <w:color w:val="000000" w:themeColor="text1"/>
        </w:rPr>
        <w:t>à cause d’</w:t>
      </w:r>
      <w:r w:rsidRPr="0075522C">
        <w:rPr>
          <w:rFonts w:ascii="Cambria" w:hAnsi="Cambria"/>
          <w:color w:val="000000" w:themeColor="text1"/>
        </w:rPr>
        <w:t>une atta</w:t>
      </w:r>
      <w:r>
        <w:rPr>
          <w:rFonts w:ascii="Cambria" w:hAnsi="Cambria"/>
          <w:color w:val="000000" w:themeColor="text1"/>
        </w:rPr>
        <w:t>que de bandits. Ils ont hérité de toute leur fortune mais on</w:t>
      </w:r>
      <w:r w:rsidR="00E60B12">
        <w:rPr>
          <w:rFonts w:ascii="Cambria" w:hAnsi="Cambria"/>
          <w:color w:val="000000" w:themeColor="text1"/>
        </w:rPr>
        <w:t>t</w:t>
      </w:r>
      <w:r>
        <w:rPr>
          <w:rFonts w:ascii="Cambria" w:hAnsi="Cambria"/>
          <w:color w:val="000000" w:themeColor="text1"/>
        </w:rPr>
        <w:t xml:space="preserve"> du mal à la gérer. Ils pourront vouloir créer des alliances avec d’autres familles grâce à un mariage ; notamment avec les Lin-ju, les Wenrys ou les Calliartis qui ont des enfants du même âge.  </w:t>
      </w:r>
    </w:p>
    <w:p w:rsidR="0075522C" w:rsidRPr="0044310F" w:rsidRDefault="0075522C" w:rsidP="009D40BF">
      <w:pPr>
        <w:jc w:val="both"/>
        <w:rPr>
          <w:rFonts w:ascii="Cambria" w:hAnsi="Cambria"/>
          <w:color w:val="4472C4" w:themeColor="accent5"/>
          <w:sz w:val="28"/>
        </w:rPr>
      </w:pPr>
    </w:p>
    <w:p w:rsidR="0044310F" w:rsidRDefault="009D40BF" w:rsidP="009D40BF">
      <w:pPr>
        <w:jc w:val="both"/>
        <w:rPr>
          <w:rFonts w:ascii="Cambria" w:hAnsi="Cambria"/>
          <w:color w:val="4472C4" w:themeColor="accent5"/>
          <w:sz w:val="28"/>
        </w:rPr>
      </w:pPr>
      <w:r w:rsidRPr="0044310F">
        <w:rPr>
          <w:rFonts w:ascii="Cambria" w:hAnsi="Cambria"/>
          <w:color w:val="4472C4" w:themeColor="accent5"/>
          <w:sz w:val="28"/>
        </w:rPr>
        <w:t xml:space="preserve">• </w:t>
      </w:r>
      <w:r w:rsidRPr="0044310F">
        <w:rPr>
          <w:rFonts w:ascii="Cambria" w:hAnsi="Cambria"/>
          <w:b/>
          <w:color w:val="4472C4" w:themeColor="accent5"/>
          <w:sz w:val="28"/>
        </w:rPr>
        <w:t>Les Lin-ju</w:t>
      </w:r>
      <w:r w:rsidR="0044310F">
        <w:rPr>
          <w:rFonts w:ascii="Cambria" w:hAnsi="Cambria"/>
          <w:color w:val="4472C4" w:themeColor="accent5"/>
          <w:sz w:val="28"/>
        </w:rPr>
        <w:t>.</w:t>
      </w:r>
      <w:r w:rsidRPr="0044310F">
        <w:rPr>
          <w:rFonts w:ascii="Cambria" w:hAnsi="Cambria"/>
          <w:color w:val="4472C4" w:themeColor="accent5"/>
          <w:sz w:val="28"/>
        </w:rPr>
        <w:t xml:space="preserve"> </w:t>
      </w:r>
    </w:p>
    <w:p w:rsidR="00F93E86" w:rsidRDefault="009D40BF" w:rsidP="009D40BF">
      <w:pPr>
        <w:jc w:val="both"/>
        <w:rPr>
          <w:rFonts w:ascii="Cambria" w:hAnsi="Cambria"/>
          <w:color w:val="000000" w:themeColor="text1"/>
        </w:rPr>
      </w:pPr>
      <w:r w:rsidRPr="00F93E86">
        <w:rPr>
          <w:rFonts w:ascii="Cambria" w:hAnsi="Cambria"/>
          <w:b/>
          <w:color w:val="4472C4" w:themeColor="accent5"/>
        </w:rPr>
        <w:t>Yiling</w:t>
      </w:r>
      <w:r w:rsidR="00F93E86" w:rsidRPr="00F93E86">
        <w:rPr>
          <w:rFonts w:ascii="Cambria" w:hAnsi="Cambria"/>
          <w:color w:val="4472C4" w:themeColor="accent5"/>
        </w:rPr>
        <w:t xml:space="preserve"> </w:t>
      </w:r>
      <w:r w:rsidR="00F93E86">
        <w:rPr>
          <w:rFonts w:ascii="Cambria" w:hAnsi="Cambria"/>
          <w:color w:val="000000" w:themeColor="text1"/>
        </w:rPr>
        <w:t xml:space="preserve">(le grand-père) </w:t>
      </w:r>
    </w:p>
    <w:p w:rsidR="00F93E86" w:rsidRPr="00F93E86" w:rsidRDefault="00F93E86" w:rsidP="00F93E86">
      <w:pPr>
        <w:jc w:val="both"/>
        <w:rPr>
          <w:rFonts w:ascii="Cambria" w:hAnsi="Cambria"/>
          <w:b/>
          <w:bCs/>
          <w:color w:val="000000" w:themeColor="text1"/>
          <w:lang w:val="fr-FR"/>
        </w:rPr>
      </w:pPr>
      <w:r w:rsidRPr="00F93E86">
        <w:rPr>
          <w:rFonts w:ascii="Cambria" w:hAnsi="Cambria"/>
          <w:b/>
          <w:bCs/>
          <w:color w:val="000000" w:themeColor="text1"/>
          <w:lang w:val="fr-FR"/>
        </w:rPr>
        <w:t xml:space="preserve">FOR </w:t>
      </w:r>
      <w:r>
        <w:rPr>
          <w:rFonts w:ascii="Cambria" w:hAnsi="Cambria"/>
          <w:bCs/>
          <w:color w:val="000000" w:themeColor="text1"/>
          <w:lang w:val="fr-FR"/>
        </w:rPr>
        <w:t>+0</w:t>
      </w:r>
      <w:r w:rsidRPr="00F93E86">
        <w:rPr>
          <w:rFonts w:ascii="Cambria" w:hAnsi="Cambria"/>
          <w:bCs/>
          <w:color w:val="000000" w:themeColor="text1"/>
          <w:lang w:val="fr-FR"/>
        </w:rPr>
        <w:t xml:space="preserve"> </w:t>
      </w:r>
      <w:r w:rsidRPr="00F93E86">
        <w:rPr>
          <w:rFonts w:ascii="Cambria" w:hAnsi="Cambria"/>
          <w:b/>
          <w:bCs/>
          <w:color w:val="000000" w:themeColor="text1"/>
          <w:lang w:val="fr-FR"/>
        </w:rPr>
        <w:t xml:space="preserve">DEX </w:t>
      </w:r>
      <w:r>
        <w:rPr>
          <w:rFonts w:ascii="Cambria" w:hAnsi="Cambria"/>
          <w:bCs/>
          <w:color w:val="000000" w:themeColor="text1"/>
          <w:lang w:val="fr-FR"/>
        </w:rPr>
        <w:t>+3*</w:t>
      </w:r>
      <w:r w:rsidRPr="00F93E86">
        <w:rPr>
          <w:rFonts w:ascii="Cambria" w:hAnsi="Cambria"/>
          <w:b/>
          <w:bCs/>
          <w:color w:val="000000" w:themeColor="text1"/>
          <w:lang w:val="fr-FR"/>
        </w:rPr>
        <w:t xml:space="preserve"> CON </w:t>
      </w:r>
      <w:r>
        <w:rPr>
          <w:rFonts w:ascii="Cambria" w:hAnsi="Cambria"/>
          <w:bCs/>
          <w:color w:val="000000" w:themeColor="text1"/>
          <w:lang w:val="fr-FR"/>
        </w:rPr>
        <w:t>+0</w:t>
      </w:r>
      <w:r w:rsidRPr="00F93E86">
        <w:rPr>
          <w:rFonts w:ascii="Cambria" w:hAnsi="Cambria"/>
          <w:b/>
          <w:bCs/>
          <w:color w:val="000000" w:themeColor="text1"/>
          <w:lang w:val="fr-FR"/>
        </w:rPr>
        <w:t xml:space="preserve"> INT </w:t>
      </w:r>
      <w:r w:rsidRPr="00F93E86">
        <w:rPr>
          <w:rFonts w:ascii="Cambria" w:hAnsi="Cambria"/>
          <w:bCs/>
          <w:color w:val="000000" w:themeColor="text1"/>
          <w:lang w:val="fr-FR"/>
        </w:rPr>
        <w:t xml:space="preserve">+0 </w:t>
      </w:r>
      <w:r w:rsidRPr="00F93E86">
        <w:rPr>
          <w:rFonts w:ascii="Cambria" w:hAnsi="Cambria"/>
          <w:b/>
          <w:bCs/>
          <w:color w:val="000000" w:themeColor="text1"/>
          <w:lang w:val="fr-FR"/>
        </w:rPr>
        <w:t xml:space="preserve">SAG </w:t>
      </w:r>
      <w:r>
        <w:rPr>
          <w:rFonts w:ascii="Cambria" w:hAnsi="Cambria"/>
          <w:bCs/>
          <w:color w:val="000000" w:themeColor="text1"/>
          <w:lang w:val="fr-FR"/>
        </w:rPr>
        <w:t>+1</w:t>
      </w:r>
      <w:r w:rsidRPr="00F93E86">
        <w:rPr>
          <w:rFonts w:ascii="Cambria" w:hAnsi="Cambria"/>
          <w:b/>
          <w:bCs/>
          <w:color w:val="000000" w:themeColor="text1"/>
          <w:lang w:val="fr-FR"/>
        </w:rPr>
        <w:t xml:space="preserve"> </w:t>
      </w:r>
      <w:r>
        <w:rPr>
          <w:rFonts w:ascii="Cambria" w:hAnsi="Cambria"/>
          <w:b/>
          <w:bCs/>
          <w:color w:val="000000" w:themeColor="text1"/>
          <w:lang w:val="fr-FR"/>
        </w:rPr>
        <w:t xml:space="preserve">CHA </w:t>
      </w:r>
      <w:r>
        <w:rPr>
          <w:rFonts w:ascii="Cambria" w:hAnsi="Cambria"/>
          <w:bCs/>
          <w:color w:val="000000" w:themeColor="text1"/>
          <w:lang w:val="fr-FR"/>
        </w:rPr>
        <w:t>+1</w:t>
      </w:r>
    </w:p>
    <w:p w:rsidR="00F93E86" w:rsidRPr="00F93E86" w:rsidRDefault="00F93E86" w:rsidP="00F93E86">
      <w:pPr>
        <w:jc w:val="both"/>
        <w:rPr>
          <w:rFonts w:ascii="Cambria" w:hAnsi="Cambria"/>
          <w:color w:val="000000" w:themeColor="text1"/>
          <w:lang w:val="fr-FR"/>
        </w:rPr>
      </w:pPr>
      <w:r w:rsidRPr="00F93E86">
        <w:rPr>
          <w:rFonts w:ascii="Cambria" w:hAnsi="Cambria"/>
          <w:b/>
          <w:bCs/>
          <w:color w:val="000000" w:themeColor="text1"/>
          <w:lang w:val="fr-FR"/>
        </w:rPr>
        <w:t>DEF</w:t>
      </w:r>
      <w:r>
        <w:rPr>
          <w:rFonts w:ascii="Cambria" w:hAnsi="Cambria"/>
          <w:color w:val="000000" w:themeColor="text1"/>
          <w:lang w:val="fr-FR"/>
        </w:rPr>
        <w:t> 18</w:t>
      </w:r>
      <w:r w:rsidRPr="00F93E86">
        <w:rPr>
          <w:rFonts w:ascii="Cambria" w:hAnsi="Cambria"/>
          <w:color w:val="000000" w:themeColor="text1"/>
          <w:lang w:val="fr-FR"/>
        </w:rPr>
        <w:t> </w:t>
      </w:r>
      <w:r w:rsidRPr="00F93E86">
        <w:rPr>
          <w:rFonts w:ascii="Cambria" w:hAnsi="Cambria"/>
          <w:b/>
          <w:bCs/>
          <w:color w:val="000000" w:themeColor="text1"/>
          <w:lang w:val="fr-FR"/>
        </w:rPr>
        <w:t xml:space="preserve">PV </w:t>
      </w:r>
      <w:r>
        <w:rPr>
          <w:rFonts w:ascii="Cambria" w:hAnsi="Cambria"/>
          <w:color w:val="000000" w:themeColor="text1"/>
          <w:lang w:val="fr-FR"/>
        </w:rPr>
        <w:t>26</w:t>
      </w:r>
      <w:r w:rsidRPr="00F93E86">
        <w:rPr>
          <w:rFonts w:ascii="Cambria" w:hAnsi="Cambria"/>
          <w:color w:val="000000" w:themeColor="text1"/>
          <w:lang w:val="fr-FR"/>
        </w:rPr>
        <w:t> </w:t>
      </w:r>
      <w:r w:rsidRPr="00F93E86">
        <w:rPr>
          <w:rFonts w:ascii="Cambria" w:hAnsi="Cambria"/>
          <w:b/>
          <w:bCs/>
          <w:color w:val="000000" w:themeColor="text1"/>
          <w:lang w:val="fr-FR"/>
        </w:rPr>
        <w:t>Init</w:t>
      </w:r>
      <w:r>
        <w:rPr>
          <w:rFonts w:ascii="Cambria" w:hAnsi="Cambria"/>
          <w:color w:val="000000" w:themeColor="text1"/>
          <w:lang w:val="fr-FR"/>
        </w:rPr>
        <w:t> 23</w:t>
      </w:r>
    </w:p>
    <w:p w:rsidR="00F93E86" w:rsidRDefault="00F93E86" w:rsidP="009D40BF">
      <w:pPr>
        <w:jc w:val="both"/>
        <w:rPr>
          <w:rFonts w:ascii="Cambria" w:hAnsi="Cambria"/>
          <w:color w:val="000000" w:themeColor="text1"/>
        </w:rPr>
      </w:pPr>
      <w:r w:rsidRPr="00F93E86">
        <w:rPr>
          <w:rFonts w:ascii="Cambria" w:hAnsi="Cambria"/>
          <w:b/>
          <w:color w:val="000000" w:themeColor="text1"/>
        </w:rPr>
        <w:t>Wakiza</w:t>
      </w:r>
      <w:r>
        <w:rPr>
          <w:rFonts w:ascii="Cambria" w:hAnsi="Cambria"/>
          <w:b/>
          <w:color w:val="000000" w:themeColor="text1"/>
        </w:rPr>
        <w:t>s</w:t>
      </w:r>
      <w:r w:rsidRPr="00F93E86">
        <w:rPr>
          <w:rFonts w:ascii="Cambria" w:hAnsi="Cambria"/>
          <w:b/>
          <w:color w:val="000000" w:themeColor="text1"/>
        </w:rPr>
        <w:t>hi</w:t>
      </w:r>
      <w:r>
        <w:rPr>
          <w:rFonts w:ascii="Cambria" w:hAnsi="Cambria"/>
          <w:color w:val="000000" w:themeColor="text1"/>
        </w:rPr>
        <w:t xml:space="preserve"> +7 </w:t>
      </w:r>
      <w:r w:rsidRPr="00F93E86">
        <w:rPr>
          <w:rFonts w:ascii="Cambria" w:hAnsi="Cambria"/>
          <w:b/>
          <w:color w:val="000000" w:themeColor="text1"/>
        </w:rPr>
        <w:t>DM</w:t>
      </w:r>
      <w:r w:rsidR="00DC56CB">
        <w:rPr>
          <w:rFonts w:ascii="Cambria" w:hAnsi="Cambria"/>
          <w:color w:val="000000" w:themeColor="text1"/>
        </w:rPr>
        <w:t xml:space="preserve"> 1d6+2 </w:t>
      </w:r>
    </w:p>
    <w:p w:rsidR="00DC56CB" w:rsidRDefault="00DC56CB" w:rsidP="009D40BF">
      <w:pPr>
        <w:jc w:val="both"/>
        <w:rPr>
          <w:rFonts w:ascii="Cambria" w:hAnsi="Cambria"/>
          <w:color w:val="000000" w:themeColor="text1"/>
        </w:rPr>
      </w:pPr>
    </w:p>
    <w:p w:rsidR="009D40BF" w:rsidRPr="00F93E86" w:rsidRDefault="009D40BF" w:rsidP="009D40BF">
      <w:pPr>
        <w:jc w:val="both"/>
        <w:rPr>
          <w:rFonts w:ascii="Cambria" w:hAnsi="Cambria"/>
          <w:color w:val="000000" w:themeColor="text1"/>
        </w:rPr>
      </w:pPr>
      <w:r w:rsidRPr="00F93E86">
        <w:rPr>
          <w:rFonts w:ascii="Cambria" w:hAnsi="Cambria"/>
          <w:b/>
          <w:color w:val="4472C4" w:themeColor="accent5"/>
        </w:rPr>
        <w:t>Miru</w:t>
      </w:r>
      <w:r w:rsidR="00F93E86" w:rsidRPr="00F93E86">
        <w:rPr>
          <w:rFonts w:ascii="Cambria" w:hAnsi="Cambria"/>
          <w:color w:val="4472C4" w:themeColor="accent5"/>
        </w:rPr>
        <w:t xml:space="preserve"> </w:t>
      </w:r>
      <w:r w:rsidR="00F93E86" w:rsidRPr="00F93E86">
        <w:rPr>
          <w:rFonts w:ascii="Cambria" w:hAnsi="Cambria"/>
          <w:color w:val="000000" w:themeColor="text1"/>
        </w:rPr>
        <w:t>(la mère)</w:t>
      </w:r>
      <w:r w:rsidRPr="00F93E86">
        <w:rPr>
          <w:rFonts w:ascii="Cambria" w:hAnsi="Cambria"/>
          <w:color w:val="000000" w:themeColor="text1"/>
        </w:rPr>
        <w:t xml:space="preserve">, </w:t>
      </w:r>
      <w:r w:rsidRPr="00F93E86">
        <w:rPr>
          <w:rFonts w:ascii="Cambria" w:hAnsi="Cambria"/>
          <w:b/>
          <w:color w:val="4472C4" w:themeColor="accent5"/>
        </w:rPr>
        <w:t>Zensa</w:t>
      </w:r>
      <w:r w:rsidR="00F93E86" w:rsidRPr="00F93E86">
        <w:rPr>
          <w:rFonts w:ascii="Cambria" w:hAnsi="Cambria"/>
          <w:color w:val="4472C4" w:themeColor="accent5"/>
        </w:rPr>
        <w:t xml:space="preserve"> </w:t>
      </w:r>
      <w:r w:rsidR="00F93E86" w:rsidRPr="00F93E86">
        <w:rPr>
          <w:rFonts w:ascii="Cambria" w:hAnsi="Cambria"/>
          <w:color w:val="000000" w:themeColor="text1"/>
        </w:rPr>
        <w:t>(</w:t>
      </w:r>
      <w:r w:rsidRPr="00F93E86">
        <w:rPr>
          <w:rFonts w:ascii="Cambria" w:hAnsi="Cambria"/>
          <w:color w:val="000000" w:themeColor="text1"/>
        </w:rPr>
        <w:t>la première fille âgée de 22 ans</w:t>
      </w:r>
      <w:r w:rsidR="00F93E86" w:rsidRPr="00F93E86">
        <w:rPr>
          <w:rFonts w:ascii="Cambria" w:hAnsi="Cambria"/>
          <w:color w:val="000000" w:themeColor="text1"/>
        </w:rPr>
        <w:t>)</w:t>
      </w:r>
      <w:r w:rsidRPr="00F93E86">
        <w:rPr>
          <w:rFonts w:ascii="Cambria" w:hAnsi="Cambria"/>
          <w:color w:val="000000" w:themeColor="text1"/>
        </w:rPr>
        <w:t xml:space="preserve"> et </w:t>
      </w:r>
      <w:r w:rsidRPr="00F93E86">
        <w:rPr>
          <w:rFonts w:ascii="Cambria" w:hAnsi="Cambria"/>
          <w:b/>
          <w:color w:val="4472C4" w:themeColor="accent5"/>
        </w:rPr>
        <w:t>Liulini</w:t>
      </w:r>
      <w:r w:rsidR="00F93E86" w:rsidRPr="00F93E86">
        <w:rPr>
          <w:rFonts w:ascii="Cambria" w:hAnsi="Cambria"/>
          <w:color w:val="4472C4" w:themeColor="accent5"/>
        </w:rPr>
        <w:t xml:space="preserve"> </w:t>
      </w:r>
      <w:r w:rsidRPr="00F93E86">
        <w:rPr>
          <w:rFonts w:ascii="Cambria" w:hAnsi="Cambria"/>
          <w:color w:val="4472C4" w:themeColor="accent5"/>
        </w:rPr>
        <w:t xml:space="preserve"> </w:t>
      </w:r>
      <w:r w:rsidR="00F93E86" w:rsidRPr="00F93E86">
        <w:rPr>
          <w:rFonts w:ascii="Cambria" w:hAnsi="Cambria"/>
          <w:color w:val="000000" w:themeColor="text1"/>
        </w:rPr>
        <w:t>(</w:t>
      </w:r>
      <w:r w:rsidRPr="00F93E86">
        <w:rPr>
          <w:rFonts w:ascii="Cambria" w:hAnsi="Cambria"/>
          <w:color w:val="000000" w:themeColor="text1"/>
        </w:rPr>
        <w:t>l</w:t>
      </w:r>
      <w:r w:rsidR="00F93E86" w:rsidRPr="00F93E86">
        <w:rPr>
          <w:rFonts w:ascii="Cambria" w:hAnsi="Cambria"/>
          <w:color w:val="000000" w:themeColor="text1"/>
        </w:rPr>
        <w:t>a seconde fille âgée de 20 ans)</w:t>
      </w:r>
    </w:p>
    <w:p w:rsidR="00F93E86" w:rsidRDefault="00F93E86" w:rsidP="00F93E86">
      <w:pPr>
        <w:spacing w:line="256" w:lineRule="auto"/>
        <w:jc w:val="both"/>
        <w:rPr>
          <w:rFonts w:ascii="Cambria" w:eastAsia="Calibri" w:hAnsi="Cambria"/>
          <w:b/>
          <w:bCs/>
          <w:color w:val="000000" w:themeColor="text1"/>
          <w:lang w:val="fr-FR"/>
        </w:rPr>
      </w:pPr>
      <w:r>
        <w:rPr>
          <w:rFonts w:ascii="Cambria" w:eastAsia="Calibri" w:hAnsi="Cambria"/>
          <w:b/>
          <w:bCs/>
          <w:color w:val="000000" w:themeColor="text1"/>
          <w:lang w:val="fr-FR"/>
        </w:rPr>
        <w:t xml:space="preserve">FOR </w:t>
      </w:r>
      <w:r w:rsidRPr="00294565">
        <w:rPr>
          <w:rFonts w:ascii="Cambria" w:eastAsia="Calibri" w:hAnsi="Cambria"/>
          <w:bCs/>
          <w:color w:val="000000" w:themeColor="text1"/>
          <w:lang w:val="fr-FR"/>
        </w:rPr>
        <w:t>+0</w:t>
      </w:r>
      <w:r>
        <w:rPr>
          <w:rFonts w:ascii="Cambria" w:eastAsia="Calibri" w:hAnsi="Cambria"/>
          <w:b/>
          <w:bCs/>
          <w:color w:val="000000" w:themeColor="text1"/>
          <w:lang w:val="fr-FR"/>
        </w:rPr>
        <w:t xml:space="preserve"> DEX </w:t>
      </w:r>
      <w:r w:rsidRPr="002B476F">
        <w:rPr>
          <w:rFonts w:ascii="Cambria" w:eastAsia="Calibri" w:hAnsi="Cambria"/>
          <w:bCs/>
          <w:color w:val="000000" w:themeColor="text1"/>
          <w:lang w:val="fr-FR"/>
        </w:rPr>
        <w:t>+0</w:t>
      </w:r>
      <w:r>
        <w:rPr>
          <w:rFonts w:ascii="Cambria" w:eastAsia="Calibri" w:hAnsi="Cambria"/>
          <w:b/>
          <w:bCs/>
          <w:color w:val="000000" w:themeColor="text1"/>
          <w:lang w:val="fr-FR"/>
        </w:rPr>
        <w:t xml:space="preserve"> CON </w:t>
      </w:r>
      <w:r w:rsidRPr="002B476F">
        <w:rPr>
          <w:rFonts w:ascii="Cambria" w:eastAsia="Calibri" w:hAnsi="Cambria"/>
          <w:bCs/>
          <w:color w:val="000000" w:themeColor="text1"/>
          <w:lang w:val="fr-FR"/>
        </w:rPr>
        <w:t>+0</w:t>
      </w:r>
      <w:r>
        <w:rPr>
          <w:rFonts w:ascii="Cambria" w:eastAsia="Calibri" w:hAnsi="Cambria"/>
          <w:b/>
          <w:bCs/>
          <w:color w:val="000000" w:themeColor="text1"/>
          <w:lang w:val="fr-FR"/>
        </w:rPr>
        <w:t xml:space="preserve"> INT </w:t>
      </w:r>
      <w:r w:rsidRPr="002B476F">
        <w:rPr>
          <w:rFonts w:ascii="Cambria" w:eastAsia="Calibri" w:hAnsi="Cambria"/>
          <w:bCs/>
          <w:color w:val="000000" w:themeColor="text1"/>
          <w:lang w:val="fr-FR"/>
        </w:rPr>
        <w:t xml:space="preserve">+2 </w:t>
      </w:r>
      <w:r>
        <w:rPr>
          <w:rFonts w:ascii="Cambria" w:eastAsia="Calibri" w:hAnsi="Cambria"/>
          <w:b/>
          <w:bCs/>
          <w:color w:val="000000" w:themeColor="text1"/>
          <w:lang w:val="fr-FR"/>
        </w:rPr>
        <w:t xml:space="preserve">SAG </w:t>
      </w:r>
      <w:r>
        <w:rPr>
          <w:rFonts w:ascii="Cambria" w:eastAsia="Calibri" w:hAnsi="Cambria"/>
          <w:bCs/>
          <w:color w:val="000000" w:themeColor="text1"/>
          <w:lang w:val="fr-FR"/>
        </w:rPr>
        <w:t>+1</w:t>
      </w:r>
      <w:r>
        <w:rPr>
          <w:rFonts w:ascii="Cambria" w:eastAsia="Calibri" w:hAnsi="Cambria"/>
          <w:b/>
          <w:bCs/>
          <w:color w:val="000000" w:themeColor="text1"/>
          <w:lang w:val="fr-FR"/>
        </w:rPr>
        <w:t xml:space="preserve"> </w:t>
      </w:r>
      <w:r w:rsidRPr="002B476F">
        <w:rPr>
          <w:rFonts w:ascii="Cambria" w:eastAsia="Calibri" w:hAnsi="Cambria"/>
          <w:b/>
          <w:bCs/>
          <w:color w:val="000000" w:themeColor="text1"/>
          <w:lang w:val="fr-FR"/>
        </w:rPr>
        <w:t xml:space="preserve">CHA </w:t>
      </w:r>
      <w:r w:rsidRPr="002B476F">
        <w:rPr>
          <w:rFonts w:ascii="Cambria" w:eastAsia="Calibri" w:hAnsi="Cambria"/>
          <w:bCs/>
          <w:color w:val="000000" w:themeColor="text1"/>
          <w:lang w:val="fr-FR"/>
        </w:rPr>
        <w:t>+2*</w:t>
      </w:r>
    </w:p>
    <w:p w:rsidR="00F93E86" w:rsidRDefault="00F93E86" w:rsidP="00F93E86">
      <w:pPr>
        <w:spacing w:line="256" w:lineRule="auto"/>
        <w:jc w:val="both"/>
        <w:rPr>
          <w:rFonts w:ascii="Cambria" w:eastAsia="Calibri" w:hAnsi="Cambria"/>
          <w:color w:val="000000" w:themeColor="text1"/>
          <w:lang w:val="fr-FR"/>
        </w:rPr>
      </w:pPr>
      <w:r w:rsidRPr="002B476F">
        <w:rPr>
          <w:rFonts w:ascii="Cambria" w:eastAsia="Calibri" w:hAnsi="Cambria"/>
          <w:b/>
          <w:bCs/>
          <w:color w:val="000000" w:themeColor="text1"/>
          <w:lang w:val="fr-FR"/>
        </w:rPr>
        <w:t>DEF</w:t>
      </w:r>
      <w:r w:rsidRPr="002B476F">
        <w:rPr>
          <w:rFonts w:ascii="Cambria" w:eastAsia="Calibri" w:hAnsi="Cambria"/>
          <w:color w:val="000000" w:themeColor="text1"/>
          <w:lang w:val="fr-FR"/>
        </w:rPr>
        <w:t> 10 </w:t>
      </w:r>
      <w:r w:rsidRPr="002B476F">
        <w:rPr>
          <w:rFonts w:ascii="Cambria" w:eastAsia="Calibri" w:hAnsi="Cambria"/>
          <w:b/>
          <w:bCs/>
          <w:color w:val="000000" w:themeColor="text1"/>
          <w:lang w:val="fr-FR"/>
        </w:rPr>
        <w:t>PV</w:t>
      </w:r>
      <w:r>
        <w:rPr>
          <w:rFonts w:ascii="Cambria" w:eastAsia="Calibri" w:hAnsi="Cambria"/>
          <w:b/>
          <w:bCs/>
          <w:color w:val="000000" w:themeColor="text1"/>
          <w:lang w:val="fr-FR"/>
        </w:rPr>
        <w:t xml:space="preserve"> </w:t>
      </w:r>
      <w:r>
        <w:rPr>
          <w:rFonts w:ascii="Cambria" w:eastAsia="Calibri" w:hAnsi="Cambria"/>
          <w:color w:val="000000" w:themeColor="text1"/>
          <w:lang w:val="fr-FR"/>
        </w:rPr>
        <w:t>4</w:t>
      </w:r>
      <w:r w:rsidRPr="002B476F">
        <w:rPr>
          <w:rFonts w:ascii="Cambria" w:eastAsia="Calibri" w:hAnsi="Cambria"/>
          <w:color w:val="000000" w:themeColor="text1"/>
          <w:lang w:val="fr-FR"/>
        </w:rPr>
        <w:t> </w:t>
      </w:r>
      <w:r w:rsidRPr="002B476F">
        <w:rPr>
          <w:rFonts w:ascii="Cambria" w:eastAsia="Calibri" w:hAnsi="Cambria"/>
          <w:b/>
          <w:bCs/>
          <w:color w:val="000000" w:themeColor="text1"/>
          <w:lang w:val="fr-FR"/>
        </w:rPr>
        <w:t>Init</w:t>
      </w:r>
      <w:r>
        <w:rPr>
          <w:rFonts w:ascii="Cambria" w:eastAsia="Calibri" w:hAnsi="Cambria"/>
          <w:color w:val="000000" w:themeColor="text1"/>
          <w:lang w:val="fr-FR"/>
        </w:rPr>
        <w:t> 11</w:t>
      </w:r>
    </w:p>
    <w:p w:rsidR="00F93E86" w:rsidRDefault="00F93E86" w:rsidP="00F93E86">
      <w:pPr>
        <w:spacing w:line="256" w:lineRule="auto"/>
        <w:jc w:val="both"/>
        <w:rPr>
          <w:rFonts w:ascii="Cambria" w:eastAsia="Calibri" w:hAnsi="Cambria"/>
          <w:color w:val="000000" w:themeColor="text1"/>
        </w:rPr>
      </w:pPr>
      <w:r>
        <w:rPr>
          <w:rFonts w:ascii="Cambria" w:eastAsia="Calibri" w:hAnsi="Cambria"/>
          <w:b/>
          <w:bCs/>
          <w:color w:val="000000" w:themeColor="text1"/>
        </w:rPr>
        <w:t>Mains nues</w:t>
      </w:r>
      <w:r w:rsidRPr="002B476F">
        <w:rPr>
          <w:rFonts w:ascii="Cambria" w:eastAsia="Calibri" w:hAnsi="Cambria"/>
          <w:color w:val="000000" w:themeColor="text1"/>
        </w:rPr>
        <w:t> +1 </w:t>
      </w:r>
      <w:r w:rsidRPr="002B476F">
        <w:rPr>
          <w:rFonts w:ascii="Cambria" w:eastAsia="Calibri" w:hAnsi="Cambria"/>
          <w:b/>
          <w:bCs/>
          <w:color w:val="000000" w:themeColor="text1"/>
        </w:rPr>
        <w:t>DM</w:t>
      </w:r>
      <w:r>
        <w:rPr>
          <w:rFonts w:ascii="Cambria" w:eastAsia="Calibri" w:hAnsi="Cambria"/>
          <w:color w:val="000000" w:themeColor="text1"/>
        </w:rPr>
        <w:t> 1</w:t>
      </w:r>
    </w:p>
    <w:p w:rsidR="00E60B12" w:rsidRDefault="00E60B12" w:rsidP="00F93E86">
      <w:pPr>
        <w:spacing w:line="256" w:lineRule="auto"/>
        <w:jc w:val="both"/>
        <w:rPr>
          <w:rFonts w:ascii="Cambria" w:eastAsia="Calibri" w:hAnsi="Cambria"/>
          <w:color w:val="000000" w:themeColor="text1"/>
        </w:rPr>
      </w:pPr>
    </w:p>
    <w:p w:rsidR="00B70FB3" w:rsidRDefault="00B70FB3" w:rsidP="00B70FB3">
      <w:pPr>
        <w:spacing w:line="256" w:lineRule="auto"/>
        <w:jc w:val="both"/>
        <w:rPr>
          <w:rFonts w:ascii="Cambria" w:eastAsia="Calibri" w:hAnsi="Cambria"/>
          <w:i/>
          <w:color w:val="000000" w:themeColor="text1"/>
          <w:u w:val="single"/>
        </w:rPr>
      </w:pPr>
      <w:r w:rsidRPr="00B70FB3">
        <w:rPr>
          <w:rFonts w:ascii="Cambria" w:eastAsia="Calibri" w:hAnsi="Cambria"/>
          <w:i/>
          <w:color w:val="000000" w:themeColor="text1"/>
          <w:u w:val="single"/>
        </w:rPr>
        <w:t xml:space="preserve">Informations supplémentaires : </w:t>
      </w:r>
    </w:p>
    <w:p w:rsidR="00B70FB3" w:rsidRDefault="00B70FB3" w:rsidP="00B70FB3">
      <w:pPr>
        <w:spacing w:line="256" w:lineRule="auto"/>
        <w:jc w:val="both"/>
        <w:rPr>
          <w:rFonts w:ascii="Cambria" w:eastAsia="Calibri" w:hAnsi="Cambria"/>
          <w:color w:val="000000" w:themeColor="text1"/>
        </w:rPr>
      </w:pPr>
      <w:r w:rsidRPr="00B70FB3">
        <w:rPr>
          <w:rFonts w:ascii="Cambria" w:eastAsia="Calibri" w:hAnsi="Cambria"/>
          <w:color w:val="000000" w:themeColor="text1"/>
        </w:rPr>
        <w:t>Yiling est un ancien combattant qui a servi dans la garde royale</w:t>
      </w:r>
      <w:r>
        <w:rPr>
          <w:rFonts w:ascii="Cambria" w:eastAsia="Calibri" w:hAnsi="Cambria"/>
          <w:color w:val="000000" w:themeColor="text1"/>
        </w:rPr>
        <w:t xml:space="preserve"> pendant une décennie</w:t>
      </w:r>
      <w:r w:rsidRPr="00B70FB3">
        <w:rPr>
          <w:rFonts w:ascii="Cambria" w:eastAsia="Calibri" w:hAnsi="Cambria"/>
          <w:color w:val="000000" w:themeColor="text1"/>
        </w:rPr>
        <w:t xml:space="preserve">. </w:t>
      </w:r>
      <w:r>
        <w:rPr>
          <w:rFonts w:ascii="Cambria" w:eastAsia="Calibri" w:hAnsi="Cambria"/>
          <w:color w:val="000000" w:themeColor="text1"/>
        </w:rPr>
        <w:t xml:space="preserve">Si l’honneur d’un des membres de sa famille est entaché, à cause de mauvais comportemements ou de moqueries, il n’hésitera pas à le laver par un duel à l’épée. </w:t>
      </w:r>
    </w:p>
    <w:p w:rsidR="00B70FB3" w:rsidRPr="00B70FB3" w:rsidRDefault="00B70FB3" w:rsidP="00B70FB3">
      <w:pPr>
        <w:spacing w:line="256" w:lineRule="auto"/>
        <w:jc w:val="both"/>
        <w:rPr>
          <w:rFonts w:ascii="Cambria" w:eastAsia="Calibri" w:hAnsi="Cambria"/>
          <w:color w:val="000000" w:themeColor="text1"/>
        </w:rPr>
      </w:pPr>
      <w:r>
        <w:rPr>
          <w:rFonts w:ascii="Cambria" w:eastAsia="Calibri" w:hAnsi="Cambria"/>
          <w:color w:val="000000" w:themeColor="text1"/>
        </w:rPr>
        <w:t xml:space="preserve">Miru, Zensa et Liulini resteront ensemble et joueront souvent aux échecs, un jeu qu’elles adorent toutes les trois. </w:t>
      </w:r>
    </w:p>
    <w:p w:rsidR="0044310F" w:rsidRPr="0044310F" w:rsidRDefault="0044310F" w:rsidP="009D40BF">
      <w:pPr>
        <w:jc w:val="both"/>
        <w:rPr>
          <w:rFonts w:ascii="Cambria" w:hAnsi="Cambria"/>
          <w:color w:val="4472C4" w:themeColor="accent5"/>
          <w:sz w:val="28"/>
        </w:rPr>
      </w:pPr>
    </w:p>
    <w:p w:rsidR="00414C57" w:rsidRDefault="009D40BF" w:rsidP="009D40BF">
      <w:pPr>
        <w:jc w:val="both"/>
        <w:rPr>
          <w:rFonts w:ascii="Cambria" w:hAnsi="Cambria"/>
          <w:color w:val="4472C4" w:themeColor="accent5"/>
          <w:sz w:val="28"/>
        </w:rPr>
      </w:pPr>
      <w:r w:rsidRPr="0044310F">
        <w:rPr>
          <w:rFonts w:ascii="Cambria" w:hAnsi="Cambria"/>
          <w:color w:val="4472C4" w:themeColor="accent5"/>
          <w:sz w:val="28"/>
        </w:rPr>
        <w:t xml:space="preserve">• </w:t>
      </w:r>
      <w:r w:rsidRPr="0044310F">
        <w:rPr>
          <w:rFonts w:ascii="Cambria" w:hAnsi="Cambria"/>
          <w:b/>
          <w:color w:val="4472C4" w:themeColor="accent5"/>
          <w:sz w:val="28"/>
        </w:rPr>
        <w:t>Les</w:t>
      </w:r>
      <w:r w:rsidRPr="0044310F">
        <w:rPr>
          <w:rFonts w:ascii="Cambria" w:hAnsi="Cambria"/>
          <w:color w:val="4472C4" w:themeColor="accent5"/>
          <w:sz w:val="28"/>
        </w:rPr>
        <w:t xml:space="preserve"> </w:t>
      </w:r>
      <w:r w:rsidRPr="0044310F">
        <w:rPr>
          <w:rFonts w:ascii="Cambria" w:hAnsi="Cambria"/>
          <w:b/>
          <w:color w:val="4472C4" w:themeColor="accent5"/>
          <w:sz w:val="28"/>
        </w:rPr>
        <w:t>Bara</w:t>
      </w:r>
      <w:r w:rsidR="0044310F">
        <w:rPr>
          <w:rFonts w:ascii="Cambria" w:hAnsi="Cambria"/>
          <w:color w:val="4472C4" w:themeColor="accent5"/>
          <w:sz w:val="28"/>
        </w:rPr>
        <w:t xml:space="preserve">. </w:t>
      </w:r>
    </w:p>
    <w:p w:rsidR="00414C57" w:rsidRPr="00414C57" w:rsidRDefault="00414C57" w:rsidP="009D40BF">
      <w:pPr>
        <w:jc w:val="both"/>
        <w:rPr>
          <w:rFonts w:ascii="Cambria" w:hAnsi="Cambria"/>
          <w:color w:val="000000" w:themeColor="text1"/>
        </w:rPr>
      </w:pPr>
      <w:r w:rsidRPr="00414C57">
        <w:rPr>
          <w:rFonts w:ascii="Cambria" w:hAnsi="Cambria"/>
          <w:b/>
          <w:color w:val="4472C4" w:themeColor="accent5"/>
        </w:rPr>
        <w:t>Sabal</w:t>
      </w:r>
      <w:r w:rsidRPr="00414C57">
        <w:rPr>
          <w:rFonts w:ascii="Cambria" w:hAnsi="Cambria"/>
          <w:color w:val="4472C4" w:themeColor="accent5"/>
        </w:rPr>
        <w:t xml:space="preserve"> </w:t>
      </w:r>
      <w:r w:rsidRPr="00414C57">
        <w:rPr>
          <w:rFonts w:ascii="Cambria" w:hAnsi="Cambria"/>
          <w:color w:val="000000" w:themeColor="text1"/>
        </w:rPr>
        <w:t xml:space="preserve">(le père), </w:t>
      </w:r>
      <w:r w:rsidRPr="00414C57">
        <w:rPr>
          <w:rFonts w:ascii="Cambria" w:hAnsi="Cambria"/>
          <w:b/>
          <w:color w:val="4472C4" w:themeColor="accent5"/>
        </w:rPr>
        <w:t>Firas</w:t>
      </w:r>
      <w:r w:rsidRPr="00414C57">
        <w:rPr>
          <w:rFonts w:ascii="Cambria" w:hAnsi="Cambria"/>
          <w:color w:val="4472C4" w:themeColor="accent5"/>
        </w:rPr>
        <w:t xml:space="preserve"> </w:t>
      </w:r>
      <w:r w:rsidRPr="00414C57">
        <w:rPr>
          <w:rFonts w:ascii="Cambria" w:hAnsi="Cambria"/>
          <w:color w:val="000000" w:themeColor="text1"/>
        </w:rPr>
        <w:t xml:space="preserve">(la mère) et </w:t>
      </w:r>
      <w:r w:rsidRPr="00414C57">
        <w:rPr>
          <w:rFonts w:ascii="Cambria" w:hAnsi="Cambria"/>
          <w:b/>
          <w:color w:val="4472C4" w:themeColor="accent5"/>
        </w:rPr>
        <w:t>Adsa</w:t>
      </w:r>
      <w:r w:rsidRPr="00414C57">
        <w:rPr>
          <w:rFonts w:ascii="Cambria" w:hAnsi="Cambria"/>
          <w:color w:val="4472C4" w:themeColor="accent5"/>
        </w:rPr>
        <w:t xml:space="preserve"> </w:t>
      </w:r>
      <w:r w:rsidRPr="00414C57">
        <w:rPr>
          <w:rFonts w:ascii="Cambria" w:hAnsi="Cambria"/>
          <w:color w:val="000000" w:themeColor="text1"/>
        </w:rPr>
        <w:t>(le fils de 14 ans)</w:t>
      </w:r>
    </w:p>
    <w:p w:rsidR="00414C57" w:rsidRDefault="00414C57" w:rsidP="00414C57">
      <w:pPr>
        <w:spacing w:line="256" w:lineRule="auto"/>
        <w:jc w:val="both"/>
        <w:rPr>
          <w:rFonts w:ascii="Cambria" w:eastAsia="Calibri" w:hAnsi="Cambria"/>
          <w:b/>
          <w:bCs/>
          <w:color w:val="000000" w:themeColor="text1"/>
          <w:lang w:val="fr-FR"/>
        </w:rPr>
      </w:pPr>
      <w:r>
        <w:rPr>
          <w:rFonts w:ascii="Cambria" w:eastAsia="Calibri" w:hAnsi="Cambria"/>
          <w:b/>
          <w:bCs/>
          <w:color w:val="000000" w:themeColor="text1"/>
          <w:lang w:val="fr-FR"/>
        </w:rPr>
        <w:t xml:space="preserve">FOR </w:t>
      </w:r>
      <w:r w:rsidRPr="00294565">
        <w:rPr>
          <w:rFonts w:ascii="Cambria" w:eastAsia="Calibri" w:hAnsi="Cambria"/>
          <w:bCs/>
          <w:color w:val="000000" w:themeColor="text1"/>
          <w:lang w:val="fr-FR"/>
        </w:rPr>
        <w:t>+0</w:t>
      </w:r>
      <w:r>
        <w:rPr>
          <w:rFonts w:ascii="Cambria" w:eastAsia="Calibri" w:hAnsi="Cambria"/>
          <w:b/>
          <w:bCs/>
          <w:color w:val="000000" w:themeColor="text1"/>
          <w:lang w:val="fr-FR"/>
        </w:rPr>
        <w:t xml:space="preserve"> DEX </w:t>
      </w:r>
      <w:r w:rsidRPr="002B476F">
        <w:rPr>
          <w:rFonts w:ascii="Cambria" w:eastAsia="Calibri" w:hAnsi="Cambria"/>
          <w:bCs/>
          <w:color w:val="000000" w:themeColor="text1"/>
          <w:lang w:val="fr-FR"/>
        </w:rPr>
        <w:t>+0</w:t>
      </w:r>
      <w:r>
        <w:rPr>
          <w:rFonts w:ascii="Cambria" w:eastAsia="Calibri" w:hAnsi="Cambria"/>
          <w:b/>
          <w:bCs/>
          <w:color w:val="000000" w:themeColor="text1"/>
          <w:lang w:val="fr-FR"/>
        </w:rPr>
        <w:t xml:space="preserve"> CON </w:t>
      </w:r>
      <w:r w:rsidRPr="002B476F">
        <w:rPr>
          <w:rFonts w:ascii="Cambria" w:eastAsia="Calibri" w:hAnsi="Cambria"/>
          <w:bCs/>
          <w:color w:val="000000" w:themeColor="text1"/>
          <w:lang w:val="fr-FR"/>
        </w:rPr>
        <w:t>+0</w:t>
      </w:r>
      <w:r>
        <w:rPr>
          <w:rFonts w:ascii="Cambria" w:eastAsia="Calibri" w:hAnsi="Cambria"/>
          <w:b/>
          <w:bCs/>
          <w:color w:val="000000" w:themeColor="text1"/>
          <w:lang w:val="fr-FR"/>
        </w:rPr>
        <w:t xml:space="preserve"> INT </w:t>
      </w:r>
      <w:r w:rsidRPr="002B476F">
        <w:rPr>
          <w:rFonts w:ascii="Cambria" w:eastAsia="Calibri" w:hAnsi="Cambria"/>
          <w:bCs/>
          <w:color w:val="000000" w:themeColor="text1"/>
          <w:lang w:val="fr-FR"/>
        </w:rPr>
        <w:t xml:space="preserve">+2 </w:t>
      </w:r>
      <w:r>
        <w:rPr>
          <w:rFonts w:ascii="Cambria" w:eastAsia="Calibri" w:hAnsi="Cambria"/>
          <w:b/>
          <w:bCs/>
          <w:color w:val="000000" w:themeColor="text1"/>
          <w:lang w:val="fr-FR"/>
        </w:rPr>
        <w:t xml:space="preserve">SAG </w:t>
      </w:r>
      <w:r w:rsidRPr="002B476F">
        <w:rPr>
          <w:rFonts w:ascii="Cambria" w:eastAsia="Calibri" w:hAnsi="Cambria"/>
          <w:bCs/>
          <w:color w:val="000000" w:themeColor="text1"/>
          <w:lang w:val="fr-FR"/>
        </w:rPr>
        <w:t>+0</w:t>
      </w:r>
      <w:r>
        <w:rPr>
          <w:rFonts w:ascii="Cambria" w:eastAsia="Calibri" w:hAnsi="Cambria"/>
          <w:b/>
          <w:bCs/>
          <w:color w:val="000000" w:themeColor="text1"/>
          <w:lang w:val="fr-FR"/>
        </w:rPr>
        <w:t xml:space="preserve"> </w:t>
      </w:r>
      <w:r w:rsidRPr="002B476F">
        <w:rPr>
          <w:rFonts w:ascii="Cambria" w:eastAsia="Calibri" w:hAnsi="Cambria"/>
          <w:b/>
          <w:bCs/>
          <w:color w:val="000000" w:themeColor="text1"/>
          <w:lang w:val="fr-FR"/>
        </w:rPr>
        <w:t xml:space="preserve">CHA </w:t>
      </w:r>
      <w:r w:rsidRPr="002B476F">
        <w:rPr>
          <w:rFonts w:ascii="Cambria" w:eastAsia="Calibri" w:hAnsi="Cambria"/>
          <w:bCs/>
          <w:color w:val="000000" w:themeColor="text1"/>
          <w:lang w:val="fr-FR"/>
        </w:rPr>
        <w:t>+2*</w:t>
      </w:r>
    </w:p>
    <w:p w:rsidR="00414C57" w:rsidRDefault="00414C57" w:rsidP="00414C57">
      <w:pPr>
        <w:spacing w:line="256" w:lineRule="auto"/>
        <w:jc w:val="both"/>
        <w:rPr>
          <w:rFonts w:ascii="Cambria" w:eastAsia="Calibri" w:hAnsi="Cambria"/>
          <w:color w:val="000000" w:themeColor="text1"/>
          <w:lang w:val="fr-FR"/>
        </w:rPr>
      </w:pPr>
      <w:r w:rsidRPr="002B476F">
        <w:rPr>
          <w:rFonts w:ascii="Cambria" w:eastAsia="Calibri" w:hAnsi="Cambria"/>
          <w:b/>
          <w:bCs/>
          <w:color w:val="000000" w:themeColor="text1"/>
          <w:lang w:val="fr-FR"/>
        </w:rPr>
        <w:t>DEF</w:t>
      </w:r>
      <w:r w:rsidRPr="002B476F">
        <w:rPr>
          <w:rFonts w:ascii="Cambria" w:eastAsia="Calibri" w:hAnsi="Cambria"/>
          <w:color w:val="000000" w:themeColor="text1"/>
          <w:lang w:val="fr-FR"/>
        </w:rPr>
        <w:t> 10 </w:t>
      </w:r>
      <w:r w:rsidRPr="002B476F">
        <w:rPr>
          <w:rFonts w:ascii="Cambria" w:eastAsia="Calibri" w:hAnsi="Cambria"/>
          <w:b/>
          <w:bCs/>
          <w:color w:val="000000" w:themeColor="text1"/>
          <w:lang w:val="fr-FR"/>
        </w:rPr>
        <w:t>PV</w:t>
      </w:r>
      <w:r>
        <w:rPr>
          <w:rFonts w:ascii="Cambria" w:eastAsia="Calibri" w:hAnsi="Cambria"/>
          <w:b/>
          <w:bCs/>
          <w:color w:val="000000" w:themeColor="text1"/>
          <w:lang w:val="fr-FR"/>
        </w:rPr>
        <w:t xml:space="preserve"> </w:t>
      </w:r>
      <w:r>
        <w:rPr>
          <w:rFonts w:ascii="Cambria" w:eastAsia="Calibri" w:hAnsi="Cambria"/>
          <w:color w:val="000000" w:themeColor="text1"/>
          <w:lang w:val="fr-FR"/>
        </w:rPr>
        <w:t>4</w:t>
      </w:r>
      <w:r w:rsidRPr="002B476F">
        <w:rPr>
          <w:rFonts w:ascii="Cambria" w:eastAsia="Calibri" w:hAnsi="Cambria"/>
          <w:color w:val="000000" w:themeColor="text1"/>
          <w:lang w:val="fr-FR"/>
        </w:rPr>
        <w:t> </w:t>
      </w:r>
      <w:r w:rsidRPr="002B476F">
        <w:rPr>
          <w:rFonts w:ascii="Cambria" w:eastAsia="Calibri" w:hAnsi="Cambria"/>
          <w:b/>
          <w:bCs/>
          <w:color w:val="000000" w:themeColor="text1"/>
          <w:lang w:val="fr-FR"/>
        </w:rPr>
        <w:t>Init</w:t>
      </w:r>
      <w:r>
        <w:rPr>
          <w:rFonts w:ascii="Cambria" w:eastAsia="Calibri" w:hAnsi="Cambria"/>
          <w:color w:val="000000" w:themeColor="text1"/>
          <w:lang w:val="fr-FR"/>
        </w:rPr>
        <w:t> 11</w:t>
      </w:r>
    </w:p>
    <w:p w:rsidR="00414C57" w:rsidRDefault="00414C57" w:rsidP="00414C57">
      <w:pPr>
        <w:spacing w:line="256" w:lineRule="auto"/>
        <w:jc w:val="both"/>
        <w:rPr>
          <w:rFonts w:ascii="Cambria" w:eastAsia="Calibri" w:hAnsi="Cambria"/>
          <w:color w:val="000000" w:themeColor="text1"/>
        </w:rPr>
      </w:pPr>
      <w:r w:rsidRPr="002B476F">
        <w:rPr>
          <w:rFonts w:ascii="Cambria" w:eastAsia="Calibri" w:hAnsi="Cambria"/>
          <w:b/>
          <w:bCs/>
          <w:color w:val="000000" w:themeColor="text1"/>
        </w:rPr>
        <w:t>Dague</w:t>
      </w:r>
      <w:r w:rsidRPr="002B476F">
        <w:rPr>
          <w:rFonts w:ascii="Cambria" w:eastAsia="Calibri" w:hAnsi="Cambria"/>
          <w:color w:val="000000" w:themeColor="text1"/>
        </w:rPr>
        <w:t> +1 </w:t>
      </w:r>
      <w:r w:rsidRPr="002B476F">
        <w:rPr>
          <w:rFonts w:ascii="Cambria" w:eastAsia="Calibri" w:hAnsi="Cambria"/>
          <w:b/>
          <w:bCs/>
          <w:color w:val="000000" w:themeColor="text1"/>
        </w:rPr>
        <w:t>DM</w:t>
      </w:r>
      <w:r>
        <w:rPr>
          <w:rFonts w:ascii="Cambria" w:eastAsia="Calibri" w:hAnsi="Cambria"/>
          <w:color w:val="000000" w:themeColor="text1"/>
        </w:rPr>
        <w:t> 1d4</w:t>
      </w:r>
    </w:p>
    <w:p w:rsidR="00B70FB3" w:rsidRDefault="00B70FB3" w:rsidP="00414C57">
      <w:pPr>
        <w:spacing w:line="256" w:lineRule="auto"/>
        <w:jc w:val="both"/>
        <w:rPr>
          <w:rFonts w:ascii="Cambria" w:eastAsia="Calibri" w:hAnsi="Cambria"/>
          <w:color w:val="000000" w:themeColor="text1"/>
        </w:rPr>
      </w:pPr>
    </w:p>
    <w:p w:rsidR="00B70FB3" w:rsidRPr="00B70FB3" w:rsidRDefault="00B70FB3" w:rsidP="00B70FB3">
      <w:pPr>
        <w:spacing w:line="256" w:lineRule="auto"/>
        <w:jc w:val="both"/>
        <w:rPr>
          <w:rFonts w:ascii="Cambria" w:eastAsia="Calibri" w:hAnsi="Cambria"/>
          <w:i/>
          <w:color w:val="000000" w:themeColor="text1"/>
          <w:u w:val="single"/>
        </w:rPr>
      </w:pPr>
      <w:r w:rsidRPr="00B70FB3">
        <w:rPr>
          <w:rFonts w:ascii="Cambria" w:eastAsia="Calibri" w:hAnsi="Cambria"/>
          <w:i/>
          <w:color w:val="000000" w:themeColor="text1"/>
          <w:u w:val="single"/>
        </w:rPr>
        <w:t xml:space="preserve">Informations supplémentaires : </w:t>
      </w:r>
    </w:p>
    <w:p w:rsidR="00B70FB3" w:rsidRDefault="00B70FB3" w:rsidP="00414C57">
      <w:pPr>
        <w:spacing w:line="256" w:lineRule="auto"/>
        <w:jc w:val="both"/>
        <w:rPr>
          <w:rFonts w:ascii="Cambria" w:eastAsia="Calibri" w:hAnsi="Cambria"/>
          <w:color w:val="000000" w:themeColor="text1"/>
        </w:rPr>
      </w:pPr>
      <w:r>
        <w:rPr>
          <w:rFonts w:ascii="Cambria" w:eastAsia="Calibri" w:hAnsi="Cambria"/>
          <w:color w:val="000000" w:themeColor="text1"/>
        </w:rPr>
        <w:t xml:space="preserve">Sabal Bara entretient une relation secrète et interdite avec Isira Jewelin. </w:t>
      </w:r>
    </w:p>
    <w:p w:rsidR="00B70FB3" w:rsidRDefault="00B70FB3" w:rsidP="00414C57">
      <w:pPr>
        <w:spacing w:line="256" w:lineRule="auto"/>
        <w:jc w:val="both"/>
        <w:rPr>
          <w:rFonts w:ascii="Cambria" w:eastAsia="Calibri" w:hAnsi="Cambria"/>
          <w:color w:val="000000" w:themeColor="text1"/>
        </w:rPr>
      </w:pPr>
      <w:r>
        <w:rPr>
          <w:rFonts w:ascii="Cambria" w:eastAsia="Calibri" w:hAnsi="Cambria"/>
          <w:color w:val="000000" w:themeColor="text1"/>
        </w:rPr>
        <w:t xml:space="preserve">Si Firas apprend la relation entre Sabal et Isira, elle partira de la soirée avec Adsa et dira à Sabal d’aller vivre avec Isira pour de bon. </w:t>
      </w:r>
    </w:p>
    <w:p w:rsidR="00B70FB3" w:rsidRDefault="00B70FB3" w:rsidP="00414C57">
      <w:pPr>
        <w:spacing w:line="256" w:lineRule="auto"/>
        <w:jc w:val="both"/>
        <w:rPr>
          <w:rFonts w:ascii="Cambria" w:eastAsia="Calibri" w:hAnsi="Cambria"/>
          <w:color w:val="000000" w:themeColor="text1"/>
        </w:rPr>
      </w:pPr>
      <w:r>
        <w:rPr>
          <w:rFonts w:ascii="Cambria" w:eastAsia="Calibri" w:hAnsi="Cambria"/>
          <w:color w:val="000000" w:themeColor="text1"/>
        </w:rPr>
        <w:t xml:space="preserve">Adsa est un garçon qui croit tout savoir et avoir tout vu et il donnera son avis sur tous les sujets de discussion. </w:t>
      </w:r>
    </w:p>
    <w:p w:rsidR="00B70FB3" w:rsidRDefault="00B70FB3" w:rsidP="00414C57">
      <w:pPr>
        <w:spacing w:line="256" w:lineRule="auto"/>
        <w:jc w:val="both"/>
        <w:rPr>
          <w:rFonts w:ascii="Cambria" w:eastAsia="Calibri" w:hAnsi="Cambria"/>
          <w:color w:val="000000" w:themeColor="text1"/>
        </w:rPr>
      </w:pPr>
    </w:p>
    <w:p w:rsidR="00B70FB3" w:rsidRDefault="00B70FB3" w:rsidP="00B70FB3">
      <w:pPr>
        <w:jc w:val="both"/>
        <w:rPr>
          <w:rFonts w:ascii="Cambria" w:hAnsi="Cambria"/>
          <w:color w:val="4472C4" w:themeColor="accent5"/>
          <w:sz w:val="28"/>
        </w:rPr>
      </w:pPr>
      <w:r w:rsidRPr="0044310F">
        <w:rPr>
          <w:rFonts w:ascii="Cambria" w:hAnsi="Cambria"/>
          <w:color w:val="4472C4" w:themeColor="accent5"/>
          <w:sz w:val="28"/>
        </w:rPr>
        <w:t xml:space="preserve">• </w:t>
      </w:r>
      <w:r w:rsidRPr="0044310F">
        <w:rPr>
          <w:rFonts w:ascii="Cambria" w:hAnsi="Cambria"/>
          <w:b/>
          <w:color w:val="4472C4" w:themeColor="accent5"/>
          <w:sz w:val="28"/>
        </w:rPr>
        <w:t>Les Jewelin</w:t>
      </w:r>
      <w:r>
        <w:rPr>
          <w:rFonts w:ascii="Cambria" w:hAnsi="Cambria"/>
          <w:color w:val="4472C4" w:themeColor="accent5"/>
          <w:sz w:val="28"/>
        </w:rPr>
        <w:t>.</w:t>
      </w:r>
      <w:r w:rsidRPr="0044310F">
        <w:rPr>
          <w:rFonts w:ascii="Cambria" w:hAnsi="Cambria"/>
          <w:color w:val="4472C4" w:themeColor="accent5"/>
          <w:sz w:val="28"/>
        </w:rPr>
        <w:t xml:space="preserve"> </w:t>
      </w:r>
    </w:p>
    <w:p w:rsidR="00B70FB3" w:rsidRDefault="00B70FB3" w:rsidP="00B70FB3">
      <w:pPr>
        <w:jc w:val="both"/>
        <w:rPr>
          <w:rFonts w:ascii="Cambria" w:hAnsi="Cambria"/>
          <w:color w:val="000000" w:themeColor="text1"/>
        </w:rPr>
      </w:pPr>
      <w:r w:rsidRPr="00414C57">
        <w:rPr>
          <w:rFonts w:ascii="Cambria" w:hAnsi="Cambria"/>
          <w:b/>
          <w:color w:val="4472C4" w:themeColor="accent5"/>
        </w:rPr>
        <w:t>Jareth</w:t>
      </w:r>
      <w:r w:rsidRPr="00414C57">
        <w:rPr>
          <w:rFonts w:ascii="Cambria" w:hAnsi="Cambria"/>
          <w:color w:val="4472C4" w:themeColor="accent5"/>
        </w:rPr>
        <w:t xml:space="preserve"> </w:t>
      </w:r>
      <w:r>
        <w:rPr>
          <w:rFonts w:ascii="Cambria" w:hAnsi="Cambria"/>
          <w:color w:val="000000" w:themeColor="text1"/>
        </w:rPr>
        <w:t>(</w:t>
      </w:r>
      <w:r w:rsidRPr="0044310F">
        <w:rPr>
          <w:rFonts w:ascii="Cambria" w:hAnsi="Cambria"/>
          <w:color w:val="000000" w:themeColor="text1"/>
        </w:rPr>
        <w:t>le père</w:t>
      </w:r>
      <w:r>
        <w:rPr>
          <w:rFonts w:ascii="Cambria" w:hAnsi="Cambria"/>
          <w:color w:val="000000" w:themeColor="text1"/>
        </w:rPr>
        <w:t>)</w:t>
      </w:r>
      <w:r w:rsidRPr="0044310F">
        <w:rPr>
          <w:rFonts w:ascii="Cambria" w:hAnsi="Cambria"/>
          <w:color w:val="000000" w:themeColor="text1"/>
        </w:rPr>
        <w:t xml:space="preserve"> et </w:t>
      </w:r>
      <w:r w:rsidRPr="00414C57">
        <w:rPr>
          <w:rFonts w:ascii="Cambria" w:hAnsi="Cambria"/>
          <w:b/>
          <w:color w:val="4472C4" w:themeColor="accent5"/>
        </w:rPr>
        <w:t>Isira</w:t>
      </w:r>
      <w:r w:rsidRPr="00414C57">
        <w:rPr>
          <w:rFonts w:ascii="Cambria" w:hAnsi="Cambria"/>
          <w:color w:val="4472C4" w:themeColor="accent5"/>
        </w:rPr>
        <w:t xml:space="preserve"> </w:t>
      </w:r>
      <w:r>
        <w:rPr>
          <w:rFonts w:ascii="Cambria" w:hAnsi="Cambria"/>
          <w:color w:val="000000" w:themeColor="text1"/>
        </w:rPr>
        <w:t>(</w:t>
      </w:r>
      <w:r w:rsidRPr="0044310F">
        <w:rPr>
          <w:rFonts w:ascii="Cambria" w:hAnsi="Cambria"/>
          <w:color w:val="000000" w:themeColor="text1"/>
        </w:rPr>
        <w:t>la mère</w:t>
      </w:r>
      <w:r>
        <w:rPr>
          <w:rFonts w:ascii="Cambria" w:hAnsi="Cambria"/>
          <w:color w:val="000000" w:themeColor="text1"/>
        </w:rPr>
        <w:t>)</w:t>
      </w:r>
      <w:r w:rsidRPr="0044310F">
        <w:rPr>
          <w:rFonts w:ascii="Cambria" w:hAnsi="Cambria"/>
          <w:color w:val="000000" w:themeColor="text1"/>
        </w:rPr>
        <w:t xml:space="preserve"> </w:t>
      </w:r>
    </w:p>
    <w:p w:rsidR="00B70FB3" w:rsidRDefault="00B70FB3" w:rsidP="00B70FB3">
      <w:pPr>
        <w:spacing w:line="256" w:lineRule="auto"/>
        <w:jc w:val="both"/>
        <w:rPr>
          <w:rFonts w:ascii="Cambria" w:eastAsia="Calibri" w:hAnsi="Cambria"/>
          <w:b/>
          <w:bCs/>
          <w:color w:val="000000" w:themeColor="text1"/>
          <w:lang w:val="fr-FR"/>
        </w:rPr>
      </w:pPr>
      <w:r>
        <w:rPr>
          <w:rFonts w:ascii="Cambria" w:eastAsia="Calibri" w:hAnsi="Cambria"/>
          <w:b/>
          <w:bCs/>
          <w:color w:val="000000" w:themeColor="text1"/>
          <w:lang w:val="fr-FR"/>
        </w:rPr>
        <w:t xml:space="preserve">FOR </w:t>
      </w:r>
      <w:r w:rsidRPr="00294565">
        <w:rPr>
          <w:rFonts w:ascii="Cambria" w:eastAsia="Calibri" w:hAnsi="Cambria"/>
          <w:bCs/>
          <w:color w:val="000000" w:themeColor="text1"/>
          <w:lang w:val="fr-FR"/>
        </w:rPr>
        <w:t>+0</w:t>
      </w:r>
      <w:r>
        <w:rPr>
          <w:rFonts w:ascii="Cambria" w:eastAsia="Calibri" w:hAnsi="Cambria"/>
          <w:b/>
          <w:bCs/>
          <w:color w:val="000000" w:themeColor="text1"/>
          <w:lang w:val="fr-FR"/>
        </w:rPr>
        <w:t xml:space="preserve"> DEX </w:t>
      </w:r>
      <w:r w:rsidRPr="002B476F">
        <w:rPr>
          <w:rFonts w:ascii="Cambria" w:eastAsia="Calibri" w:hAnsi="Cambria"/>
          <w:bCs/>
          <w:color w:val="000000" w:themeColor="text1"/>
          <w:lang w:val="fr-FR"/>
        </w:rPr>
        <w:t>+0</w:t>
      </w:r>
      <w:r>
        <w:rPr>
          <w:rFonts w:ascii="Cambria" w:eastAsia="Calibri" w:hAnsi="Cambria"/>
          <w:b/>
          <w:bCs/>
          <w:color w:val="000000" w:themeColor="text1"/>
          <w:lang w:val="fr-FR"/>
        </w:rPr>
        <w:t xml:space="preserve"> CON </w:t>
      </w:r>
      <w:r w:rsidRPr="002B476F">
        <w:rPr>
          <w:rFonts w:ascii="Cambria" w:eastAsia="Calibri" w:hAnsi="Cambria"/>
          <w:bCs/>
          <w:color w:val="000000" w:themeColor="text1"/>
          <w:lang w:val="fr-FR"/>
        </w:rPr>
        <w:t>+0</w:t>
      </w:r>
      <w:r>
        <w:rPr>
          <w:rFonts w:ascii="Cambria" w:eastAsia="Calibri" w:hAnsi="Cambria"/>
          <w:b/>
          <w:bCs/>
          <w:color w:val="000000" w:themeColor="text1"/>
          <w:lang w:val="fr-FR"/>
        </w:rPr>
        <w:t xml:space="preserve"> INT </w:t>
      </w:r>
      <w:r w:rsidRPr="002B476F">
        <w:rPr>
          <w:rFonts w:ascii="Cambria" w:eastAsia="Calibri" w:hAnsi="Cambria"/>
          <w:bCs/>
          <w:color w:val="000000" w:themeColor="text1"/>
          <w:lang w:val="fr-FR"/>
        </w:rPr>
        <w:t xml:space="preserve">+2 </w:t>
      </w:r>
      <w:r>
        <w:rPr>
          <w:rFonts w:ascii="Cambria" w:eastAsia="Calibri" w:hAnsi="Cambria"/>
          <w:b/>
          <w:bCs/>
          <w:color w:val="000000" w:themeColor="text1"/>
          <w:lang w:val="fr-FR"/>
        </w:rPr>
        <w:t xml:space="preserve">SAG </w:t>
      </w:r>
      <w:r w:rsidRPr="002B476F">
        <w:rPr>
          <w:rFonts w:ascii="Cambria" w:eastAsia="Calibri" w:hAnsi="Cambria"/>
          <w:bCs/>
          <w:color w:val="000000" w:themeColor="text1"/>
          <w:lang w:val="fr-FR"/>
        </w:rPr>
        <w:t>+0</w:t>
      </w:r>
      <w:r>
        <w:rPr>
          <w:rFonts w:ascii="Cambria" w:eastAsia="Calibri" w:hAnsi="Cambria"/>
          <w:b/>
          <w:bCs/>
          <w:color w:val="000000" w:themeColor="text1"/>
          <w:lang w:val="fr-FR"/>
        </w:rPr>
        <w:t xml:space="preserve"> </w:t>
      </w:r>
      <w:r w:rsidRPr="002B476F">
        <w:rPr>
          <w:rFonts w:ascii="Cambria" w:eastAsia="Calibri" w:hAnsi="Cambria"/>
          <w:b/>
          <w:bCs/>
          <w:color w:val="000000" w:themeColor="text1"/>
          <w:lang w:val="fr-FR"/>
        </w:rPr>
        <w:t xml:space="preserve">CHA </w:t>
      </w:r>
      <w:r w:rsidRPr="002B476F">
        <w:rPr>
          <w:rFonts w:ascii="Cambria" w:eastAsia="Calibri" w:hAnsi="Cambria"/>
          <w:bCs/>
          <w:color w:val="000000" w:themeColor="text1"/>
          <w:lang w:val="fr-FR"/>
        </w:rPr>
        <w:t>+2*</w:t>
      </w:r>
    </w:p>
    <w:p w:rsidR="00B70FB3" w:rsidRDefault="00B70FB3" w:rsidP="00B70FB3">
      <w:pPr>
        <w:spacing w:line="256" w:lineRule="auto"/>
        <w:jc w:val="both"/>
        <w:rPr>
          <w:rFonts w:ascii="Cambria" w:eastAsia="Calibri" w:hAnsi="Cambria"/>
          <w:color w:val="000000" w:themeColor="text1"/>
          <w:lang w:val="fr-FR"/>
        </w:rPr>
      </w:pPr>
      <w:r w:rsidRPr="002B476F">
        <w:rPr>
          <w:rFonts w:ascii="Cambria" w:eastAsia="Calibri" w:hAnsi="Cambria"/>
          <w:b/>
          <w:bCs/>
          <w:color w:val="000000" w:themeColor="text1"/>
          <w:lang w:val="fr-FR"/>
        </w:rPr>
        <w:t>DEF</w:t>
      </w:r>
      <w:r w:rsidRPr="002B476F">
        <w:rPr>
          <w:rFonts w:ascii="Cambria" w:eastAsia="Calibri" w:hAnsi="Cambria"/>
          <w:color w:val="000000" w:themeColor="text1"/>
          <w:lang w:val="fr-FR"/>
        </w:rPr>
        <w:t> 10 </w:t>
      </w:r>
      <w:r w:rsidRPr="002B476F">
        <w:rPr>
          <w:rFonts w:ascii="Cambria" w:eastAsia="Calibri" w:hAnsi="Cambria"/>
          <w:b/>
          <w:bCs/>
          <w:color w:val="000000" w:themeColor="text1"/>
          <w:lang w:val="fr-FR"/>
        </w:rPr>
        <w:t>PV</w:t>
      </w:r>
      <w:r>
        <w:rPr>
          <w:rFonts w:ascii="Cambria" w:eastAsia="Calibri" w:hAnsi="Cambria"/>
          <w:b/>
          <w:bCs/>
          <w:color w:val="000000" w:themeColor="text1"/>
          <w:lang w:val="fr-FR"/>
        </w:rPr>
        <w:t xml:space="preserve"> </w:t>
      </w:r>
      <w:r>
        <w:rPr>
          <w:rFonts w:ascii="Cambria" w:eastAsia="Calibri" w:hAnsi="Cambria"/>
          <w:color w:val="000000" w:themeColor="text1"/>
          <w:lang w:val="fr-FR"/>
        </w:rPr>
        <w:t>4</w:t>
      </w:r>
      <w:r w:rsidRPr="002B476F">
        <w:rPr>
          <w:rFonts w:ascii="Cambria" w:eastAsia="Calibri" w:hAnsi="Cambria"/>
          <w:color w:val="000000" w:themeColor="text1"/>
          <w:lang w:val="fr-FR"/>
        </w:rPr>
        <w:t> </w:t>
      </w:r>
      <w:r w:rsidRPr="002B476F">
        <w:rPr>
          <w:rFonts w:ascii="Cambria" w:eastAsia="Calibri" w:hAnsi="Cambria"/>
          <w:b/>
          <w:bCs/>
          <w:color w:val="000000" w:themeColor="text1"/>
          <w:lang w:val="fr-FR"/>
        </w:rPr>
        <w:t>Init</w:t>
      </w:r>
      <w:r>
        <w:rPr>
          <w:rFonts w:ascii="Cambria" w:eastAsia="Calibri" w:hAnsi="Cambria"/>
          <w:color w:val="000000" w:themeColor="text1"/>
          <w:lang w:val="fr-FR"/>
        </w:rPr>
        <w:t> 11</w:t>
      </w:r>
    </w:p>
    <w:p w:rsidR="00B70FB3" w:rsidRDefault="00B70FB3" w:rsidP="00B70FB3">
      <w:pPr>
        <w:spacing w:line="256" w:lineRule="auto"/>
        <w:jc w:val="both"/>
        <w:rPr>
          <w:rFonts w:ascii="Cambria" w:eastAsia="Calibri" w:hAnsi="Cambria"/>
          <w:color w:val="000000" w:themeColor="text1"/>
        </w:rPr>
      </w:pPr>
      <w:r w:rsidRPr="002B476F">
        <w:rPr>
          <w:rFonts w:ascii="Cambria" w:eastAsia="Calibri" w:hAnsi="Cambria"/>
          <w:b/>
          <w:bCs/>
          <w:color w:val="000000" w:themeColor="text1"/>
        </w:rPr>
        <w:t>Dague</w:t>
      </w:r>
      <w:r w:rsidRPr="002B476F">
        <w:rPr>
          <w:rFonts w:ascii="Cambria" w:eastAsia="Calibri" w:hAnsi="Cambria"/>
          <w:color w:val="000000" w:themeColor="text1"/>
        </w:rPr>
        <w:t> +1 </w:t>
      </w:r>
      <w:r w:rsidRPr="002B476F">
        <w:rPr>
          <w:rFonts w:ascii="Cambria" w:eastAsia="Calibri" w:hAnsi="Cambria"/>
          <w:b/>
          <w:bCs/>
          <w:color w:val="000000" w:themeColor="text1"/>
        </w:rPr>
        <w:t>DM</w:t>
      </w:r>
      <w:r>
        <w:rPr>
          <w:rFonts w:ascii="Cambria" w:eastAsia="Calibri" w:hAnsi="Cambria"/>
          <w:color w:val="000000" w:themeColor="text1"/>
        </w:rPr>
        <w:t> 1d4</w:t>
      </w:r>
    </w:p>
    <w:p w:rsidR="00B70FB3" w:rsidRDefault="00B70FB3" w:rsidP="00B70FB3">
      <w:pPr>
        <w:spacing w:line="256" w:lineRule="auto"/>
        <w:jc w:val="both"/>
        <w:rPr>
          <w:rFonts w:ascii="Cambria" w:eastAsia="Calibri" w:hAnsi="Cambria"/>
          <w:i/>
          <w:color w:val="000000" w:themeColor="text1"/>
          <w:u w:val="single"/>
        </w:rPr>
      </w:pPr>
      <w:r w:rsidRPr="00B70FB3">
        <w:rPr>
          <w:rFonts w:ascii="Cambria" w:eastAsia="Calibri" w:hAnsi="Cambria"/>
          <w:i/>
          <w:color w:val="000000" w:themeColor="text1"/>
          <w:u w:val="single"/>
        </w:rPr>
        <w:lastRenderedPageBreak/>
        <w:t xml:space="preserve">Informations supplémentaires : </w:t>
      </w:r>
    </w:p>
    <w:p w:rsidR="00B70FB3" w:rsidRDefault="00B70FB3" w:rsidP="00B70FB3">
      <w:pPr>
        <w:spacing w:line="256" w:lineRule="auto"/>
        <w:jc w:val="both"/>
        <w:rPr>
          <w:rFonts w:ascii="Cambria" w:eastAsia="Calibri" w:hAnsi="Cambria"/>
          <w:color w:val="000000" w:themeColor="text1"/>
        </w:rPr>
      </w:pPr>
      <w:r w:rsidRPr="00B70FB3">
        <w:rPr>
          <w:rFonts w:ascii="Cambria" w:eastAsia="Calibri" w:hAnsi="Cambria"/>
          <w:color w:val="000000" w:themeColor="text1"/>
        </w:rPr>
        <w:t xml:space="preserve">Isira Jewelin entretient une relation secrète et interdite avec Sabal Bara. </w:t>
      </w:r>
    </w:p>
    <w:p w:rsidR="00B70FB3" w:rsidRPr="00B70FB3" w:rsidRDefault="00B70FB3" w:rsidP="00B70FB3">
      <w:pPr>
        <w:spacing w:line="256" w:lineRule="auto"/>
        <w:jc w:val="both"/>
        <w:rPr>
          <w:rFonts w:ascii="Cambria" w:eastAsia="Calibri" w:hAnsi="Cambria"/>
          <w:color w:val="000000" w:themeColor="text1"/>
        </w:rPr>
      </w:pPr>
      <w:r>
        <w:rPr>
          <w:rFonts w:ascii="Cambria" w:eastAsia="Calibri" w:hAnsi="Cambria"/>
          <w:color w:val="000000" w:themeColor="text1"/>
        </w:rPr>
        <w:t xml:space="preserve">Si Jareth apprend la relation entre Sabal et Isira, il essaiera de tuer Sabal avec sa dague.  </w:t>
      </w:r>
    </w:p>
    <w:p w:rsidR="0044310F" w:rsidRPr="0044310F" w:rsidRDefault="0044310F" w:rsidP="009D40BF">
      <w:pPr>
        <w:jc w:val="both"/>
        <w:rPr>
          <w:rFonts w:ascii="Cambria" w:hAnsi="Cambria"/>
          <w:color w:val="4472C4" w:themeColor="accent5"/>
          <w:sz w:val="28"/>
        </w:rPr>
      </w:pPr>
    </w:p>
    <w:p w:rsidR="0044310F" w:rsidRDefault="009D40BF" w:rsidP="009D40BF">
      <w:pPr>
        <w:jc w:val="both"/>
        <w:rPr>
          <w:rFonts w:ascii="Cambria" w:hAnsi="Cambria"/>
          <w:color w:val="4472C4" w:themeColor="accent5"/>
          <w:sz w:val="28"/>
        </w:rPr>
      </w:pPr>
      <w:r w:rsidRPr="0044310F">
        <w:rPr>
          <w:rFonts w:ascii="Cambria" w:hAnsi="Cambria"/>
          <w:color w:val="4472C4" w:themeColor="accent5"/>
          <w:sz w:val="28"/>
        </w:rPr>
        <w:t xml:space="preserve">• </w:t>
      </w:r>
      <w:r w:rsidRPr="0044310F">
        <w:rPr>
          <w:rFonts w:ascii="Cambria" w:hAnsi="Cambria"/>
          <w:b/>
          <w:color w:val="4472C4" w:themeColor="accent5"/>
          <w:sz w:val="28"/>
        </w:rPr>
        <w:t>Les Wenrys</w:t>
      </w:r>
      <w:r w:rsidRPr="0044310F">
        <w:rPr>
          <w:rFonts w:ascii="Cambria" w:hAnsi="Cambria"/>
          <w:color w:val="4472C4" w:themeColor="accent5"/>
          <w:sz w:val="28"/>
        </w:rPr>
        <w:t xml:space="preserve">. </w:t>
      </w:r>
    </w:p>
    <w:p w:rsidR="00414C57" w:rsidRDefault="00414C57" w:rsidP="009D40BF">
      <w:pPr>
        <w:jc w:val="both"/>
        <w:rPr>
          <w:rFonts w:ascii="Cambria" w:hAnsi="Cambria"/>
          <w:color w:val="000000" w:themeColor="text1"/>
        </w:rPr>
      </w:pPr>
      <w:r w:rsidRPr="00414C57">
        <w:rPr>
          <w:rFonts w:ascii="Cambria" w:hAnsi="Cambria"/>
          <w:b/>
          <w:color w:val="4472C4" w:themeColor="accent5"/>
        </w:rPr>
        <w:t>Cedoric</w:t>
      </w:r>
      <w:r w:rsidRPr="00414C57">
        <w:rPr>
          <w:rFonts w:ascii="Cambria" w:hAnsi="Cambria"/>
          <w:color w:val="4472C4" w:themeColor="accent5"/>
        </w:rPr>
        <w:t xml:space="preserve"> </w:t>
      </w:r>
      <w:r>
        <w:rPr>
          <w:rFonts w:ascii="Cambria" w:hAnsi="Cambria"/>
          <w:color w:val="000000" w:themeColor="text1"/>
        </w:rPr>
        <w:t xml:space="preserve">(le père) et </w:t>
      </w:r>
      <w:r w:rsidRPr="00414C57">
        <w:rPr>
          <w:rFonts w:ascii="Cambria" w:hAnsi="Cambria"/>
          <w:b/>
          <w:color w:val="4472C4" w:themeColor="accent5"/>
        </w:rPr>
        <w:t>Killan</w:t>
      </w:r>
      <w:r w:rsidRPr="00414C57">
        <w:rPr>
          <w:rFonts w:ascii="Cambria" w:hAnsi="Cambria"/>
          <w:color w:val="4472C4" w:themeColor="accent5"/>
        </w:rPr>
        <w:t xml:space="preserve"> </w:t>
      </w:r>
      <w:r>
        <w:rPr>
          <w:rFonts w:ascii="Cambria" w:hAnsi="Cambria"/>
          <w:color w:val="000000" w:themeColor="text1"/>
        </w:rPr>
        <w:t>(le fils de 19 ans)</w:t>
      </w:r>
    </w:p>
    <w:p w:rsidR="00414C57" w:rsidRPr="00414C57" w:rsidRDefault="00414C57" w:rsidP="00414C57">
      <w:pPr>
        <w:jc w:val="both"/>
        <w:rPr>
          <w:rFonts w:ascii="Cambria" w:hAnsi="Cambria"/>
          <w:b/>
          <w:bCs/>
          <w:color w:val="000000" w:themeColor="text1"/>
          <w:lang w:val="fr-FR"/>
        </w:rPr>
      </w:pPr>
      <w:r w:rsidRPr="00414C57">
        <w:rPr>
          <w:rFonts w:ascii="Cambria" w:hAnsi="Cambria"/>
          <w:b/>
          <w:bCs/>
          <w:color w:val="000000" w:themeColor="text1"/>
          <w:lang w:val="fr-FR"/>
        </w:rPr>
        <w:t xml:space="preserve">FOR </w:t>
      </w:r>
      <w:r>
        <w:rPr>
          <w:rFonts w:ascii="Cambria" w:hAnsi="Cambria"/>
          <w:bCs/>
          <w:color w:val="000000" w:themeColor="text1"/>
          <w:lang w:val="fr-FR"/>
        </w:rPr>
        <w:t>+1</w:t>
      </w:r>
      <w:r w:rsidRPr="00414C57">
        <w:rPr>
          <w:rFonts w:ascii="Cambria" w:hAnsi="Cambria"/>
          <w:b/>
          <w:bCs/>
          <w:color w:val="000000" w:themeColor="text1"/>
          <w:lang w:val="fr-FR"/>
        </w:rPr>
        <w:t xml:space="preserve"> DEX </w:t>
      </w:r>
      <w:r w:rsidRPr="00414C57">
        <w:rPr>
          <w:rFonts w:ascii="Cambria" w:hAnsi="Cambria"/>
          <w:bCs/>
          <w:color w:val="000000" w:themeColor="text1"/>
          <w:lang w:val="fr-FR"/>
        </w:rPr>
        <w:t>+0</w:t>
      </w:r>
      <w:r w:rsidRPr="00414C57">
        <w:rPr>
          <w:rFonts w:ascii="Cambria" w:hAnsi="Cambria"/>
          <w:b/>
          <w:bCs/>
          <w:color w:val="000000" w:themeColor="text1"/>
          <w:lang w:val="fr-FR"/>
        </w:rPr>
        <w:t xml:space="preserve"> CON </w:t>
      </w:r>
      <w:r w:rsidRPr="00414C57">
        <w:rPr>
          <w:rFonts w:ascii="Cambria" w:hAnsi="Cambria"/>
          <w:bCs/>
          <w:color w:val="000000" w:themeColor="text1"/>
          <w:lang w:val="fr-FR"/>
        </w:rPr>
        <w:t>+0</w:t>
      </w:r>
      <w:r w:rsidRPr="00414C57">
        <w:rPr>
          <w:rFonts w:ascii="Cambria" w:hAnsi="Cambria"/>
          <w:b/>
          <w:bCs/>
          <w:color w:val="000000" w:themeColor="text1"/>
          <w:lang w:val="fr-FR"/>
        </w:rPr>
        <w:t xml:space="preserve"> INT </w:t>
      </w:r>
      <w:r>
        <w:rPr>
          <w:rFonts w:ascii="Cambria" w:hAnsi="Cambria"/>
          <w:bCs/>
          <w:color w:val="000000" w:themeColor="text1"/>
          <w:lang w:val="fr-FR"/>
        </w:rPr>
        <w:t>+1</w:t>
      </w:r>
      <w:r w:rsidRPr="00414C57">
        <w:rPr>
          <w:rFonts w:ascii="Cambria" w:hAnsi="Cambria"/>
          <w:bCs/>
          <w:color w:val="000000" w:themeColor="text1"/>
          <w:lang w:val="fr-FR"/>
        </w:rPr>
        <w:t xml:space="preserve"> </w:t>
      </w:r>
      <w:r w:rsidRPr="00414C57">
        <w:rPr>
          <w:rFonts w:ascii="Cambria" w:hAnsi="Cambria"/>
          <w:b/>
          <w:bCs/>
          <w:color w:val="000000" w:themeColor="text1"/>
          <w:lang w:val="fr-FR"/>
        </w:rPr>
        <w:t xml:space="preserve">SAG </w:t>
      </w:r>
      <w:r w:rsidRPr="00414C57">
        <w:rPr>
          <w:rFonts w:ascii="Cambria" w:hAnsi="Cambria"/>
          <w:bCs/>
          <w:color w:val="000000" w:themeColor="text1"/>
          <w:lang w:val="fr-FR"/>
        </w:rPr>
        <w:t>+0</w:t>
      </w:r>
      <w:r w:rsidRPr="00414C57">
        <w:rPr>
          <w:rFonts w:ascii="Cambria" w:hAnsi="Cambria"/>
          <w:b/>
          <w:bCs/>
          <w:color w:val="000000" w:themeColor="text1"/>
          <w:lang w:val="fr-FR"/>
        </w:rPr>
        <w:t xml:space="preserve"> CHA </w:t>
      </w:r>
      <w:r w:rsidRPr="00414C57">
        <w:rPr>
          <w:rFonts w:ascii="Cambria" w:hAnsi="Cambria"/>
          <w:bCs/>
          <w:color w:val="000000" w:themeColor="text1"/>
          <w:lang w:val="fr-FR"/>
        </w:rPr>
        <w:t>+2*</w:t>
      </w:r>
    </w:p>
    <w:p w:rsidR="00414C57" w:rsidRPr="00414C57" w:rsidRDefault="00414C57" w:rsidP="00414C57">
      <w:pPr>
        <w:jc w:val="both"/>
        <w:rPr>
          <w:rFonts w:ascii="Cambria" w:hAnsi="Cambria"/>
          <w:color w:val="000000" w:themeColor="text1"/>
          <w:lang w:val="fr-FR"/>
        </w:rPr>
      </w:pPr>
      <w:r w:rsidRPr="00414C57">
        <w:rPr>
          <w:rFonts w:ascii="Cambria" w:hAnsi="Cambria"/>
          <w:b/>
          <w:bCs/>
          <w:color w:val="000000" w:themeColor="text1"/>
          <w:lang w:val="fr-FR"/>
        </w:rPr>
        <w:t>DEF</w:t>
      </w:r>
      <w:r w:rsidRPr="00414C57">
        <w:rPr>
          <w:rFonts w:ascii="Cambria" w:hAnsi="Cambria"/>
          <w:color w:val="000000" w:themeColor="text1"/>
          <w:lang w:val="fr-FR"/>
        </w:rPr>
        <w:t> 10 </w:t>
      </w:r>
      <w:r w:rsidRPr="00414C57">
        <w:rPr>
          <w:rFonts w:ascii="Cambria" w:hAnsi="Cambria"/>
          <w:b/>
          <w:bCs/>
          <w:color w:val="000000" w:themeColor="text1"/>
          <w:lang w:val="fr-FR"/>
        </w:rPr>
        <w:t xml:space="preserve">PV </w:t>
      </w:r>
      <w:r>
        <w:rPr>
          <w:rFonts w:ascii="Cambria" w:hAnsi="Cambria"/>
          <w:color w:val="000000" w:themeColor="text1"/>
          <w:lang w:val="fr-FR"/>
        </w:rPr>
        <w:t>6</w:t>
      </w:r>
      <w:r w:rsidRPr="00414C57">
        <w:rPr>
          <w:rFonts w:ascii="Cambria" w:hAnsi="Cambria"/>
          <w:color w:val="000000" w:themeColor="text1"/>
          <w:lang w:val="fr-FR"/>
        </w:rPr>
        <w:t> </w:t>
      </w:r>
      <w:r w:rsidRPr="00414C57">
        <w:rPr>
          <w:rFonts w:ascii="Cambria" w:hAnsi="Cambria"/>
          <w:b/>
          <w:bCs/>
          <w:color w:val="000000" w:themeColor="text1"/>
          <w:lang w:val="fr-FR"/>
        </w:rPr>
        <w:t>Init</w:t>
      </w:r>
      <w:r w:rsidRPr="00414C57">
        <w:rPr>
          <w:rFonts w:ascii="Cambria" w:hAnsi="Cambria"/>
          <w:color w:val="000000" w:themeColor="text1"/>
          <w:lang w:val="fr-FR"/>
        </w:rPr>
        <w:t> 11</w:t>
      </w:r>
    </w:p>
    <w:p w:rsidR="00414C57" w:rsidRDefault="00414C57" w:rsidP="009D40BF">
      <w:pPr>
        <w:jc w:val="both"/>
        <w:rPr>
          <w:rFonts w:ascii="Cambria" w:hAnsi="Cambria"/>
          <w:color w:val="000000" w:themeColor="text1"/>
        </w:rPr>
      </w:pPr>
      <w:r w:rsidRPr="00414C57">
        <w:rPr>
          <w:rFonts w:ascii="Cambria" w:hAnsi="Cambria"/>
          <w:b/>
          <w:bCs/>
          <w:color w:val="000000" w:themeColor="text1"/>
        </w:rPr>
        <w:t>Dague</w:t>
      </w:r>
      <w:r w:rsidRPr="00414C57">
        <w:rPr>
          <w:rFonts w:ascii="Cambria" w:hAnsi="Cambria"/>
          <w:color w:val="000000" w:themeColor="text1"/>
        </w:rPr>
        <w:t> +1 </w:t>
      </w:r>
      <w:r w:rsidRPr="00414C57">
        <w:rPr>
          <w:rFonts w:ascii="Cambria" w:hAnsi="Cambria"/>
          <w:b/>
          <w:bCs/>
          <w:color w:val="000000" w:themeColor="text1"/>
        </w:rPr>
        <w:t>DM</w:t>
      </w:r>
      <w:r w:rsidRPr="00414C57">
        <w:rPr>
          <w:rFonts w:ascii="Cambria" w:hAnsi="Cambria"/>
          <w:color w:val="000000" w:themeColor="text1"/>
        </w:rPr>
        <w:t> 1d4</w:t>
      </w:r>
      <w:r>
        <w:rPr>
          <w:rFonts w:ascii="Cambria" w:hAnsi="Cambria"/>
          <w:color w:val="000000" w:themeColor="text1"/>
        </w:rPr>
        <w:t>+1</w:t>
      </w:r>
    </w:p>
    <w:p w:rsidR="00DC56CB" w:rsidRDefault="00DC56CB" w:rsidP="009D40BF">
      <w:pPr>
        <w:jc w:val="both"/>
        <w:rPr>
          <w:rFonts w:ascii="Cambria" w:hAnsi="Cambria"/>
          <w:color w:val="000000" w:themeColor="text1"/>
        </w:rPr>
      </w:pPr>
    </w:p>
    <w:p w:rsidR="00414C57" w:rsidRDefault="00414C57" w:rsidP="009D40BF">
      <w:pPr>
        <w:jc w:val="both"/>
        <w:rPr>
          <w:rFonts w:ascii="Cambria" w:hAnsi="Cambria"/>
          <w:color w:val="000000" w:themeColor="text1"/>
        </w:rPr>
      </w:pPr>
      <w:r w:rsidRPr="00414C57">
        <w:rPr>
          <w:rFonts w:ascii="Cambria" w:hAnsi="Cambria"/>
          <w:b/>
          <w:color w:val="4472C4" w:themeColor="accent5"/>
        </w:rPr>
        <w:t>Oda</w:t>
      </w:r>
      <w:r w:rsidRPr="00414C57">
        <w:rPr>
          <w:rFonts w:ascii="Cambria" w:hAnsi="Cambria"/>
          <w:color w:val="4472C4" w:themeColor="accent5"/>
        </w:rPr>
        <w:t xml:space="preserve"> </w:t>
      </w:r>
      <w:r>
        <w:rPr>
          <w:rFonts w:ascii="Cambria" w:hAnsi="Cambria"/>
          <w:color w:val="000000" w:themeColor="text1"/>
        </w:rPr>
        <w:t xml:space="preserve">(la grand-mère) et </w:t>
      </w:r>
      <w:r w:rsidRPr="00414C57">
        <w:rPr>
          <w:rFonts w:ascii="Cambria" w:hAnsi="Cambria"/>
          <w:b/>
          <w:color w:val="4472C4" w:themeColor="accent5"/>
        </w:rPr>
        <w:t>Laetitia</w:t>
      </w:r>
      <w:r w:rsidRPr="00414C57">
        <w:rPr>
          <w:rFonts w:ascii="Cambria" w:hAnsi="Cambria"/>
          <w:color w:val="4472C4" w:themeColor="accent5"/>
        </w:rPr>
        <w:t xml:space="preserve"> </w:t>
      </w:r>
      <w:r>
        <w:rPr>
          <w:rFonts w:ascii="Cambria" w:hAnsi="Cambria"/>
          <w:color w:val="000000" w:themeColor="text1"/>
        </w:rPr>
        <w:t>(la fille de 13 ans)</w:t>
      </w:r>
    </w:p>
    <w:p w:rsidR="00414C57" w:rsidRPr="00414C57" w:rsidRDefault="00414C57" w:rsidP="00414C57">
      <w:pPr>
        <w:jc w:val="both"/>
        <w:rPr>
          <w:rFonts w:ascii="Cambria" w:hAnsi="Cambria"/>
          <w:b/>
          <w:bCs/>
          <w:color w:val="000000" w:themeColor="text1"/>
          <w:lang w:val="fr-FR"/>
        </w:rPr>
      </w:pPr>
      <w:r w:rsidRPr="00414C57">
        <w:rPr>
          <w:rFonts w:ascii="Cambria" w:hAnsi="Cambria"/>
          <w:b/>
          <w:bCs/>
          <w:color w:val="000000" w:themeColor="text1"/>
          <w:lang w:val="fr-FR"/>
        </w:rPr>
        <w:t xml:space="preserve">FOR </w:t>
      </w:r>
      <w:r w:rsidRPr="00414C57">
        <w:rPr>
          <w:rFonts w:ascii="Cambria" w:hAnsi="Cambria"/>
          <w:bCs/>
          <w:color w:val="000000" w:themeColor="text1"/>
          <w:lang w:val="fr-FR"/>
        </w:rPr>
        <w:t>-2</w:t>
      </w:r>
      <w:r w:rsidRPr="00414C57">
        <w:rPr>
          <w:rFonts w:ascii="Cambria" w:hAnsi="Cambria"/>
          <w:b/>
          <w:bCs/>
          <w:color w:val="000000" w:themeColor="text1"/>
          <w:lang w:val="fr-FR"/>
        </w:rPr>
        <w:t xml:space="preserve"> DEX </w:t>
      </w:r>
      <w:r>
        <w:rPr>
          <w:rFonts w:ascii="Cambria" w:hAnsi="Cambria"/>
          <w:bCs/>
          <w:color w:val="000000" w:themeColor="text1"/>
          <w:lang w:val="fr-FR"/>
        </w:rPr>
        <w:t>+0</w:t>
      </w:r>
      <w:r w:rsidRPr="00414C57">
        <w:rPr>
          <w:rFonts w:ascii="Cambria" w:hAnsi="Cambria"/>
          <w:b/>
          <w:bCs/>
          <w:color w:val="000000" w:themeColor="text1"/>
          <w:lang w:val="fr-FR"/>
        </w:rPr>
        <w:t xml:space="preserve"> CON </w:t>
      </w:r>
      <w:r w:rsidRPr="00414C57">
        <w:rPr>
          <w:rFonts w:ascii="Cambria" w:hAnsi="Cambria"/>
          <w:bCs/>
          <w:color w:val="000000" w:themeColor="text1"/>
          <w:lang w:val="fr-FR"/>
        </w:rPr>
        <w:t>-2</w:t>
      </w:r>
      <w:r w:rsidRPr="00414C57">
        <w:rPr>
          <w:rFonts w:ascii="Cambria" w:hAnsi="Cambria"/>
          <w:b/>
          <w:bCs/>
          <w:color w:val="000000" w:themeColor="text1"/>
          <w:lang w:val="fr-FR"/>
        </w:rPr>
        <w:t xml:space="preserve"> INT </w:t>
      </w:r>
      <w:r>
        <w:rPr>
          <w:rFonts w:ascii="Cambria" w:hAnsi="Cambria"/>
          <w:bCs/>
          <w:color w:val="000000" w:themeColor="text1"/>
          <w:lang w:val="fr-FR"/>
        </w:rPr>
        <w:t>+1</w:t>
      </w:r>
      <w:r w:rsidRPr="00414C57">
        <w:rPr>
          <w:rFonts w:ascii="Cambria" w:hAnsi="Cambria"/>
          <w:bCs/>
          <w:color w:val="000000" w:themeColor="text1"/>
          <w:lang w:val="fr-FR"/>
        </w:rPr>
        <w:t xml:space="preserve"> </w:t>
      </w:r>
      <w:r w:rsidRPr="00414C57">
        <w:rPr>
          <w:rFonts w:ascii="Cambria" w:hAnsi="Cambria"/>
          <w:b/>
          <w:bCs/>
          <w:color w:val="000000" w:themeColor="text1"/>
          <w:lang w:val="fr-FR"/>
        </w:rPr>
        <w:t xml:space="preserve">SAG </w:t>
      </w:r>
      <w:r>
        <w:rPr>
          <w:rFonts w:ascii="Cambria" w:hAnsi="Cambria"/>
          <w:bCs/>
          <w:color w:val="000000" w:themeColor="text1"/>
          <w:lang w:val="fr-FR"/>
        </w:rPr>
        <w:t>+1</w:t>
      </w:r>
      <w:r w:rsidRPr="00414C57">
        <w:rPr>
          <w:rFonts w:ascii="Cambria" w:hAnsi="Cambria"/>
          <w:b/>
          <w:bCs/>
          <w:color w:val="000000" w:themeColor="text1"/>
          <w:lang w:val="fr-FR"/>
        </w:rPr>
        <w:t xml:space="preserve"> CHA </w:t>
      </w:r>
      <w:r>
        <w:rPr>
          <w:rFonts w:ascii="Cambria" w:hAnsi="Cambria"/>
          <w:bCs/>
          <w:color w:val="000000" w:themeColor="text1"/>
          <w:lang w:val="fr-FR"/>
        </w:rPr>
        <w:t>+1</w:t>
      </w:r>
    </w:p>
    <w:p w:rsidR="00414C57" w:rsidRPr="00414C57" w:rsidRDefault="00414C57" w:rsidP="00414C57">
      <w:pPr>
        <w:jc w:val="both"/>
        <w:rPr>
          <w:rFonts w:ascii="Cambria" w:hAnsi="Cambria"/>
          <w:color w:val="000000" w:themeColor="text1"/>
          <w:lang w:val="fr-FR"/>
        </w:rPr>
      </w:pPr>
      <w:r w:rsidRPr="00414C57">
        <w:rPr>
          <w:rFonts w:ascii="Cambria" w:hAnsi="Cambria"/>
          <w:b/>
          <w:bCs/>
          <w:color w:val="000000" w:themeColor="text1"/>
          <w:lang w:val="fr-FR"/>
        </w:rPr>
        <w:t>DEF</w:t>
      </w:r>
      <w:r>
        <w:rPr>
          <w:rFonts w:ascii="Cambria" w:hAnsi="Cambria"/>
          <w:color w:val="000000" w:themeColor="text1"/>
          <w:lang w:val="fr-FR"/>
        </w:rPr>
        <w:t> 10</w:t>
      </w:r>
      <w:r w:rsidRPr="00414C57">
        <w:rPr>
          <w:rFonts w:ascii="Cambria" w:hAnsi="Cambria"/>
          <w:color w:val="000000" w:themeColor="text1"/>
          <w:lang w:val="fr-FR"/>
        </w:rPr>
        <w:t> </w:t>
      </w:r>
      <w:r w:rsidRPr="00414C57">
        <w:rPr>
          <w:rFonts w:ascii="Cambria" w:hAnsi="Cambria"/>
          <w:b/>
          <w:bCs/>
          <w:color w:val="000000" w:themeColor="text1"/>
          <w:lang w:val="fr-FR"/>
        </w:rPr>
        <w:t xml:space="preserve">PV </w:t>
      </w:r>
      <w:r w:rsidRPr="00414C57">
        <w:rPr>
          <w:rFonts w:ascii="Cambria" w:hAnsi="Cambria"/>
          <w:color w:val="000000" w:themeColor="text1"/>
          <w:lang w:val="fr-FR"/>
        </w:rPr>
        <w:t>2 </w:t>
      </w:r>
      <w:r w:rsidRPr="00414C57">
        <w:rPr>
          <w:rFonts w:ascii="Cambria" w:hAnsi="Cambria"/>
          <w:b/>
          <w:bCs/>
          <w:color w:val="000000" w:themeColor="text1"/>
          <w:lang w:val="fr-FR"/>
        </w:rPr>
        <w:t>Init</w:t>
      </w:r>
      <w:r w:rsidRPr="00414C57">
        <w:rPr>
          <w:rFonts w:ascii="Cambria" w:hAnsi="Cambria"/>
          <w:color w:val="000000" w:themeColor="text1"/>
          <w:lang w:val="fr-FR"/>
        </w:rPr>
        <w:t> 13</w:t>
      </w:r>
    </w:p>
    <w:p w:rsidR="00414C57" w:rsidRPr="00414C57" w:rsidRDefault="00414C57" w:rsidP="00414C57">
      <w:pPr>
        <w:jc w:val="both"/>
        <w:rPr>
          <w:rFonts w:ascii="Cambria" w:hAnsi="Cambria"/>
          <w:color w:val="000000" w:themeColor="text1"/>
        </w:rPr>
      </w:pPr>
      <w:r w:rsidRPr="00414C57">
        <w:rPr>
          <w:rFonts w:ascii="Cambria" w:hAnsi="Cambria"/>
          <w:b/>
          <w:bCs/>
          <w:color w:val="000000" w:themeColor="text1"/>
        </w:rPr>
        <w:t>Mains nues </w:t>
      </w:r>
      <w:r w:rsidRPr="00414C57">
        <w:rPr>
          <w:rFonts w:ascii="Cambria" w:hAnsi="Cambria"/>
          <w:bCs/>
          <w:color w:val="000000" w:themeColor="text1"/>
        </w:rPr>
        <w:t>+1</w:t>
      </w:r>
      <w:r w:rsidRPr="00414C57">
        <w:rPr>
          <w:rFonts w:ascii="Cambria" w:hAnsi="Cambria"/>
          <w:b/>
          <w:bCs/>
          <w:color w:val="000000" w:themeColor="text1"/>
        </w:rPr>
        <w:t> DM </w:t>
      </w:r>
      <w:r w:rsidRPr="00414C57">
        <w:rPr>
          <w:rFonts w:ascii="Cambria" w:hAnsi="Cambria"/>
          <w:bCs/>
          <w:color w:val="000000" w:themeColor="text1"/>
        </w:rPr>
        <w:t xml:space="preserve">1 </w:t>
      </w:r>
    </w:p>
    <w:p w:rsidR="00414C57" w:rsidRDefault="00414C57" w:rsidP="009D40BF">
      <w:pPr>
        <w:jc w:val="both"/>
        <w:rPr>
          <w:rFonts w:ascii="Cambria" w:hAnsi="Cambria"/>
          <w:color w:val="000000" w:themeColor="text1"/>
        </w:rPr>
      </w:pPr>
    </w:p>
    <w:p w:rsidR="0044310F" w:rsidRPr="00414C57" w:rsidRDefault="00414C57" w:rsidP="009D40BF">
      <w:pPr>
        <w:jc w:val="both"/>
        <w:rPr>
          <w:rFonts w:ascii="Cambria" w:hAnsi="Cambria"/>
          <w:i/>
          <w:color w:val="000000" w:themeColor="text1"/>
          <w:u w:val="single"/>
        </w:rPr>
      </w:pPr>
      <w:r w:rsidRPr="00414C57">
        <w:rPr>
          <w:rFonts w:ascii="Cambria" w:hAnsi="Cambria"/>
          <w:i/>
          <w:color w:val="000000" w:themeColor="text1"/>
          <w:u w:val="single"/>
        </w:rPr>
        <w:t xml:space="preserve">Informations supplémentaires : </w:t>
      </w:r>
    </w:p>
    <w:p w:rsidR="0075522C" w:rsidRDefault="009D40BF" w:rsidP="009D40BF">
      <w:pPr>
        <w:jc w:val="both"/>
        <w:rPr>
          <w:rFonts w:ascii="Cambria" w:hAnsi="Cambria"/>
          <w:lang w:val="fr-FR"/>
        </w:rPr>
      </w:pPr>
      <w:r>
        <w:rPr>
          <w:rFonts w:ascii="Cambria" w:hAnsi="Cambria"/>
        </w:rPr>
        <w:t xml:space="preserve">Killan </w:t>
      </w:r>
      <w:r w:rsidR="0075522C">
        <w:rPr>
          <w:rFonts w:ascii="Cambria" w:hAnsi="Cambria"/>
        </w:rPr>
        <w:t>essaiera de rester</w:t>
      </w:r>
      <w:r>
        <w:rPr>
          <w:rFonts w:ascii="Cambria" w:hAnsi="Cambria"/>
        </w:rPr>
        <w:t xml:space="preserve"> avec sa petite soeur</w:t>
      </w:r>
      <w:r w:rsidR="00414C57">
        <w:rPr>
          <w:rFonts w:ascii="Cambria" w:hAnsi="Cambria"/>
        </w:rPr>
        <w:t xml:space="preserve"> durant la soirée</w:t>
      </w:r>
      <w:r w:rsidR="0075522C">
        <w:rPr>
          <w:rFonts w:ascii="Cambria" w:hAnsi="Cambria"/>
        </w:rPr>
        <w:t xml:space="preserve">. Il éprouvera un intérêt particulier pour Lily Taimor qui est, selon ses mots : </w:t>
      </w:r>
      <w:r w:rsidR="0075522C" w:rsidRPr="0075522C">
        <w:rPr>
          <w:rFonts w:ascii="Cambria" w:hAnsi="Cambria"/>
          <w:i/>
          <w:lang w:val="fr-FR"/>
        </w:rPr>
        <w:t>« </w:t>
      </w:r>
      <w:r w:rsidR="0075522C">
        <w:rPr>
          <w:rFonts w:ascii="Cambria" w:hAnsi="Cambria"/>
          <w:i/>
          <w:lang w:val="fr-FR"/>
        </w:rPr>
        <w:t xml:space="preserve">la plus belle personne qui a croisé mon regard </w:t>
      </w:r>
      <w:r w:rsidR="0075522C" w:rsidRPr="0075522C">
        <w:rPr>
          <w:rFonts w:ascii="Cambria" w:hAnsi="Cambria"/>
          <w:i/>
          <w:lang w:val="fr-FR"/>
        </w:rPr>
        <w:t>»</w:t>
      </w:r>
      <w:r w:rsidR="0075522C">
        <w:rPr>
          <w:rFonts w:ascii="Cambria" w:hAnsi="Cambria"/>
          <w:lang w:val="fr-FR"/>
        </w:rPr>
        <w:t>.</w:t>
      </w:r>
    </w:p>
    <w:p w:rsidR="00B70FB3" w:rsidRDefault="0075522C" w:rsidP="009D40BF">
      <w:pPr>
        <w:jc w:val="both"/>
        <w:rPr>
          <w:rFonts w:ascii="Cambria" w:hAnsi="Cambria"/>
        </w:rPr>
      </w:pPr>
      <w:r>
        <w:rPr>
          <w:rFonts w:ascii="Cambria" w:hAnsi="Cambria"/>
        </w:rPr>
        <w:t>Laetitia voudra aller jouer avec les chevaux et ira les voir dès que possible.</w:t>
      </w:r>
    </w:p>
    <w:p w:rsidR="00D27236" w:rsidRDefault="00D27236" w:rsidP="009D40BF">
      <w:pPr>
        <w:jc w:val="both"/>
        <w:rPr>
          <w:rFonts w:ascii="Cambria" w:hAnsi="Cambria"/>
        </w:rPr>
      </w:pPr>
      <w:r>
        <w:rPr>
          <w:rFonts w:ascii="Cambria" w:hAnsi="Cambria"/>
        </w:rPr>
        <w:t>Oda est une personne très sage et cultivé</w:t>
      </w:r>
      <w:r w:rsidR="000F74C1">
        <w:rPr>
          <w:rFonts w:ascii="Cambria" w:hAnsi="Cambria"/>
        </w:rPr>
        <w:t>e</w:t>
      </w:r>
      <w:r>
        <w:rPr>
          <w:rFonts w:ascii="Cambria" w:hAnsi="Cambria"/>
        </w:rPr>
        <w:t>. Elle remarquera tout de suite que les PJ ne sont pas de vrais nobles. Mais au lieu de les dénoncer, elle s’en amusera et les regardera agir. La seule</w:t>
      </w:r>
      <w:r w:rsidR="000F74C1">
        <w:rPr>
          <w:rFonts w:ascii="Cambria" w:hAnsi="Cambria"/>
        </w:rPr>
        <w:t xml:space="preserve"> raison qui pourrait la pousser</w:t>
      </w:r>
      <w:r>
        <w:rPr>
          <w:rFonts w:ascii="Cambria" w:hAnsi="Cambria"/>
        </w:rPr>
        <w:t xml:space="preserve"> à révéler la supercherie serait que l’un</w:t>
      </w:r>
      <w:r w:rsidR="000F74C1">
        <w:rPr>
          <w:rFonts w:ascii="Cambria" w:hAnsi="Cambria"/>
        </w:rPr>
        <w:t xml:space="preserve"> des membres de sa famille soi</w:t>
      </w:r>
      <w:r>
        <w:rPr>
          <w:rFonts w:ascii="Cambria" w:hAnsi="Cambria"/>
        </w:rPr>
        <w:t xml:space="preserve">t mis en danger à cause des PJ.  </w:t>
      </w:r>
    </w:p>
    <w:p w:rsidR="0044310F" w:rsidRDefault="0044310F" w:rsidP="009D40BF">
      <w:pPr>
        <w:jc w:val="both"/>
        <w:rPr>
          <w:rFonts w:ascii="Cambria" w:hAnsi="Cambria"/>
          <w:color w:val="4472C4" w:themeColor="accent5"/>
          <w:sz w:val="28"/>
        </w:rPr>
      </w:pPr>
    </w:p>
    <w:p w:rsidR="00DC56CB" w:rsidRDefault="00DC56CB" w:rsidP="009D40BF">
      <w:pPr>
        <w:jc w:val="both"/>
        <w:rPr>
          <w:rFonts w:ascii="Cambria" w:hAnsi="Cambria"/>
          <w:color w:val="4472C4" w:themeColor="accent5"/>
          <w:sz w:val="28"/>
        </w:rPr>
      </w:pPr>
    </w:p>
    <w:p w:rsidR="00DC56CB" w:rsidRPr="0044310F" w:rsidRDefault="00DC56CB" w:rsidP="009D40BF">
      <w:pPr>
        <w:jc w:val="both"/>
        <w:rPr>
          <w:rFonts w:ascii="Cambria" w:hAnsi="Cambria"/>
          <w:color w:val="4472C4" w:themeColor="accent5"/>
          <w:sz w:val="28"/>
        </w:rPr>
      </w:pPr>
    </w:p>
    <w:p w:rsidR="0044310F" w:rsidRDefault="009D40BF" w:rsidP="009D40BF">
      <w:pPr>
        <w:jc w:val="both"/>
        <w:rPr>
          <w:rFonts w:ascii="Cambria" w:hAnsi="Cambria"/>
          <w:color w:val="000000" w:themeColor="text1"/>
          <w:sz w:val="28"/>
        </w:rPr>
      </w:pPr>
      <w:r w:rsidRPr="0044310F">
        <w:rPr>
          <w:rFonts w:ascii="Cambria" w:hAnsi="Cambria"/>
          <w:b/>
          <w:color w:val="4472C4" w:themeColor="accent5"/>
          <w:sz w:val="28"/>
        </w:rPr>
        <w:t>• 5 musiciens et artistes</w:t>
      </w:r>
      <w:r w:rsidR="0044310F">
        <w:rPr>
          <w:rFonts w:ascii="Cambria" w:hAnsi="Cambria"/>
          <w:color w:val="4472C4" w:themeColor="accent5"/>
          <w:sz w:val="28"/>
        </w:rPr>
        <w:t>.</w:t>
      </w:r>
      <w:r w:rsidRPr="0044310F">
        <w:rPr>
          <w:rFonts w:ascii="Cambria" w:hAnsi="Cambria"/>
          <w:color w:val="000000" w:themeColor="text1"/>
          <w:sz w:val="28"/>
        </w:rPr>
        <w:t xml:space="preserve"> </w:t>
      </w:r>
    </w:p>
    <w:p w:rsidR="009D40BF" w:rsidRDefault="009D40BF" w:rsidP="009D40BF">
      <w:pPr>
        <w:jc w:val="both"/>
        <w:rPr>
          <w:rFonts w:ascii="Cambria" w:hAnsi="Cambria"/>
          <w:color w:val="000000" w:themeColor="text1"/>
        </w:rPr>
      </w:pPr>
      <w:r w:rsidRPr="00414C57">
        <w:rPr>
          <w:rFonts w:ascii="Cambria" w:hAnsi="Cambria"/>
          <w:b/>
          <w:color w:val="4472C4" w:themeColor="accent5"/>
        </w:rPr>
        <w:t>Aidrin</w:t>
      </w:r>
      <w:r w:rsidRPr="0044310F">
        <w:rPr>
          <w:rFonts w:ascii="Cambria" w:hAnsi="Cambria"/>
          <w:color w:val="000000" w:themeColor="text1"/>
        </w:rPr>
        <w:t xml:space="preserve">, </w:t>
      </w:r>
      <w:r w:rsidRPr="00414C57">
        <w:rPr>
          <w:rFonts w:ascii="Cambria" w:hAnsi="Cambria"/>
          <w:b/>
          <w:color w:val="4472C4" w:themeColor="accent5"/>
        </w:rPr>
        <w:t>Zadim</w:t>
      </w:r>
      <w:r w:rsidRPr="0044310F">
        <w:rPr>
          <w:rFonts w:ascii="Cambria" w:hAnsi="Cambria"/>
          <w:color w:val="000000" w:themeColor="text1"/>
        </w:rPr>
        <w:t xml:space="preserve">, </w:t>
      </w:r>
      <w:r w:rsidRPr="00414C57">
        <w:rPr>
          <w:rFonts w:ascii="Cambria" w:hAnsi="Cambria"/>
          <w:b/>
          <w:color w:val="4472C4" w:themeColor="accent5"/>
        </w:rPr>
        <w:t>Jovia</w:t>
      </w:r>
      <w:r w:rsidRPr="0044310F">
        <w:rPr>
          <w:rFonts w:ascii="Cambria" w:hAnsi="Cambria"/>
          <w:color w:val="000000" w:themeColor="text1"/>
        </w:rPr>
        <w:t xml:space="preserve">, </w:t>
      </w:r>
      <w:r w:rsidRPr="00414C57">
        <w:rPr>
          <w:rFonts w:ascii="Cambria" w:hAnsi="Cambria"/>
          <w:b/>
          <w:color w:val="4472C4" w:themeColor="accent5"/>
        </w:rPr>
        <w:t>Cynthak</w:t>
      </w:r>
      <w:r w:rsidRPr="0044310F">
        <w:rPr>
          <w:rFonts w:ascii="Cambria" w:hAnsi="Cambria"/>
          <w:color w:val="000000" w:themeColor="text1"/>
        </w:rPr>
        <w:t xml:space="preserve">, </w:t>
      </w:r>
      <w:r w:rsidRPr="00414C57">
        <w:rPr>
          <w:rFonts w:ascii="Cambria" w:hAnsi="Cambria"/>
          <w:b/>
          <w:color w:val="4472C4" w:themeColor="accent5"/>
        </w:rPr>
        <w:t>Chloa</w:t>
      </w:r>
      <w:r w:rsidRPr="0044310F">
        <w:rPr>
          <w:rFonts w:ascii="Cambria" w:hAnsi="Cambria"/>
          <w:color w:val="000000" w:themeColor="text1"/>
        </w:rPr>
        <w:t xml:space="preserve">, </w:t>
      </w:r>
    </w:p>
    <w:p w:rsidR="00414C57" w:rsidRPr="002B476F" w:rsidRDefault="00414C57" w:rsidP="00414C57">
      <w:pPr>
        <w:spacing w:line="256" w:lineRule="auto"/>
        <w:jc w:val="both"/>
        <w:rPr>
          <w:rFonts w:ascii="Cambria" w:eastAsia="Calibri" w:hAnsi="Cambria"/>
          <w:color w:val="000000" w:themeColor="text1"/>
          <w:lang w:val="fr-FR"/>
        </w:rPr>
      </w:pPr>
      <w:r w:rsidRPr="002B476F">
        <w:rPr>
          <w:rFonts w:ascii="Cambria" w:eastAsia="Calibri" w:hAnsi="Cambria"/>
          <w:b/>
          <w:bCs/>
          <w:color w:val="000000" w:themeColor="text1"/>
          <w:lang w:val="fr-FR"/>
        </w:rPr>
        <w:t>FOR</w:t>
      </w:r>
      <w:r>
        <w:rPr>
          <w:rFonts w:ascii="Cambria" w:eastAsia="Calibri" w:hAnsi="Cambria"/>
          <w:color w:val="000000" w:themeColor="text1"/>
          <w:lang w:val="fr-FR"/>
        </w:rPr>
        <w:t> -1</w:t>
      </w:r>
      <w:r w:rsidRPr="002B476F">
        <w:rPr>
          <w:rFonts w:ascii="Cambria" w:eastAsia="Calibri" w:hAnsi="Cambria"/>
          <w:color w:val="000000" w:themeColor="text1"/>
          <w:lang w:val="fr-FR"/>
        </w:rPr>
        <w:t> </w:t>
      </w:r>
      <w:r w:rsidRPr="002B476F">
        <w:rPr>
          <w:rFonts w:ascii="Cambria" w:eastAsia="Calibri" w:hAnsi="Cambria"/>
          <w:b/>
          <w:bCs/>
          <w:color w:val="000000" w:themeColor="text1"/>
          <w:lang w:val="fr-FR"/>
        </w:rPr>
        <w:t>DEX</w:t>
      </w:r>
      <w:r>
        <w:rPr>
          <w:rFonts w:ascii="Cambria" w:eastAsia="Calibri" w:hAnsi="Cambria"/>
          <w:color w:val="000000" w:themeColor="text1"/>
          <w:lang w:val="fr-FR"/>
        </w:rPr>
        <w:t> +2</w:t>
      </w:r>
      <w:r w:rsidRPr="002B476F">
        <w:rPr>
          <w:rFonts w:ascii="Cambria" w:eastAsia="Calibri" w:hAnsi="Cambria"/>
          <w:color w:val="000000" w:themeColor="text1"/>
          <w:lang w:val="fr-FR"/>
        </w:rPr>
        <w:t> </w:t>
      </w:r>
      <w:r w:rsidRPr="002B476F">
        <w:rPr>
          <w:rFonts w:ascii="Cambria" w:eastAsia="Calibri" w:hAnsi="Cambria"/>
          <w:b/>
          <w:bCs/>
          <w:color w:val="000000" w:themeColor="text1"/>
          <w:lang w:val="fr-FR"/>
        </w:rPr>
        <w:t>CON</w:t>
      </w:r>
      <w:r w:rsidRPr="002B476F">
        <w:rPr>
          <w:rFonts w:ascii="Cambria" w:eastAsia="Calibri" w:hAnsi="Cambria"/>
          <w:color w:val="000000" w:themeColor="text1"/>
          <w:lang w:val="fr-FR"/>
        </w:rPr>
        <w:t> +0</w:t>
      </w:r>
      <w:r>
        <w:rPr>
          <w:rFonts w:ascii="Cambria" w:eastAsia="Calibri" w:hAnsi="Cambria"/>
          <w:color w:val="000000" w:themeColor="text1"/>
          <w:lang w:val="fr-FR"/>
        </w:rPr>
        <w:t xml:space="preserve"> </w:t>
      </w:r>
      <w:r w:rsidRPr="002B476F">
        <w:rPr>
          <w:rFonts w:ascii="Cambria" w:eastAsia="Calibri" w:hAnsi="Cambria"/>
          <w:b/>
          <w:bCs/>
          <w:color w:val="000000" w:themeColor="text1"/>
          <w:lang w:val="fr-FR"/>
        </w:rPr>
        <w:t>INT</w:t>
      </w:r>
      <w:r>
        <w:rPr>
          <w:rFonts w:ascii="Cambria" w:eastAsia="Calibri" w:hAnsi="Cambria"/>
          <w:color w:val="000000" w:themeColor="text1"/>
          <w:lang w:val="fr-FR"/>
        </w:rPr>
        <w:t> +1</w:t>
      </w:r>
      <w:r w:rsidRPr="002B476F">
        <w:rPr>
          <w:rFonts w:ascii="Cambria" w:eastAsia="Calibri" w:hAnsi="Cambria"/>
          <w:color w:val="000000" w:themeColor="text1"/>
          <w:lang w:val="fr-FR"/>
        </w:rPr>
        <w:t> </w:t>
      </w:r>
      <w:r w:rsidRPr="002B476F">
        <w:rPr>
          <w:rFonts w:ascii="Cambria" w:eastAsia="Calibri" w:hAnsi="Cambria"/>
          <w:b/>
          <w:bCs/>
          <w:color w:val="000000" w:themeColor="text1"/>
          <w:lang w:val="fr-FR"/>
        </w:rPr>
        <w:t>SAG</w:t>
      </w:r>
      <w:r>
        <w:rPr>
          <w:rFonts w:ascii="Cambria" w:eastAsia="Calibri" w:hAnsi="Cambria"/>
          <w:color w:val="000000" w:themeColor="text1"/>
          <w:lang w:val="fr-FR"/>
        </w:rPr>
        <w:t> +1</w:t>
      </w:r>
      <w:r w:rsidRPr="002B476F">
        <w:rPr>
          <w:rFonts w:ascii="Cambria" w:eastAsia="Calibri" w:hAnsi="Cambria"/>
          <w:color w:val="000000" w:themeColor="text1"/>
          <w:lang w:val="fr-FR"/>
        </w:rPr>
        <w:t> </w:t>
      </w:r>
      <w:r w:rsidRPr="002B476F">
        <w:rPr>
          <w:rFonts w:ascii="Cambria" w:eastAsia="Calibri" w:hAnsi="Cambria"/>
          <w:b/>
          <w:bCs/>
          <w:color w:val="000000" w:themeColor="text1"/>
          <w:lang w:val="fr-FR"/>
        </w:rPr>
        <w:t>CHA</w:t>
      </w:r>
      <w:r>
        <w:rPr>
          <w:rFonts w:ascii="Cambria" w:eastAsia="Calibri" w:hAnsi="Cambria"/>
          <w:color w:val="000000" w:themeColor="text1"/>
          <w:lang w:val="fr-FR"/>
        </w:rPr>
        <w:t> +1</w:t>
      </w:r>
    </w:p>
    <w:p w:rsidR="00414C57" w:rsidRDefault="00414C57" w:rsidP="00414C57">
      <w:pPr>
        <w:spacing w:line="256" w:lineRule="auto"/>
        <w:jc w:val="both"/>
        <w:rPr>
          <w:rFonts w:ascii="Cambria" w:eastAsia="Calibri" w:hAnsi="Cambria"/>
          <w:color w:val="000000" w:themeColor="text1"/>
          <w:lang w:val="fr-FR"/>
        </w:rPr>
      </w:pPr>
      <w:r w:rsidRPr="002B476F">
        <w:rPr>
          <w:rFonts w:ascii="Cambria" w:eastAsia="Calibri" w:hAnsi="Cambria"/>
          <w:b/>
          <w:bCs/>
          <w:color w:val="000000" w:themeColor="text1"/>
          <w:lang w:val="fr-FR"/>
        </w:rPr>
        <w:t>DEF</w:t>
      </w:r>
      <w:r w:rsidRPr="002B476F">
        <w:rPr>
          <w:rFonts w:ascii="Cambria" w:eastAsia="Calibri" w:hAnsi="Cambria"/>
          <w:color w:val="000000" w:themeColor="text1"/>
          <w:lang w:val="fr-FR"/>
        </w:rPr>
        <w:t> 10 </w:t>
      </w:r>
      <w:r w:rsidRPr="002B476F">
        <w:rPr>
          <w:rFonts w:ascii="Cambria" w:eastAsia="Calibri" w:hAnsi="Cambria"/>
          <w:b/>
          <w:bCs/>
          <w:color w:val="000000" w:themeColor="text1"/>
          <w:lang w:val="fr-FR"/>
        </w:rPr>
        <w:t>PV</w:t>
      </w:r>
      <w:r>
        <w:rPr>
          <w:rFonts w:ascii="Cambria" w:eastAsia="Calibri" w:hAnsi="Cambria"/>
          <w:b/>
          <w:bCs/>
          <w:color w:val="000000" w:themeColor="text1"/>
          <w:lang w:val="fr-FR"/>
        </w:rPr>
        <w:t xml:space="preserve"> </w:t>
      </w:r>
      <w:r>
        <w:rPr>
          <w:rFonts w:ascii="Cambria" w:eastAsia="Calibri" w:hAnsi="Cambria"/>
          <w:color w:val="000000" w:themeColor="text1"/>
          <w:lang w:val="fr-FR"/>
        </w:rPr>
        <w:t>4</w:t>
      </w:r>
      <w:r w:rsidRPr="002B476F">
        <w:rPr>
          <w:rFonts w:ascii="Cambria" w:eastAsia="Calibri" w:hAnsi="Cambria"/>
          <w:color w:val="000000" w:themeColor="text1"/>
          <w:lang w:val="fr-FR"/>
        </w:rPr>
        <w:t> </w:t>
      </w:r>
      <w:r w:rsidRPr="002B476F">
        <w:rPr>
          <w:rFonts w:ascii="Cambria" w:eastAsia="Calibri" w:hAnsi="Cambria"/>
          <w:b/>
          <w:bCs/>
          <w:color w:val="000000" w:themeColor="text1"/>
          <w:lang w:val="fr-FR"/>
        </w:rPr>
        <w:t>Init</w:t>
      </w:r>
      <w:r>
        <w:rPr>
          <w:rFonts w:ascii="Cambria" w:eastAsia="Calibri" w:hAnsi="Cambria"/>
          <w:color w:val="000000" w:themeColor="text1"/>
          <w:lang w:val="fr-FR"/>
        </w:rPr>
        <w:t> 11</w:t>
      </w:r>
    </w:p>
    <w:p w:rsidR="00414C57" w:rsidRDefault="000F74C1" w:rsidP="00414C57">
      <w:pPr>
        <w:spacing w:line="256" w:lineRule="auto"/>
        <w:jc w:val="both"/>
        <w:rPr>
          <w:rFonts w:ascii="Cambria" w:eastAsia="Calibri" w:hAnsi="Cambria"/>
          <w:color w:val="000000" w:themeColor="text1"/>
          <w:lang w:val="fr-FR"/>
        </w:rPr>
      </w:pPr>
      <w:r>
        <w:rPr>
          <w:rFonts w:ascii="Cambria" w:eastAsia="Calibri" w:hAnsi="Cambria"/>
          <w:b/>
          <w:color w:val="000000" w:themeColor="text1"/>
          <w:lang w:val="fr-FR"/>
        </w:rPr>
        <w:t xml:space="preserve">Instrument </w:t>
      </w:r>
      <w:r w:rsidR="00414C57" w:rsidRPr="002B476F">
        <w:rPr>
          <w:rFonts w:ascii="Cambria" w:eastAsia="Calibri" w:hAnsi="Cambria"/>
          <w:b/>
          <w:color w:val="000000" w:themeColor="text1"/>
          <w:lang w:val="fr-FR"/>
        </w:rPr>
        <w:t>ou tout autre objet</w:t>
      </w:r>
      <w:r w:rsidR="00414C57">
        <w:rPr>
          <w:rFonts w:ascii="Cambria" w:eastAsia="Calibri" w:hAnsi="Cambria"/>
          <w:b/>
          <w:color w:val="000000" w:themeColor="text1"/>
          <w:lang w:val="fr-FR"/>
        </w:rPr>
        <w:t xml:space="preserve"> ramassé</w:t>
      </w:r>
      <w:r w:rsidR="00414C57" w:rsidRPr="002B476F">
        <w:rPr>
          <w:rFonts w:ascii="Cambria" w:eastAsia="Calibri" w:hAnsi="Cambria"/>
          <w:b/>
          <w:color w:val="000000" w:themeColor="text1"/>
          <w:lang w:val="fr-FR"/>
        </w:rPr>
        <w:t xml:space="preserve"> </w:t>
      </w:r>
      <w:r w:rsidR="00414C57">
        <w:rPr>
          <w:rFonts w:ascii="Cambria" w:eastAsia="Calibri" w:hAnsi="Cambria"/>
          <w:color w:val="000000" w:themeColor="text1"/>
          <w:lang w:val="fr-FR"/>
        </w:rPr>
        <w:t xml:space="preserve">+1 </w:t>
      </w:r>
      <w:r w:rsidR="00414C57" w:rsidRPr="00414C57">
        <w:rPr>
          <w:rFonts w:ascii="Cambria" w:eastAsia="Calibri" w:hAnsi="Cambria"/>
          <w:b/>
          <w:color w:val="000000" w:themeColor="text1"/>
          <w:lang w:val="fr-FR"/>
        </w:rPr>
        <w:t>DM</w:t>
      </w:r>
      <w:r w:rsidR="00414C57">
        <w:rPr>
          <w:rFonts w:ascii="Cambria" w:eastAsia="Calibri" w:hAnsi="Cambria"/>
          <w:color w:val="000000" w:themeColor="text1"/>
          <w:lang w:val="fr-FR"/>
        </w:rPr>
        <w:t xml:space="preserve"> 2</w:t>
      </w:r>
    </w:p>
    <w:p w:rsidR="00D27236" w:rsidRDefault="00D27236" w:rsidP="00414C57">
      <w:pPr>
        <w:spacing w:line="256" w:lineRule="auto"/>
        <w:jc w:val="both"/>
        <w:rPr>
          <w:rFonts w:ascii="Cambria" w:eastAsia="Calibri" w:hAnsi="Cambria"/>
          <w:color w:val="000000" w:themeColor="text1"/>
          <w:lang w:val="fr-FR"/>
        </w:rPr>
      </w:pPr>
    </w:p>
    <w:p w:rsidR="00D27236" w:rsidRDefault="00D27236" w:rsidP="00D27236">
      <w:pPr>
        <w:jc w:val="both"/>
        <w:rPr>
          <w:rFonts w:ascii="Cambria" w:hAnsi="Cambria"/>
          <w:i/>
          <w:u w:val="single"/>
        </w:rPr>
      </w:pPr>
      <w:r w:rsidRPr="0044310F">
        <w:rPr>
          <w:rFonts w:ascii="Cambria" w:hAnsi="Cambria"/>
          <w:i/>
          <w:u w:val="single"/>
        </w:rPr>
        <w:t xml:space="preserve">Informations supplémentaires : </w:t>
      </w:r>
    </w:p>
    <w:p w:rsidR="00D27236" w:rsidRDefault="00D27236" w:rsidP="00D27236">
      <w:pPr>
        <w:jc w:val="both"/>
        <w:rPr>
          <w:rFonts w:ascii="Cambria" w:hAnsi="Cambria"/>
        </w:rPr>
      </w:pPr>
      <w:r w:rsidRPr="00D27236">
        <w:rPr>
          <w:rFonts w:ascii="Cambria" w:hAnsi="Cambria"/>
        </w:rPr>
        <w:t xml:space="preserve">Ils savent tous jouer des instruments de musique, danser, </w:t>
      </w:r>
      <w:r>
        <w:rPr>
          <w:rFonts w:ascii="Cambria" w:hAnsi="Cambria"/>
        </w:rPr>
        <w:t xml:space="preserve">chanter, </w:t>
      </w:r>
      <w:r w:rsidRPr="00D27236">
        <w:rPr>
          <w:rFonts w:ascii="Cambria" w:hAnsi="Cambria"/>
        </w:rPr>
        <w:t xml:space="preserve">faire des acrobaties et d’autres animations. Ils auront amené leurs propres instruments : luth, flute, lyre, guitare, chalemie, tambourin, viole, etc. </w:t>
      </w:r>
    </w:p>
    <w:p w:rsidR="00510C44" w:rsidRPr="00D27236" w:rsidRDefault="00510C44" w:rsidP="00D27236">
      <w:pPr>
        <w:jc w:val="both"/>
        <w:rPr>
          <w:rFonts w:ascii="Cambria" w:hAnsi="Cambria"/>
        </w:rPr>
      </w:pPr>
    </w:p>
    <w:p w:rsidR="0044310F" w:rsidRDefault="0044310F" w:rsidP="009D40BF">
      <w:pPr>
        <w:jc w:val="both"/>
        <w:rPr>
          <w:rFonts w:ascii="Cambria" w:hAnsi="Cambria"/>
          <w:b/>
          <w:color w:val="4472C4" w:themeColor="accent5"/>
          <w:sz w:val="28"/>
        </w:rPr>
      </w:pPr>
      <w:r>
        <w:rPr>
          <w:rFonts w:ascii="Cambria" w:hAnsi="Cambria"/>
          <w:b/>
          <w:color w:val="4472C4" w:themeColor="accent5"/>
          <w:sz w:val="28"/>
        </w:rPr>
        <w:t>• 3 serviteurs.</w:t>
      </w:r>
      <w:r w:rsidR="009D40BF" w:rsidRPr="00BC4F26">
        <w:rPr>
          <w:rFonts w:ascii="Cambria" w:hAnsi="Cambria"/>
          <w:b/>
          <w:color w:val="4472C4" w:themeColor="accent5"/>
          <w:sz w:val="28"/>
        </w:rPr>
        <w:t xml:space="preserve"> </w:t>
      </w:r>
    </w:p>
    <w:p w:rsidR="009D40BF" w:rsidRDefault="009D40BF" w:rsidP="009D40BF">
      <w:pPr>
        <w:jc w:val="both"/>
        <w:rPr>
          <w:rFonts w:ascii="Cambria" w:hAnsi="Cambria"/>
          <w:color w:val="4472C4" w:themeColor="accent5"/>
          <w:sz w:val="28"/>
        </w:rPr>
      </w:pPr>
      <w:r w:rsidRPr="00414C57">
        <w:rPr>
          <w:rFonts w:ascii="Cambria" w:hAnsi="Cambria"/>
          <w:b/>
          <w:color w:val="4472C4" w:themeColor="accent5"/>
        </w:rPr>
        <w:t>Joshuar</w:t>
      </w:r>
      <w:r w:rsidRPr="0044310F">
        <w:rPr>
          <w:rFonts w:ascii="Cambria" w:hAnsi="Cambria"/>
          <w:color w:val="000000" w:themeColor="text1"/>
        </w:rPr>
        <w:t xml:space="preserve">, </w:t>
      </w:r>
      <w:r w:rsidRPr="00414C57">
        <w:rPr>
          <w:rFonts w:ascii="Cambria" w:hAnsi="Cambria"/>
          <w:b/>
          <w:color w:val="4472C4" w:themeColor="accent5"/>
        </w:rPr>
        <w:t>Samskor</w:t>
      </w:r>
      <w:r w:rsidRPr="00414C57">
        <w:rPr>
          <w:rFonts w:ascii="Cambria" w:hAnsi="Cambria"/>
          <w:color w:val="4472C4" w:themeColor="accent5"/>
        </w:rPr>
        <w:t xml:space="preserve"> </w:t>
      </w:r>
      <w:r w:rsidRPr="0044310F">
        <w:rPr>
          <w:rFonts w:ascii="Cambria" w:hAnsi="Cambria"/>
          <w:color w:val="000000" w:themeColor="text1"/>
        </w:rPr>
        <w:t xml:space="preserve">et </w:t>
      </w:r>
      <w:r w:rsidRPr="00414C57">
        <w:rPr>
          <w:rFonts w:ascii="Cambria" w:hAnsi="Cambria"/>
          <w:b/>
          <w:color w:val="4472C4" w:themeColor="accent5"/>
        </w:rPr>
        <w:t>Ihof</w:t>
      </w:r>
      <w:r w:rsidRPr="0044310F">
        <w:rPr>
          <w:rFonts w:ascii="Cambria" w:hAnsi="Cambria"/>
          <w:color w:val="000000" w:themeColor="text1"/>
        </w:rPr>
        <w:t>.</w:t>
      </w:r>
    </w:p>
    <w:p w:rsidR="00BC4F26" w:rsidRPr="002B476F" w:rsidRDefault="00BC4F26" w:rsidP="00BC4F26">
      <w:pPr>
        <w:spacing w:line="256" w:lineRule="auto"/>
        <w:jc w:val="both"/>
        <w:rPr>
          <w:rFonts w:ascii="Cambria" w:eastAsia="Calibri" w:hAnsi="Cambria"/>
          <w:color w:val="000000" w:themeColor="text1"/>
          <w:lang w:val="fr-FR"/>
        </w:rPr>
      </w:pPr>
      <w:r w:rsidRPr="002B476F">
        <w:rPr>
          <w:rFonts w:ascii="Cambria" w:eastAsia="Calibri" w:hAnsi="Cambria"/>
          <w:b/>
          <w:bCs/>
          <w:color w:val="000000" w:themeColor="text1"/>
          <w:lang w:val="fr-FR"/>
        </w:rPr>
        <w:t>FOR</w:t>
      </w:r>
      <w:r>
        <w:rPr>
          <w:rFonts w:ascii="Cambria" w:eastAsia="Calibri" w:hAnsi="Cambria"/>
          <w:color w:val="000000" w:themeColor="text1"/>
          <w:lang w:val="fr-FR"/>
        </w:rPr>
        <w:t> -1</w:t>
      </w:r>
      <w:r w:rsidRPr="002B476F">
        <w:rPr>
          <w:rFonts w:ascii="Cambria" w:eastAsia="Calibri" w:hAnsi="Cambria"/>
          <w:color w:val="000000" w:themeColor="text1"/>
          <w:lang w:val="fr-FR"/>
        </w:rPr>
        <w:t> </w:t>
      </w:r>
      <w:r w:rsidRPr="002B476F">
        <w:rPr>
          <w:rFonts w:ascii="Cambria" w:eastAsia="Calibri" w:hAnsi="Cambria"/>
          <w:b/>
          <w:bCs/>
          <w:color w:val="000000" w:themeColor="text1"/>
          <w:lang w:val="fr-FR"/>
        </w:rPr>
        <w:t>DEX</w:t>
      </w:r>
      <w:r>
        <w:rPr>
          <w:rFonts w:ascii="Cambria" w:eastAsia="Calibri" w:hAnsi="Cambria"/>
          <w:color w:val="000000" w:themeColor="text1"/>
          <w:lang w:val="fr-FR"/>
        </w:rPr>
        <w:t> +2</w:t>
      </w:r>
      <w:r w:rsidRPr="002B476F">
        <w:rPr>
          <w:rFonts w:ascii="Cambria" w:eastAsia="Calibri" w:hAnsi="Cambria"/>
          <w:color w:val="000000" w:themeColor="text1"/>
          <w:lang w:val="fr-FR"/>
        </w:rPr>
        <w:t> </w:t>
      </w:r>
      <w:r w:rsidRPr="002B476F">
        <w:rPr>
          <w:rFonts w:ascii="Cambria" w:eastAsia="Calibri" w:hAnsi="Cambria"/>
          <w:b/>
          <w:bCs/>
          <w:color w:val="000000" w:themeColor="text1"/>
          <w:lang w:val="fr-FR"/>
        </w:rPr>
        <w:t>CON</w:t>
      </w:r>
      <w:r w:rsidRPr="002B476F">
        <w:rPr>
          <w:rFonts w:ascii="Cambria" w:eastAsia="Calibri" w:hAnsi="Cambria"/>
          <w:color w:val="000000" w:themeColor="text1"/>
          <w:lang w:val="fr-FR"/>
        </w:rPr>
        <w:t> +0</w:t>
      </w:r>
      <w:r>
        <w:rPr>
          <w:rFonts w:ascii="Cambria" w:eastAsia="Calibri" w:hAnsi="Cambria"/>
          <w:color w:val="000000" w:themeColor="text1"/>
          <w:lang w:val="fr-FR"/>
        </w:rPr>
        <w:t xml:space="preserve"> </w:t>
      </w:r>
      <w:r w:rsidRPr="002B476F">
        <w:rPr>
          <w:rFonts w:ascii="Cambria" w:eastAsia="Calibri" w:hAnsi="Cambria"/>
          <w:b/>
          <w:bCs/>
          <w:color w:val="000000" w:themeColor="text1"/>
          <w:lang w:val="fr-FR"/>
        </w:rPr>
        <w:t>INT</w:t>
      </w:r>
      <w:r>
        <w:rPr>
          <w:rFonts w:ascii="Cambria" w:eastAsia="Calibri" w:hAnsi="Cambria"/>
          <w:color w:val="000000" w:themeColor="text1"/>
          <w:lang w:val="fr-FR"/>
        </w:rPr>
        <w:t> +1</w:t>
      </w:r>
      <w:r w:rsidRPr="002B476F">
        <w:rPr>
          <w:rFonts w:ascii="Cambria" w:eastAsia="Calibri" w:hAnsi="Cambria"/>
          <w:color w:val="000000" w:themeColor="text1"/>
          <w:lang w:val="fr-FR"/>
        </w:rPr>
        <w:t> </w:t>
      </w:r>
      <w:r w:rsidRPr="002B476F">
        <w:rPr>
          <w:rFonts w:ascii="Cambria" w:eastAsia="Calibri" w:hAnsi="Cambria"/>
          <w:b/>
          <w:bCs/>
          <w:color w:val="000000" w:themeColor="text1"/>
          <w:lang w:val="fr-FR"/>
        </w:rPr>
        <w:t>SAG</w:t>
      </w:r>
      <w:r>
        <w:rPr>
          <w:rFonts w:ascii="Cambria" w:eastAsia="Calibri" w:hAnsi="Cambria"/>
          <w:color w:val="000000" w:themeColor="text1"/>
          <w:lang w:val="fr-FR"/>
        </w:rPr>
        <w:t> +1</w:t>
      </w:r>
      <w:r w:rsidRPr="002B476F">
        <w:rPr>
          <w:rFonts w:ascii="Cambria" w:eastAsia="Calibri" w:hAnsi="Cambria"/>
          <w:color w:val="000000" w:themeColor="text1"/>
          <w:lang w:val="fr-FR"/>
        </w:rPr>
        <w:t> </w:t>
      </w:r>
      <w:r w:rsidRPr="002B476F">
        <w:rPr>
          <w:rFonts w:ascii="Cambria" w:eastAsia="Calibri" w:hAnsi="Cambria"/>
          <w:b/>
          <w:bCs/>
          <w:color w:val="000000" w:themeColor="text1"/>
          <w:lang w:val="fr-FR"/>
        </w:rPr>
        <w:t>CHA</w:t>
      </w:r>
      <w:r>
        <w:rPr>
          <w:rFonts w:ascii="Cambria" w:eastAsia="Calibri" w:hAnsi="Cambria"/>
          <w:color w:val="000000" w:themeColor="text1"/>
          <w:lang w:val="fr-FR"/>
        </w:rPr>
        <w:t> +1</w:t>
      </w:r>
    </w:p>
    <w:p w:rsidR="00BC4F26" w:rsidRDefault="00BC4F26" w:rsidP="00BC4F26">
      <w:pPr>
        <w:spacing w:line="256" w:lineRule="auto"/>
        <w:jc w:val="both"/>
        <w:rPr>
          <w:rFonts w:ascii="Cambria" w:eastAsia="Calibri" w:hAnsi="Cambria"/>
          <w:color w:val="000000" w:themeColor="text1"/>
          <w:lang w:val="fr-FR"/>
        </w:rPr>
      </w:pPr>
      <w:r w:rsidRPr="002B476F">
        <w:rPr>
          <w:rFonts w:ascii="Cambria" w:eastAsia="Calibri" w:hAnsi="Cambria"/>
          <w:b/>
          <w:bCs/>
          <w:color w:val="000000" w:themeColor="text1"/>
          <w:lang w:val="fr-FR"/>
        </w:rPr>
        <w:t>DEF</w:t>
      </w:r>
      <w:r w:rsidRPr="002B476F">
        <w:rPr>
          <w:rFonts w:ascii="Cambria" w:eastAsia="Calibri" w:hAnsi="Cambria"/>
          <w:color w:val="000000" w:themeColor="text1"/>
          <w:lang w:val="fr-FR"/>
        </w:rPr>
        <w:t> 10 </w:t>
      </w:r>
      <w:r w:rsidRPr="002B476F">
        <w:rPr>
          <w:rFonts w:ascii="Cambria" w:eastAsia="Calibri" w:hAnsi="Cambria"/>
          <w:b/>
          <w:bCs/>
          <w:color w:val="000000" w:themeColor="text1"/>
          <w:lang w:val="fr-FR"/>
        </w:rPr>
        <w:t>PV</w:t>
      </w:r>
      <w:r>
        <w:rPr>
          <w:rFonts w:ascii="Cambria" w:eastAsia="Calibri" w:hAnsi="Cambria"/>
          <w:b/>
          <w:bCs/>
          <w:color w:val="000000" w:themeColor="text1"/>
          <w:lang w:val="fr-FR"/>
        </w:rPr>
        <w:t xml:space="preserve"> </w:t>
      </w:r>
      <w:r>
        <w:rPr>
          <w:rFonts w:ascii="Cambria" w:eastAsia="Calibri" w:hAnsi="Cambria"/>
          <w:color w:val="000000" w:themeColor="text1"/>
          <w:lang w:val="fr-FR"/>
        </w:rPr>
        <w:t>4</w:t>
      </w:r>
      <w:r w:rsidRPr="002B476F">
        <w:rPr>
          <w:rFonts w:ascii="Cambria" w:eastAsia="Calibri" w:hAnsi="Cambria"/>
          <w:color w:val="000000" w:themeColor="text1"/>
          <w:lang w:val="fr-FR"/>
        </w:rPr>
        <w:t> </w:t>
      </w:r>
      <w:r w:rsidRPr="002B476F">
        <w:rPr>
          <w:rFonts w:ascii="Cambria" w:eastAsia="Calibri" w:hAnsi="Cambria"/>
          <w:b/>
          <w:bCs/>
          <w:color w:val="000000" w:themeColor="text1"/>
          <w:lang w:val="fr-FR"/>
        </w:rPr>
        <w:t>Init</w:t>
      </w:r>
      <w:r>
        <w:rPr>
          <w:rFonts w:ascii="Cambria" w:eastAsia="Calibri" w:hAnsi="Cambria"/>
          <w:color w:val="000000" w:themeColor="text1"/>
          <w:lang w:val="fr-FR"/>
        </w:rPr>
        <w:t> 11</w:t>
      </w:r>
    </w:p>
    <w:p w:rsidR="00BC4F26" w:rsidRDefault="000F74C1" w:rsidP="00BC4F26">
      <w:pPr>
        <w:spacing w:line="256" w:lineRule="auto"/>
        <w:jc w:val="both"/>
        <w:rPr>
          <w:rFonts w:ascii="Cambria" w:eastAsia="Calibri" w:hAnsi="Cambria"/>
          <w:color w:val="000000" w:themeColor="text1"/>
          <w:lang w:val="fr-FR"/>
        </w:rPr>
      </w:pPr>
      <w:r>
        <w:rPr>
          <w:rFonts w:ascii="Cambria" w:eastAsia="Calibri" w:hAnsi="Cambria"/>
          <w:b/>
          <w:color w:val="000000" w:themeColor="text1"/>
          <w:lang w:val="fr-FR"/>
        </w:rPr>
        <w:t>P</w:t>
      </w:r>
      <w:r w:rsidR="00BC4F26" w:rsidRPr="002B476F">
        <w:rPr>
          <w:rFonts w:ascii="Cambria" w:eastAsia="Calibri" w:hAnsi="Cambria"/>
          <w:b/>
          <w:color w:val="000000" w:themeColor="text1"/>
          <w:lang w:val="fr-FR"/>
        </w:rPr>
        <w:t xml:space="preserve">lateau </w:t>
      </w:r>
      <w:r w:rsidR="00BC4F26">
        <w:rPr>
          <w:rFonts w:ascii="Cambria" w:eastAsia="Calibri" w:hAnsi="Cambria"/>
          <w:b/>
          <w:color w:val="000000" w:themeColor="text1"/>
          <w:lang w:val="fr-FR"/>
        </w:rPr>
        <w:t xml:space="preserve">d’argent </w:t>
      </w:r>
      <w:r w:rsidR="00BC4F26" w:rsidRPr="002B476F">
        <w:rPr>
          <w:rFonts w:ascii="Cambria" w:eastAsia="Calibri" w:hAnsi="Cambria"/>
          <w:b/>
          <w:color w:val="000000" w:themeColor="text1"/>
          <w:lang w:val="fr-FR"/>
        </w:rPr>
        <w:t>ou tout autre objet</w:t>
      </w:r>
      <w:r w:rsidR="00BC4F26">
        <w:rPr>
          <w:rFonts w:ascii="Cambria" w:eastAsia="Calibri" w:hAnsi="Cambria"/>
          <w:b/>
          <w:color w:val="000000" w:themeColor="text1"/>
          <w:lang w:val="fr-FR"/>
        </w:rPr>
        <w:t xml:space="preserve"> ramassé</w:t>
      </w:r>
      <w:r w:rsidR="00BC4F26" w:rsidRPr="002B476F">
        <w:rPr>
          <w:rFonts w:ascii="Cambria" w:eastAsia="Calibri" w:hAnsi="Cambria"/>
          <w:b/>
          <w:color w:val="000000" w:themeColor="text1"/>
          <w:lang w:val="fr-FR"/>
        </w:rPr>
        <w:t xml:space="preserve"> </w:t>
      </w:r>
      <w:r w:rsidR="00BC4F26">
        <w:rPr>
          <w:rFonts w:ascii="Cambria" w:eastAsia="Calibri" w:hAnsi="Cambria"/>
          <w:color w:val="000000" w:themeColor="text1"/>
          <w:lang w:val="fr-FR"/>
        </w:rPr>
        <w:t>+1 DM 2</w:t>
      </w:r>
    </w:p>
    <w:p w:rsidR="00550448" w:rsidRDefault="00550448" w:rsidP="00BC4F26">
      <w:pPr>
        <w:spacing w:line="256" w:lineRule="auto"/>
        <w:jc w:val="both"/>
        <w:rPr>
          <w:rFonts w:ascii="Cambria" w:eastAsia="Calibri" w:hAnsi="Cambria"/>
          <w:color w:val="000000" w:themeColor="text1"/>
          <w:lang w:val="fr-FR"/>
        </w:rPr>
      </w:pPr>
    </w:p>
    <w:p w:rsidR="00BC4F26" w:rsidRPr="00BC4F26" w:rsidRDefault="00437DA2" w:rsidP="009D40BF">
      <w:pPr>
        <w:jc w:val="both"/>
        <w:rPr>
          <w:rFonts w:ascii="Cambria" w:hAnsi="Cambria"/>
          <w:i/>
          <w:color w:val="000000" w:themeColor="text1"/>
          <w:u w:val="single"/>
        </w:rPr>
      </w:pPr>
      <w:r>
        <w:rPr>
          <w:rFonts w:ascii="Cambria" w:hAnsi="Cambria"/>
          <w:i/>
          <w:color w:val="000000" w:themeColor="text1"/>
          <w:u w:val="single"/>
        </w:rPr>
        <w:t>Informations supplémentaires</w:t>
      </w:r>
      <w:r w:rsidR="00BC4F26" w:rsidRPr="00BC4F26">
        <w:rPr>
          <w:rFonts w:ascii="Cambria" w:hAnsi="Cambria"/>
          <w:i/>
          <w:color w:val="000000" w:themeColor="text1"/>
          <w:u w:val="single"/>
        </w:rPr>
        <w:t xml:space="preserve"> : </w:t>
      </w:r>
    </w:p>
    <w:p w:rsidR="00BC4F26" w:rsidRDefault="00BC4F26" w:rsidP="009D40BF">
      <w:pPr>
        <w:jc w:val="both"/>
        <w:rPr>
          <w:rFonts w:ascii="Cambria" w:hAnsi="Cambria"/>
          <w:lang w:val="fr-FR"/>
        </w:rPr>
      </w:pPr>
      <w:r>
        <w:rPr>
          <w:rFonts w:ascii="Cambria" w:hAnsi="Cambria"/>
          <w:lang w:val="fr-FR"/>
        </w:rPr>
        <w:t>Samskor</w:t>
      </w:r>
      <w:r w:rsidRPr="00BC4F26">
        <w:rPr>
          <w:rFonts w:ascii="Cambria" w:hAnsi="Cambria"/>
          <w:lang w:val="fr-FR"/>
        </w:rPr>
        <w:t xml:space="preserve"> </w:t>
      </w:r>
      <w:r>
        <w:rPr>
          <w:rFonts w:ascii="Cambria" w:hAnsi="Cambria"/>
          <w:lang w:val="fr-FR"/>
        </w:rPr>
        <w:t>veut</w:t>
      </w:r>
      <w:r w:rsidRPr="00BC4F26">
        <w:rPr>
          <w:rFonts w:ascii="Cambria" w:hAnsi="Cambria"/>
          <w:lang w:val="fr-FR"/>
        </w:rPr>
        <w:t xml:space="preserve"> tuer </w:t>
      </w:r>
      <w:r w:rsidRPr="00BC4F26">
        <w:rPr>
          <w:rFonts w:ascii="Cambria" w:hAnsi="Cambria"/>
          <w:b/>
          <w:lang w:val="fr-FR"/>
        </w:rPr>
        <w:t>Roger Calliartis</w:t>
      </w:r>
      <w:r w:rsidR="00437DA2">
        <w:rPr>
          <w:rFonts w:ascii="Cambria" w:hAnsi="Cambria"/>
          <w:lang w:val="fr-FR"/>
        </w:rPr>
        <w:t xml:space="preserve"> et c</w:t>
      </w:r>
      <w:r w:rsidR="000F74C1">
        <w:rPr>
          <w:rFonts w:ascii="Cambria" w:hAnsi="Cambria"/>
          <w:lang w:val="fr-FR"/>
        </w:rPr>
        <w:t xml:space="preserve">omptait </w:t>
      </w:r>
      <w:r w:rsidRPr="00BC4F26">
        <w:rPr>
          <w:rFonts w:ascii="Cambria" w:hAnsi="Cambria"/>
          <w:lang w:val="fr-FR"/>
        </w:rPr>
        <w:t>l’empoisonner durant la soirée. Toutefois, il ne trouve</w:t>
      </w:r>
      <w:r w:rsidR="0044310F">
        <w:rPr>
          <w:rFonts w:ascii="Cambria" w:hAnsi="Cambria"/>
          <w:lang w:val="fr-FR"/>
        </w:rPr>
        <w:t>ra</w:t>
      </w:r>
      <w:r w:rsidRPr="00BC4F26">
        <w:rPr>
          <w:rFonts w:ascii="Cambria" w:hAnsi="Cambria"/>
          <w:lang w:val="fr-FR"/>
        </w:rPr>
        <w:t xml:space="preserve"> plus son poison</w:t>
      </w:r>
      <w:r>
        <w:rPr>
          <w:rFonts w:ascii="Cambria" w:hAnsi="Cambria"/>
          <w:lang w:val="fr-FR"/>
        </w:rPr>
        <w:t xml:space="preserve"> ; c’est ce qu’il sera en train de chercher dans la </w:t>
      </w:r>
      <w:r w:rsidRPr="00550448">
        <w:rPr>
          <w:rFonts w:ascii="Cambria" w:hAnsi="Cambria"/>
          <w:b/>
          <w:lang w:val="fr-FR"/>
        </w:rPr>
        <w:t>chambre 14</w:t>
      </w:r>
      <w:r>
        <w:rPr>
          <w:rFonts w:ascii="Cambria" w:hAnsi="Cambria"/>
          <w:lang w:val="fr-FR"/>
        </w:rPr>
        <w:t>. Samskor souhaite la</w:t>
      </w:r>
      <w:r w:rsidRPr="00BC4F26">
        <w:rPr>
          <w:rFonts w:ascii="Cambria" w:hAnsi="Cambria"/>
          <w:lang w:val="fr-FR"/>
        </w:rPr>
        <w:t xml:space="preserve"> mort</w:t>
      </w:r>
      <w:r>
        <w:rPr>
          <w:rFonts w:ascii="Cambria" w:hAnsi="Cambria"/>
          <w:lang w:val="fr-FR"/>
        </w:rPr>
        <w:t xml:space="preserve"> de Roger</w:t>
      </w:r>
      <w:r w:rsidRPr="00BC4F26">
        <w:rPr>
          <w:rFonts w:ascii="Cambria" w:hAnsi="Cambria"/>
          <w:lang w:val="fr-FR"/>
        </w:rPr>
        <w:t xml:space="preserve"> car </w:t>
      </w:r>
      <w:r>
        <w:rPr>
          <w:rFonts w:ascii="Cambria" w:hAnsi="Cambria"/>
          <w:lang w:val="fr-FR"/>
        </w:rPr>
        <w:t xml:space="preserve">il aurait, c’est ce que Samskor pense, tué Koga, son amante. </w:t>
      </w:r>
    </w:p>
    <w:p w:rsidR="00D27236" w:rsidRDefault="00D27236" w:rsidP="009D40BF">
      <w:pPr>
        <w:jc w:val="both"/>
        <w:rPr>
          <w:rFonts w:ascii="Cambria" w:hAnsi="Cambria"/>
          <w:lang w:val="fr-FR"/>
        </w:rPr>
      </w:pPr>
      <w:r>
        <w:rPr>
          <w:rFonts w:ascii="Cambria" w:hAnsi="Cambria"/>
          <w:lang w:val="fr-FR"/>
        </w:rPr>
        <w:t>Ihof, le barman de la soirée, est un érudit des boissons. Il connaît toutes les boissons de toutes les régions et de toutes les époques et est capable de préparer chacune d’entre elles</w:t>
      </w:r>
      <w:r w:rsidR="00510C44">
        <w:rPr>
          <w:rFonts w:ascii="Cambria" w:hAnsi="Cambria"/>
          <w:lang w:val="fr-FR"/>
        </w:rPr>
        <w:t>, et ce, avec habilité et élégance</w:t>
      </w:r>
      <w:r>
        <w:rPr>
          <w:rFonts w:ascii="Cambria" w:hAnsi="Cambria"/>
          <w:lang w:val="fr-FR"/>
        </w:rPr>
        <w:t>.</w:t>
      </w:r>
    </w:p>
    <w:p w:rsidR="0044310F" w:rsidRDefault="0044310F" w:rsidP="009D40BF">
      <w:pPr>
        <w:jc w:val="both"/>
        <w:rPr>
          <w:rFonts w:ascii="Cambria" w:hAnsi="Cambria"/>
          <w:lang w:val="fr-FR"/>
        </w:rPr>
      </w:pPr>
    </w:p>
    <w:p w:rsidR="00DC56CB" w:rsidRDefault="00DC56CB" w:rsidP="009D40BF">
      <w:pPr>
        <w:jc w:val="both"/>
        <w:rPr>
          <w:rFonts w:ascii="Cambria" w:hAnsi="Cambria"/>
          <w:lang w:val="fr-FR"/>
        </w:rPr>
      </w:pPr>
    </w:p>
    <w:p w:rsidR="000F74C1" w:rsidRDefault="000F74C1" w:rsidP="009D40BF">
      <w:pPr>
        <w:jc w:val="both"/>
        <w:rPr>
          <w:rFonts w:ascii="Cambria" w:hAnsi="Cambria"/>
          <w:lang w:val="fr-FR"/>
        </w:rPr>
      </w:pPr>
    </w:p>
    <w:p w:rsidR="00DC56CB" w:rsidRPr="00BC4F26" w:rsidRDefault="00DC56CB" w:rsidP="009D40BF">
      <w:pPr>
        <w:jc w:val="both"/>
        <w:rPr>
          <w:rFonts w:ascii="Cambria" w:hAnsi="Cambria"/>
          <w:lang w:val="fr-FR"/>
        </w:rPr>
      </w:pPr>
    </w:p>
    <w:p w:rsidR="00550448" w:rsidRDefault="009D40BF" w:rsidP="009D40BF">
      <w:pPr>
        <w:jc w:val="both"/>
        <w:rPr>
          <w:rFonts w:ascii="Cambria" w:hAnsi="Cambria"/>
          <w:b/>
          <w:color w:val="4472C4" w:themeColor="accent5"/>
          <w:sz w:val="28"/>
        </w:rPr>
      </w:pPr>
      <w:r w:rsidRPr="00437DA2">
        <w:rPr>
          <w:rFonts w:ascii="Cambria" w:hAnsi="Cambria"/>
          <w:b/>
          <w:color w:val="4472C4" w:themeColor="accent5"/>
          <w:sz w:val="28"/>
        </w:rPr>
        <w:lastRenderedPageBreak/>
        <w:t>•</w:t>
      </w:r>
      <w:r w:rsidR="0044310F">
        <w:rPr>
          <w:rFonts w:ascii="Cambria" w:hAnsi="Cambria"/>
          <w:b/>
          <w:color w:val="4472C4" w:themeColor="accent5"/>
          <w:sz w:val="28"/>
        </w:rPr>
        <w:t xml:space="preserve"> 3 cuisiniers.</w:t>
      </w:r>
      <w:r w:rsidRPr="00437DA2">
        <w:rPr>
          <w:rFonts w:ascii="Cambria" w:hAnsi="Cambria"/>
          <w:b/>
          <w:color w:val="4472C4" w:themeColor="accent5"/>
          <w:sz w:val="28"/>
        </w:rPr>
        <w:t xml:space="preserve"> </w:t>
      </w:r>
    </w:p>
    <w:p w:rsidR="009D40BF" w:rsidRDefault="009D40BF" w:rsidP="009D40BF">
      <w:pPr>
        <w:jc w:val="both"/>
        <w:rPr>
          <w:rFonts w:ascii="Cambria" w:hAnsi="Cambria"/>
          <w:b/>
          <w:color w:val="000000" w:themeColor="text1"/>
        </w:rPr>
      </w:pPr>
      <w:r w:rsidRPr="00414C57">
        <w:rPr>
          <w:rFonts w:ascii="Cambria" w:hAnsi="Cambria"/>
          <w:b/>
          <w:color w:val="4472C4" w:themeColor="accent5"/>
        </w:rPr>
        <w:t>Cyril</w:t>
      </w:r>
      <w:r w:rsidRPr="0044310F">
        <w:rPr>
          <w:rFonts w:ascii="Cambria" w:hAnsi="Cambria"/>
          <w:b/>
          <w:color w:val="000000" w:themeColor="text1"/>
        </w:rPr>
        <w:t xml:space="preserve">, </w:t>
      </w:r>
      <w:r w:rsidRPr="00414C57">
        <w:rPr>
          <w:rFonts w:ascii="Cambria" w:hAnsi="Cambria"/>
          <w:b/>
          <w:color w:val="4472C4" w:themeColor="accent5"/>
        </w:rPr>
        <w:t xml:space="preserve">Gordona </w:t>
      </w:r>
      <w:r w:rsidRPr="00414C57">
        <w:rPr>
          <w:rFonts w:ascii="Cambria" w:hAnsi="Cambria"/>
          <w:color w:val="000000" w:themeColor="text1"/>
        </w:rPr>
        <w:t>et</w:t>
      </w:r>
      <w:r w:rsidRPr="0044310F">
        <w:rPr>
          <w:rFonts w:ascii="Cambria" w:hAnsi="Cambria"/>
          <w:b/>
          <w:color w:val="000000" w:themeColor="text1"/>
        </w:rPr>
        <w:t xml:space="preserve"> </w:t>
      </w:r>
      <w:r w:rsidRPr="00414C57">
        <w:rPr>
          <w:rFonts w:ascii="Cambria" w:hAnsi="Cambria"/>
          <w:b/>
          <w:color w:val="4472C4" w:themeColor="accent5"/>
        </w:rPr>
        <w:t>Philippa</w:t>
      </w:r>
    </w:p>
    <w:p w:rsidR="00414C57" w:rsidRPr="002B476F" w:rsidRDefault="00414C57" w:rsidP="00414C57">
      <w:pPr>
        <w:spacing w:line="256" w:lineRule="auto"/>
        <w:jc w:val="both"/>
        <w:rPr>
          <w:rFonts w:ascii="Cambria" w:eastAsia="Calibri" w:hAnsi="Cambria"/>
          <w:color w:val="000000" w:themeColor="text1"/>
          <w:lang w:val="fr-FR"/>
        </w:rPr>
      </w:pPr>
      <w:r w:rsidRPr="002B476F">
        <w:rPr>
          <w:rFonts w:ascii="Cambria" w:eastAsia="Calibri" w:hAnsi="Cambria"/>
          <w:b/>
          <w:bCs/>
          <w:color w:val="000000" w:themeColor="text1"/>
          <w:lang w:val="fr-FR"/>
        </w:rPr>
        <w:t>FOR</w:t>
      </w:r>
      <w:r>
        <w:rPr>
          <w:rFonts w:ascii="Cambria" w:eastAsia="Calibri" w:hAnsi="Cambria"/>
          <w:color w:val="000000" w:themeColor="text1"/>
          <w:lang w:val="fr-FR"/>
        </w:rPr>
        <w:t> +2</w:t>
      </w:r>
      <w:r w:rsidRPr="002B476F">
        <w:rPr>
          <w:rFonts w:ascii="Cambria" w:eastAsia="Calibri" w:hAnsi="Cambria"/>
          <w:color w:val="000000" w:themeColor="text1"/>
          <w:lang w:val="fr-FR"/>
        </w:rPr>
        <w:t> </w:t>
      </w:r>
      <w:r w:rsidRPr="002B476F">
        <w:rPr>
          <w:rFonts w:ascii="Cambria" w:eastAsia="Calibri" w:hAnsi="Cambria"/>
          <w:b/>
          <w:bCs/>
          <w:color w:val="000000" w:themeColor="text1"/>
          <w:lang w:val="fr-FR"/>
        </w:rPr>
        <w:t>DEX</w:t>
      </w:r>
      <w:r>
        <w:rPr>
          <w:rFonts w:ascii="Cambria" w:eastAsia="Calibri" w:hAnsi="Cambria"/>
          <w:color w:val="000000" w:themeColor="text1"/>
          <w:lang w:val="fr-FR"/>
        </w:rPr>
        <w:t> +1</w:t>
      </w:r>
      <w:r w:rsidRPr="002B476F">
        <w:rPr>
          <w:rFonts w:ascii="Cambria" w:eastAsia="Calibri" w:hAnsi="Cambria"/>
          <w:color w:val="000000" w:themeColor="text1"/>
          <w:lang w:val="fr-FR"/>
        </w:rPr>
        <w:t> </w:t>
      </w:r>
      <w:r w:rsidRPr="002B476F">
        <w:rPr>
          <w:rFonts w:ascii="Cambria" w:eastAsia="Calibri" w:hAnsi="Cambria"/>
          <w:b/>
          <w:bCs/>
          <w:color w:val="000000" w:themeColor="text1"/>
          <w:lang w:val="fr-FR"/>
        </w:rPr>
        <w:t>CON</w:t>
      </w:r>
      <w:r>
        <w:rPr>
          <w:rFonts w:ascii="Cambria" w:eastAsia="Calibri" w:hAnsi="Cambria"/>
          <w:color w:val="000000" w:themeColor="text1"/>
          <w:lang w:val="fr-FR"/>
        </w:rPr>
        <w:t xml:space="preserve"> +2 </w:t>
      </w:r>
      <w:r w:rsidRPr="002B476F">
        <w:rPr>
          <w:rFonts w:ascii="Cambria" w:eastAsia="Calibri" w:hAnsi="Cambria"/>
          <w:b/>
          <w:bCs/>
          <w:color w:val="000000" w:themeColor="text1"/>
          <w:lang w:val="fr-FR"/>
        </w:rPr>
        <w:t>INT</w:t>
      </w:r>
      <w:r>
        <w:rPr>
          <w:rFonts w:ascii="Cambria" w:eastAsia="Calibri" w:hAnsi="Cambria"/>
          <w:color w:val="000000" w:themeColor="text1"/>
          <w:lang w:val="fr-FR"/>
        </w:rPr>
        <w:t> +0</w:t>
      </w:r>
      <w:r w:rsidRPr="002B476F">
        <w:rPr>
          <w:rFonts w:ascii="Cambria" w:eastAsia="Calibri" w:hAnsi="Cambria"/>
          <w:color w:val="000000" w:themeColor="text1"/>
          <w:lang w:val="fr-FR"/>
        </w:rPr>
        <w:t> </w:t>
      </w:r>
      <w:r w:rsidRPr="002B476F">
        <w:rPr>
          <w:rFonts w:ascii="Cambria" w:eastAsia="Calibri" w:hAnsi="Cambria"/>
          <w:b/>
          <w:bCs/>
          <w:color w:val="000000" w:themeColor="text1"/>
          <w:lang w:val="fr-FR"/>
        </w:rPr>
        <w:t>SAG</w:t>
      </w:r>
      <w:r>
        <w:rPr>
          <w:rFonts w:ascii="Cambria" w:eastAsia="Calibri" w:hAnsi="Cambria"/>
          <w:color w:val="000000" w:themeColor="text1"/>
          <w:lang w:val="fr-FR"/>
        </w:rPr>
        <w:t> +0</w:t>
      </w:r>
      <w:r w:rsidRPr="002B476F">
        <w:rPr>
          <w:rFonts w:ascii="Cambria" w:eastAsia="Calibri" w:hAnsi="Cambria"/>
          <w:color w:val="000000" w:themeColor="text1"/>
          <w:lang w:val="fr-FR"/>
        </w:rPr>
        <w:t> </w:t>
      </w:r>
      <w:r w:rsidRPr="002B476F">
        <w:rPr>
          <w:rFonts w:ascii="Cambria" w:eastAsia="Calibri" w:hAnsi="Cambria"/>
          <w:b/>
          <w:bCs/>
          <w:color w:val="000000" w:themeColor="text1"/>
          <w:lang w:val="fr-FR"/>
        </w:rPr>
        <w:t>CHA</w:t>
      </w:r>
      <w:r>
        <w:rPr>
          <w:rFonts w:ascii="Cambria" w:eastAsia="Calibri" w:hAnsi="Cambria"/>
          <w:color w:val="000000" w:themeColor="text1"/>
          <w:lang w:val="fr-FR"/>
        </w:rPr>
        <w:t> +0</w:t>
      </w:r>
    </w:p>
    <w:p w:rsidR="00414C57" w:rsidRDefault="00414C57" w:rsidP="00414C57">
      <w:pPr>
        <w:spacing w:line="256" w:lineRule="auto"/>
        <w:jc w:val="both"/>
        <w:rPr>
          <w:rFonts w:ascii="Cambria" w:eastAsia="Calibri" w:hAnsi="Cambria"/>
          <w:color w:val="000000" w:themeColor="text1"/>
          <w:lang w:val="fr-FR"/>
        </w:rPr>
      </w:pPr>
      <w:r w:rsidRPr="002B476F">
        <w:rPr>
          <w:rFonts w:ascii="Cambria" w:eastAsia="Calibri" w:hAnsi="Cambria"/>
          <w:b/>
          <w:bCs/>
          <w:color w:val="000000" w:themeColor="text1"/>
          <w:lang w:val="fr-FR"/>
        </w:rPr>
        <w:t>DEF</w:t>
      </w:r>
      <w:r>
        <w:rPr>
          <w:rFonts w:ascii="Cambria" w:eastAsia="Calibri" w:hAnsi="Cambria"/>
          <w:color w:val="000000" w:themeColor="text1"/>
          <w:lang w:val="fr-FR"/>
        </w:rPr>
        <w:t> 12</w:t>
      </w:r>
      <w:r w:rsidRPr="002B476F">
        <w:rPr>
          <w:rFonts w:ascii="Cambria" w:eastAsia="Calibri" w:hAnsi="Cambria"/>
          <w:color w:val="000000" w:themeColor="text1"/>
          <w:lang w:val="fr-FR"/>
        </w:rPr>
        <w:t> </w:t>
      </w:r>
      <w:r w:rsidRPr="002B476F">
        <w:rPr>
          <w:rFonts w:ascii="Cambria" w:eastAsia="Calibri" w:hAnsi="Cambria"/>
          <w:b/>
          <w:bCs/>
          <w:color w:val="000000" w:themeColor="text1"/>
          <w:lang w:val="fr-FR"/>
        </w:rPr>
        <w:t>PV</w:t>
      </w:r>
      <w:r>
        <w:rPr>
          <w:rFonts w:ascii="Cambria" w:eastAsia="Calibri" w:hAnsi="Cambria"/>
          <w:b/>
          <w:bCs/>
          <w:color w:val="000000" w:themeColor="text1"/>
          <w:lang w:val="fr-FR"/>
        </w:rPr>
        <w:t xml:space="preserve"> </w:t>
      </w:r>
      <w:r>
        <w:rPr>
          <w:rFonts w:ascii="Cambria" w:eastAsia="Calibri" w:hAnsi="Cambria"/>
          <w:color w:val="000000" w:themeColor="text1"/>
          <w:lang w:val="fr-FR"/>
        </w:rPr>
        <w:t>6</w:t>
      </w:r>
      <w:r w:rsidRPr="002B476F">
        <w:rPr>
          <w:rFonts w:ascii="Cambria" w:eastAsia="Calibri" w:hAnsi="Cambria"/>
          <w:color w:val="000000" w:themeColor="text1"/>
          <w:lang w:val="fr-FR"/>
        </w:rPr>
        <w:t> </w:t>
      </w:r>
      <w:r w:rsidRPr="002B476F">
        <w:rPr>
          <w:rFonts w:ascii="Cambria" w:eastAsia="Calibri" w:hAnsi="Cambria"/>
          <w:b/>
          <w:bCs/>
          <w:color w:val="000000" w:themeColor="text1"/>
          <w:lang w:val="fr-FR"/>
        </w:rPr>
        <w:t>Init</w:t>
      </w:r>
      <w:r>
        <w:rPr>
          <w:rFonts w:ascii="Cambria" w:eastAsia="Calibri" w:hAnsi="Cambria"/>
          <w:color w:val="000000" w:themeColor="text1"/>
          <w:lang w:val="fr-FR"/>
        </w:rPr>
        <w:t> 11</w:t>
      </w:r>
    </w:p>
    <w:p w:rsidR="00414C57" w:rsidRDefault="00414C57" w:rsidP="00414C57">
      <w:pPr>
        <w:spacing w:line="256" w:lineRule="auto"/>
        <w:jc w:val="both"/>
        <w:rPr>
          <w:rFonts w:ascii="Cambria" w:eastAsia="Calibri" w:hAnsi="Cambria"/>
          <w:color w:val="000000" w:themeColor="text1"/>
          <w:lang w:val="fr-FR"/>
        </w:rPr>
      </w:pPr>
      <w:r w:rsidRPr="00414C57">
        <w:rPr>
          <w:rFonts w:ascii="Cambria" w:eastAsia="Calibri" w:hAnsi="Cambria"/>
          <w:b/>
          <w:color w:val="000000" w:themeColor="text1"/>
          <w:lang w:val="fr-FR"/>
        </w:rPr>
        <w:t>Couteau de cuisine</w:t>
      </w:r>
      <w:r>
        <w:rPr>
          <w:rFonts w:ascii="Cambria" w:eastAsia="Calibri" w:hAnsi="Cambria"/>
          <w:color w:val="000000" w:themeColor="text1"/>
          <w:lang w:val="fr-FR"/>
        </w:rPr>
        <w:t xml:space="preserve"> +1 </w:t>
      </w:r>
      <w:r w:rsidRPr="00414C57">
        <w:rPr>
          <w:rFonts w:ascii="Cambria" w:eastAsia="Calibri" w:hAnsi="Cambria"/>
          <w:b/>
          <w:color w:val="000000" w:themeColor="text1"/>
          <w:lang w:val="fr-FR"/>
        </w:rPr>
        <w:t>DM</w:t>
      </w:r>
      <w:r>
        <w:rPr>
          <w:rFonts w:ascii="Cambria" w:eastAsia="Calibri" w:hAnsi="Cambria"/>
          <w:color w:val="000000" w:themeColor="text1"/>
          <w:lang w:val="fr-FR"/>
        </w:rPr>
        <w:t xml:space="preserve"> 1d4+2</w:t>
      </w:r>
    </w:p>
    <w:p w:rsidR="00D27236" w:rsidRDefault="00D27236" w:rsidP="00414C57">
      <w:pPr>
        <w:spacing w:line="256" w:lineRule="auto"/>
        <w:jc w:val="both"/>
        <w:rPr>
          <w:rFonts w:ascii="Cambria" w:eastAsia="Calibri" w:hAnsi="Cambria"/>
          <w:color w:val="000000" w:themeColor="text1"/>
          <w:lang w:val="fr-FR"/>
        </w:rPr>
      </w:pPr>
    </w:p>
    <w:p w:rsidR="00D27236" w:rsidRPr="00D27236" w:rsidRDefault="00D27236" w:rsidP="00D27236">
      <w:pPr>
        <w:spacing w:line="256" w:lineRule="auto"/>
        <w:jc w:val="both"/>
        <w:rPr>
          <w:rFonts w:ascii="Cambria" w:eastAsia="Calibri" w:hAnsi="Cambria"/>
          <w:i/>
          <w:color w:val="000000" w:themeColor="text1"/>
          <w:u w:val="single"/>
        </w:rPr>
      </w:pPr>
      <w:r w:rsidRPr="00D27236">
        <w:rPr>
          <w:rFonts w:ascii="Cambria" w:eastAsia="Calibri" w:hAnsi="Cambria"/>
          <w:i/>
          <w:color w:val="000000" w:themeColor="text1"/>
          <w:u w:val="single"/>
        </w:rPr>
        <w:t xml:space="preserve">Informations supplémentaires : </w:t>
      </w:r>
    </w:p>
    <w:p w:rsidR="00D27236" w:rsidRDefault="00D27236" w:rsidP="00414C57">
      <w:pPr>
        <w:spacing w:line="256" w:lineRule="auto"/>
        <w:jc w:val="both"/>
        <w:rPr>
          <w:rFonts w:ascii="Cambria" w:eastAsia="Calibri" w:hAnsi="Cambria"/>
          <w:color w:val="000000" w:themeColor="text1"/>
          <w:lang w:val="fr-FR"/>
        </w:rPr>
      </w:pPr>
      <w:r>
        <w:rPr>
          <w:rFonts w:ascii="Cambria" w:eastAsia="Calibri" w:hAnsi="Cambria"/>
          <w:color w:val="000000" w:themeColor="text1"/>
          <w:lang w:val="fr-FR"/>
        </w:rPr>
        <w:t xml:space="preserve">Ils sont tous les trois gentils et joviaux. Ils pourront offrir de la nourriture à ceux qui le demandent, même en dehors du repas. </w:t>
      </w:r>
      <w:r w:rsidR="00541D0B">
        <w:rPr>
          <w:rFonts w:ascii="Cambria" w:eastAsia="Calibri" w:hAnsi="Cambria"/>
          <w:color w:val="000000" w:themeColor="text1"/>
          <w:lang w:val="fr-FR"/>
        </w:rPr>
        <w:t xml:space="preserve">Ils savent qu’il y a des souris dans leur cuisine mais les laissent tranquille et apprécient même leur compagnie. </w:t>
      </w:r>
    </w:p>
    <w:p w:rsidR="0044310F" w:rsidRPr="00437DA2" w:rsidRDefault="0044310F" w:rsidP="009D40BF">
      <w:pPr>
        <w:jc w:val="both"/>
        <w:rPr>
          <w:rFonts w:ascii="Cambria" w:hAnsi="Cambria"/>
          <w:color w:val="4472C4" w:themeColor="accent5"/>
          <w:sz w:val="28"/>
        </w:rPr>
      </w:pPr>
    </w:p>
    <w:p w:rsidR="00550448" w:rsidRDefault="009D40BF" w:rsidP="009D40BF">
      <w:pPr>
        <w:jc w:val="both"/>
        <w:rPr>
          <w:rFonts w:ascii="Cambria" w:hAnsi="Cambria"/>
          <w:color w:val="000000" w:themeColor="text1"/>
          <w:sz w:val="28"/>
        </w:rPr>
      </w:pPr>
      <w:r w:rsidRPr="0044310F">
        <w:rPr>
          <w:rFonts w:ascii="Cambria" w:hAnsi="Cambria"/>
          <w:color w:val="4472C4" w:themeColor="accent5"/>
          <w:sz w:val="28"/>
        </w:rPr>
        <w:t xml:space="preserve">• </w:t>
      </w:r>
      <w:r w:rsidRPr="0044310F">
        <w:rPr>
          <w:rFonts w:ascii="Cambria" w:hAnsi="Cambria"/>
          <w:b/>
          <w:color w:val="4472C4" w:themeColor="accent5"/>
          <w:sz w:val="28"/>
        </w:rPr>
        <w:t>1 garde d’élite</w:t>
      </w:r>
      <w:r w:rsidR="00414C57">
        <w:rPr>
          <w:rFonts w:ascii="Cambria" w:hAnsi="Cambria"/>
          <w:b/>
          <w:color w:val="4472C4" w:themeColor="accent5"/>
          <w:sz w:val="28"/>
        </w:rPr>
        <w:t xml:space="preserve"> (NC 4)</w:t>
      </w:r>
      <w:r w:rsidR="0044310F">
        <w:rPr>
          <w:rFonts w:ascii="Cambria" w:hAnsi="Cambria"/>
          <w:color w:val="4472C4" w:themeColor="accent5"/>
          <w:sz w:val="28"/>
        </w:rPr>
        <w:t>.</w:t>
      </w:r>
      <w:r w:rsidR="00414C57">
        <w:rPr>
          <w:rFonts w:ascii="Cambria" w:hAnsi="Cambria"/>
          <w:color w:val="4472C4" w:themeColor="accent5"/>
          <w:sz w:val="28"/>
        </w:rPr>
        <w:t xml:space="preserve"> </w:t>
      </w:r>
      <w:r w:rsidRPr="0044310F">
        <w:rPr>
          <w:rFonts w:ascii="Cambria" w:hAnsi="Cambria"/>
          <w:color w:val="000000" w:themeColor="text1"/>
          <w:sz w:val="28"/>
        </w:rPr>
        <w:t xml:space="preserve"> </w:t>
      </w:r>
    </w:p>
    <w:p w:rsidR="0044310F" w:rsidRDefault="009D40BF" w:rsidP="009D40BF">
      <w:pPr>
        <w:jc w:val="both"/>
        <w:rPr>
          <w:rFonts w:ascii="Cambria" w:hAnsi="Cambria"/>
          <w:b/>
          <w:color w:val="000000" w:themeColor="text1"/>
        </w:rPr>
      </w:pPr>
      <w:r w:rsidRPr="00414C57">
        <w:rPr>
          <w:rFonts w:ascii="Cambria" w:hAnsi="Cambria"/>
          <w:b/>
          <w:color w:val="4472C4" w:themeColor="accent5"/>
        </w:rPr>
        <w:t>Vled</w:t>
      </w:r>
    </w:p>
    <w:p w:rsidR="0044310F" w:rsidRDefault="0044310F" w:rsidP="0044310F">
      <w:pPr>
        <w:spacing w:line="256" w:lineRule="auto"/>
        <w:jc w:val="both"/>
        <w:rPr>
          <w:rFonts w:ascii="Cambria" w:eastAsia="Calibri" w:hAnsi="Cambria"/>
          <w:b/>
          <w:bCs/>
          <w:color w:val="000000" w:themeColor="text1"/>
          <w:lang w:val="fr-FR"/>
        </w:rPr>
      </w:pPr>
      <w:r>
        <w:rPr>
          <w:rFonts w:ascii="Cambria" w:eastAsia="Calibri" w:hAnsi="Cambria"/>
          <w:b/>
          <w:bCs/>
          <w:color w:val="000000" w:themeColor="text1"/>
          <w:lang w:val="fr-FR"/>
        </w:rPr>
        <w:t xml:space="preserve">FOR </w:t>
      </w:r>
      <w:r>
        <w:rPr>
          <w:rFonts w:ascii="Cambria" w:eastAsia="Calibri" w:hAnsi="Cambria"/>
          <w:bCs/>
          <w:color w:val="000000" w:themeColor="text1"/>
          <w:lang w:val="fr-FR"/>
        </w:rPr>
        <w:t xml:space="preserve">+3* </w:t>
      </w:r>
      <w:r>
        <w:rPr>
          <w:rFonts w:ascii="Cambria" w:eastAsia="Calibri" w:hAnsi="Cambria"/>
          <w:b/>
          <w:bCs/>
          <w:color w:val="000000" w:themeColor="text1"/>
          <w:lang w:val="fr-FR"/>
        </w:rPr>
        <w:t xml:space="preserve">DEX </w:t>
      </w:r>
      <w:r w:rsidRPr="002B476F">
        <w:rPr>
          <w:rFonts w:ascii="Cambria" w:eastAsia="Calibri" w:hAnsi="Cambria"/>
          <w:bCs/>
          <w:color w:val="000000" w:themeColor="text1"/>
          <w:lang w:val="fr-FR"/>
        </w:rPr>
        <w:t>+0</w:t>
      </w:r>
      <w:r>
        <w:rPr>
          <w:rFonts w:ascii="Cambria" w:eastAsia="Calibri" w:hAnsi="Cambria"/>
          <w:b/>
          <w:bCs/>
          <w:color w:val="000000" w:themeColor="text1"/>
          <w:lang w:val="fr-FR"/>
        </w:rPr>
        <w:t xml:space="preserve"> CON </w:t>
      </w:r>
      <w:r>
        <w:rPr>
          <w:rFonts w:ascii="Cambria" w:eastAsia="Calibri" w:hAnsi="Cambria"/>
          <w:bCs/>
          <w:color w:val="000000" w:themeColor="text1"/>
          <w:lang w:val="fr-FR"/>
        </w:rPr>
        <w:t>+3</w:t>
      </w:r>
      <w:r>
        <w:rPr>
          <w:rFonts w:ascii="Cambria" w:eastAsia="Calibri" w:hAnsi="Cambria"/>
          <w:b/>
          <w:bCs/>
          <w:color w:val="000000" w:themeColor="text1"/>
          <w:lang w:val="fr-FR"/>
        </w:rPr>
        <w:t xml:space="preserve"> INT </w:t>
      </w:r>
      <w:r>
        <w:rPr>
          <w:rFonts w:ascii="Cambria" w:eastAsia="Calibri" w:hAnsi="Cambria"/>
          <w:bCs/>
          <w:color w:val="000000" w:themeColor="text1"/>
          <w:lang w:val="fr-FR"/>
        </w:rPr>
        <w:t>+0</w:t>
      </w:r>
      <w:r w:rsidRPr="002B476F">
        <w:rPr>
          <w:rFonts w:ascii="Cambria" w:eastAsia="Calibri" w:hAnsi="Cambria"/>
          <w:bCs/>
          <w:color w:val="000000" w:themeColor="text1"/>
          <w:lang w:val="fr-FR"/>
        </w:rPr>
        <w:t xml:space="preserve"> </w:t>
      </w:r>
      <w:r>
        <w:rPr>
          <w:rFonts w:ascii="Cambria" w:eastAsia="Calibri" w:hAnsi="Cambria"/>
          <w:b/>
          <w:bCs/>
          <w:color w:val="000000" w:themeColor="text1"/>
          <w:lang w:val="fr-FR"/>
        </w:rPr>
        <w:t xml:space="preserve">SAG </w:t>
      </w:r>
      <w:r w:rsidRPr="002B476F">
        <w:rPr>
          <w:rFonts w:ascii="Cambria" w:eastAsia="Calibri" w:hAnsi="Cambria"/>
          <w:bCs/>
          <w:color w:val="000000" w:themeColor="text1"/>
          <w:lang w:val="fr-FR"/>
        </w:rPr>
        <w:t>+0</w:t>
      </w:r>
      <w:r>
        <w:rPr>
          <w:rFonts w:ascii="Cambria" w:eastAsia="Calibri" w:hAnsi="Cambria"/>
          <w:b/>
          <w:bCs/>
          <w:color w:val="000000" w:themeColor="text1"/>
          <w:lang w:val="fr-FR"/>
        </w:rPr>
        <w:t xml:space="preserve"> </w:t>
      </w:r>
      <w:r w:rsidRPr="002B476F">
        <w:rPr>
          <w:rFonts w:ascii="Cambria" w:eastAsia="Calibri" w:hAnsi="Cambria"/>
          <w:b/>
          <w:bCs/>
          <w:color w:val="000000" w:themeColor="text1"/>
          <w:lang w:val="fr-FR"/>
        </w:rPr>
        <w:t xml:space="preserve">CHA </w:t>
      </w:r>
      <w:r>
        <w:rPr>
          <w:rFonts w:ascii="Cambria" w:eastAsia="Calibri" w:hAnsi="Cambria"/>
          <w:bCs/>
          <w:color w:val="000000" w:themeColor="text1"/>
          <w:lang w:val="fr-FR"/>
        </w:rPr>
        <w:t>+0</w:t>
      </w:r>
    </w:p>
    <w:p w:rsidR="0044310F" w:rsidRDefault="0044310F" w:rsidP="0044310F">
      <w:pPr>
        <w:spacing w:line="256" w:lineRule="auto"/>
        <w:jc w:val="both"/>
        <w:rPr>
          <w:rFonts w:ascii="Cambria" w:eastAsia="Calibri" w:hAnsi="Cambria"/>
          <w:color w:val="000000" w:themeColor="text1"/>
          <w:lang w:val="fr-FR"/>
        </w:rPr>
      </w:pPr>
      <w:r w:rsidRPr="002B476F">
        <w:rPr>
          <w:rFonts w:ascii="Cambria" w:eastAsia="Calibri" w:hAnsi="Cambria"/>
          <w:b/>
          <w:bCs/>
          <w:color w:val="000000" w:themeColor="text1"/>
          <w:lang w:val="fr-FR"/>
        </w:rPr>
        <w:t>DEF</w:t>
      </w:r>
      <w:r>
        <w:rPr>
          <w:rFonts w:ascii="Cambria" w:eastAsia="Calibri" w:hAnsi="Cambria"/>
          <w:color w:val="000000" w:themeColor="text1"/>
          <w:lang w:val="fr-FR"/>
        </w:rPr>
        <w:t> 19</w:t>
      </w:r>
      <w:r w:rsidRPr="002B476F">
        <w:rPr>
          <w:rFonts w:ascii="Cambria" w:eastAsia="Calibri" w:hAnsi="Cambria"/>
          <w:color w:val="000000" w:themeColor="text1"/>
          <w:lang w:val="fr-FR"/>
        </w:rPr>
        <w:t> </w:t>
      </w:r>
      <w:r w:rsidRPr="002B476F">
        <w:rPr>
          <w:rFonts w:ascii="Cambria" w:eastAsia="Calibri" w:hAnsi="Cambria"/>
          <w:b/>
          <w:bCs/>
          <w:color w:val="000000" w:themeColor="text1"/>
          <w:lang w:val="fr-FR"/>
        </w:rPr>
        <w:t>PV</w:t>
      </w:r>
      <w:r>
        <w:rPr>
          <w:rFonts w:ascii="Cambria" w:eastAsia="Calibri" w:hAnsi="Cambria"/>
          <w:b/>
          <w:bCs/>
          <w:color w:val="000000" w:themeColor="text1"/>
          <w:lang w:val="fr-FR"/>
        </w:rPr>
        <w:t xml:space="preserve"> </w:t>
      </w:r>
      <w:r>
        <w:rPr>
          <w:rFonts w:ascii="Cambria" w:eastAsia="Calibri" w:hAnsi="Cambria"/>
          <w:color w:val="000000" w:themeColor="text1"/>
          <w:lang w:val="fr-FR"/>
        </w:rPr>
        <w:t>71</w:t>
      </w:r>
      <w:r w:rsidRPr="002B476F">
        <w:rPr>
          <w:rFonts w:ascii="Cambria" w:eastAsia="Calibri" w:hAnsi="Cambria"/>
          <w:color w:val="000000" w:themeColor="text1"/>
          <w:lang w:val="fr-FR"/>
        </w:rPr>
        <w:t> </w:t>
      </w:r>
      <w:r w:rsidRPr="002B476F">
        <w:rPr>
          <w:rFonts w:ascii="Cambria" w:eastAsia="Calibri" w:hAnsi="Cambria"/>
          <w:b/>
          <w:bCs/>
          <w:color w:val="000000" w:themeColor="text1"/>
          <w:lang w:val="fr-FR"/>
        </w:rPr>
        <w:t>Init</w:t>
      </w:r>
      <w:r>
        <w:rPr>
          <w:rFonts w:ascii="Cambria" w:eastAsia="Calibri" w:hAnsi="Cambria"/>
          <w:color w:val="000000" w:themeColor="text1"/>
          <w:lang w:val="fr-FR"/>
        </w:rPr>
        <w:t> 10</w:t>
      </w:r>
    </w:p>
    <w:p w:rsidR="0044310F" w:rsidRDefault="0044310F" w:rsidP="0044310F">
      <w:pPr>
        <w:spacing w:line="256" w:lineRule="auto"/>
        <w:jc w:val="both"/>
        <w:rPr>
          <w:rFonts w:ascii="Cambria" w:eastAsia="Calibri" w:hAnsi="Cambria"/>
          <w:color w:val="000000" w:themeColor="text1"/>
          <w:lang w:val="fr-FR"/>
        </w:rPr>
      </w:pPr>
      <w:r w:rsidRPr="002B476F">
        <w:rPr>
          <w:rFonts w:ascii="Cambria" w:eastAsia="Calibri" w:hAnsi="Cambria"/>
          <w:b/>
          <w:color w:val="000000" w:themeColor="text1"/>
          <w:lang w:val="fr-FR"/>
        </w:rPr>
        <w:t>Épée longue</w:t>
      </w:r>
      <w:r>
        <w:rPr>
          <w:rFonts w:ascii="Cambria" w:eastAsia="Calibri" w:hAnsi="Cambria"/>
          <w:color w:val="000000" w:themeColor="text1"/>
          <w:lang w:val="fr-FR"/>
        </w:rPr>
        <w:t xml:space="preserve"> +10 </w:t>
      </w:r>
      <w:r w:rsidRPr="002B476F">
        <w:rPr>
          <w:rFonts w:ascii="Cambria" w:eastAsia="Calibri" w:hAnsi="Cambria"/>
          <w:b/>
          <w:color w:val="000000" w:themeColor="text1"/>
          <w:lang w:val="fr-FR"/>
        </w:rPr>
        <w:t>DM</w:t>
      </w:r>
      <w:r>
        <w:rPr>
          <w:rFonts w:ascii="Cambria" w:eastAsia="Calibri" w:hAnsi="Cambria"/>
          <w:color w:val="000000" w:themeColor="text1"/>
          <w:lang w:val="fr-FR"/>
        </w:rPr>
        <w:t xml:space="preserve"> 1d8+5</w:t>
      </w:r>
    </w:p>
    <w:p w:rsidR="0044310F" w:rsidRDefault="0044310F" w:rsidP="0044310F">
      <w:pPr>
        <w:spacing w:line="256" w:lineRule="auto"/>
        <w:jc w:val="both"/>
        <w:rPr>
          <w:rFonts w:ascii="Cambria" w:eastAsia="Calibri" w:hAnsi="Cambria"/>
          <w:color w:val="000000" w:themeColor="text1"/>
          <w:lang w:val="fr-FR"/>
        </w:rPr>
      </w:pPr>
      <w:r w:rsidRPr="001B5EC5">
        <w:rPr>
          <w:rFonts w:ascii="Cambria" w:eastAsia="Calibri" w:hAnsi="Cambria"/>
          <w:b/>
          <w:bCs/>
          <w:color w:val="000000" w:themeColor="text1"/>
          <w:lang w:val="fr-FR"/>
        </w:rPr>
        <w:t>Intercepter :</w:t>
      </w:r>
      <w:r>
        <w:rPr>
          <w:rFonts w:ascii="Cambria" w:eastAsia="Calibri" w:hAnsi="Cambria"/>
          <w:color w:val="000000" w:themeColor="text1"/>
          <w:lang w:val="fr-FR"/>
        </w:rPr>
        <w:t xml:space="preserve"> </w:t>
      </w:r>
      <w:r w:rsidRPr="001B5EC5">
        <w:rPr>
          <w:rFonts w:ascii="Cambria" w:eastAsia="Calibri" w:hAnsi="Cambria"/>
          <w:color w:val="000000" w:themeColor="text1"/>
          <w:lang w:val="fr-FR"/>
        </w:rPr>
        <w:t xml:space="preserve">Une fois par tour, </w:t>
      </w:r>
      <w:r w:rsidR="000F74C1">
        <w:rPr>
          <w:rFonts w:ascii="Cambria" w:eastAsia="Calibri" w:hAnsi="Cambria"/>
          <w:color w:val="000000" w:themeColor="text1"/>
          <w:lang w:val="fr-FR"/>
        </w:rPr>
        <w:t>Vled</w:t>
      </w:r>
      <w:r w:rsidRPr="001B5EC5">
        <w:rPr>
          <w:rFonts w:ascii="Cambria" w:eastAsia="Calibri" w:hAnsi="Cambria"/>
          <w:color w:val="000000" w:themeColor="text1"/>
          <w:lang w:val="fr-FR"/>
        </w:rPr>
        <w:t> peut encaisser un coup à la place d’un allié à ses cotés. Il utilise sa DEF plutôt</w:t>
      </w:r>
      <w:r>
        <w:rPr>
          <w:rFonts w:ascii="Cambria" w:eastAsia="Calibri" w:hAnsi="Cambria"/>
          <w:color w:val="000000" w:themeColor="text1"/>
          <w:lang w:val="fr-FR"/>
        </w:rPr>
        <w:t xml:space="preserve"> que celle de la cible initiale. </w:t>
      </w:r>
    </w:p>
    <w:p w:rsidR="0044310F" w:rsidRDefault="0044310F" w:rsidP="0044310F">
      <w:pPr>
        <w:spacing w:line="256" w:lineRule="auto"/>
        <w:jc w:val="both"/>
        <w:rPr>
          <w:rFonts w:ascii="Cambria" w:eastAsia="Calibri" w:hAnsi="Cambria"/>
          <w:color w:val="000000" w:themeColor="text1"/>
          <w:lang w:val="fr-FR"/>
        </w:rPr>
      </w:pPr>
      <w:r w:rsidRPr="001B5EC5">
        <w:rPr>
          <w:rFonts w:ascii="Cambria" w:eastAsia="Calibri" w:hAnsi="Cambria"/>
          <w:b/>
          <w:bCs/>
          <w:color w:val="000000" w:themeColor="text1"/>
          <w:lang w:val="fr-FR"/>
        </w:rPr>
        <w:t>Absorber un coup (L) :</w:t>
      </w:r>
      <w:r>
        <w:rPr>
          <w:rFonts w:ascii="Cambria" w:eastAsia="Calibri" w:hAnsi="Cambria"/>
          <w:color w:val="000000" w:themeColor="text1"/>
          <w:lang w:val="fr-FR"/>
        </w:rPr>
        <w:t xml:space="preserve"> À</w:t>
      </w:r>
      <w:r w:rsidR="000F74C1">
        <w:rPr>
          <w:rFonts w:ascii="Cambria" w:eastAsia="Calibri" w:hAnsi="Cambria"/>
          <w:color w:val="000000" w:themeColor="text1"/>
          <w:lang w:val="fr-FR"/>
        </w:rPr>
        <w:t xml:space="preserve"> son tour, Vled</w:t>
      </w:r>
      <w:r w:rsidR="000F74C1" w:rsidRPr="001B5EC5">
        <w:rPr>
          <w:rFonts w:ascii="Cambria" w:eastAsia="Calibri" w:hAnsi="Cambria"/>
          <w:color w:val="000000" w:themeColor="text1"/>
          <w:lang w:val="fr-FR"/>
        </w:rPr>
        <w:t xml:space="preserve"> </w:t>
      </w:r>
      <w:r w:rsidRPr="001B5EC5">
        <w:rPr>
          <w:rFonts w:ascii="Cambria" w:eastAsia="Calibri" w:hAnsi="Cambria"/>
          <w:color w:val="000000" w:themeColor="text1"/>
          <w:lang w:val="fr-FR"/>
        </w:rPr>
        <w:t xml:space="preserve">fait seulement une action d’attaque ou de déplacement. Par la suite, à tout moment avant son prochain tour, </w:t>
      </w:r>
      <w:r>
        <w:rPr>
          <w:rFonts w:ascii="Cambria" w:eastAsia="Calibri" w:hAnsi="Cambria"/>
          <w:color w:val="000000" w:themeColor="text1"/>
          <w:lang w:val="fr-FR"/>
        </w:rPr>
        <w:t>il</w:t>
      </w:r>
      <w:r w:rsidRPr="001B5EC5">
        <w:rPr>
          <w:rFonts w:ascii="Cambria" w:eastAsia="Calibri" w:hAnsi="Cambria"/>
          <w:color w:val="000000" w:themeColor="text1"/>
          <w:lang w:val="fr-FR"/>
        </w:rPr>
        <w:t> peut effectuer un test d’attaque au contact en opposition à un test réussi d’attaque au contact ou à distance d’un adversaire. En cas de réussite, l’at</w:t>
      </w:r>
      <w:r>
        <w:rPr>
          <w:rFonts w:ascii="Cambria" w:eastAsia="Calibri" w:hAnsi="Cambria"/>
          <w:color w:val="000000" w:themeColor="text1"/>
          <w:lang w:val="fr-FR"/>
        </w:rPr>
        <w:t>taque adverse est bloquée</w:t>
      </w:r>
      <w:r w:rsidRPr="001B5EC5">
        <w:rPr>
          <w:rFonts w:ascii="Cambria" w:eastAsia="Calibri" w:hAnsi="Cambria"/>
          <w:color w:val="000000" w:themeColor="text1"/>
          <w:lang w:val="fr-FR"/>
        </w:rPr>
        <w:t>.</w:t>
      </w:r>
    </w:p>
    <w:p w:rsidR="00550448" w:rsidRPr="001B5EC5" w:rsidRDefault="00550448" w:rsidP="0044310F">
      <w:pPr>
        <w:spacing w:line="256" w:lineRule="auto"/>
        <w:jc w:val="both"/>
        <w:rPr>
          <w:rFonts w:ascii="Cambria" w:eastAsia="Calibri" w:hAnsi="Cambria"/>
          <w:color w:val="000000" w:themeColor="text1"/>
          <w:lang w:val="fr-FR"/>
        </w:rPr>
      </w:pPr>
    </w:p>
    <w:p w:rsidR="0044310F" w:rsidRPr="00550448" w:rsidRDefault="00550448" w:rsidP="009D40BF">
      <w:pPr>
        <w:jc w:val="both"/>
        <w:rPr>
          <w:rFonts w:ascii="Cambria" w:hAnsi="Cambria"/>
          <w:i/>
          <w:u w:val="single"/>
        </w:rPr>
      </w:pPr>
      <w:r w:rsidRPr="0044310F">
        <w:rPr>
          <w:rFonts w:ascii="Cambria" w:hAnsi="Cambria"/>
          <w:i/>
          <w:u w:val="single"/>
        </w:rPr>
        <w:t xml:space="preserve">Informations supplémentaires : </w:t>
      </w:r>
    </w:p>
    <w:p w:rsidR="009D40BF" w:rsidRDefault="00B001B8" w:rsidP="009D40BF">
      <w:pPr>
        <w:jc w:val="both"/>
        <w:rPr>
          <w:rFonts w:ascii="Cambria" w:hAnsi="Cambria"/>
        </w:rPr>
      </w:pPr>
      <w:r>
        <w:rPr>
          <w:rFonts w:ascii="Cambria" w:hAnsi="Cambria"/>
        </w:rPr>
        <w:t>Vled</w:t>
      </w:r>
      <w:r w:rsidR="0044310F">
        <w:rPr>
          <w:rFonts w:ascii="Cambria" w:hAnsi="Cambria"/>
        </w:rPr>
        <w:t xml:space="preserve"> patrouillera</w:t>
      </w:r>
      <w:r w:rsidR="009D40BF">
        <w:rPr>
          <w:rFonts w:ascii="Cambria" w:hAnsi="Cambria"/>
        </w:rPr>
        <w:t xml:space="preserve"> dans toute la maison. Il dira aux PJ qu’ils n’ont rien à faire là s’il les croise aux étages, puis il se montr</w:t>
      </w:r>
      <w:r w:rsidR="00843335">
        <w:rPr>
          <w:rFonts w:ascii="Cambria" w:hAnsi="Cambria"/>
        </w:rPr>
        <w:t>er</w:t>
      </w:r>
      <w:r w:rsidR="009D40BF">
        <w:rPr>
          <w:rFonts w:ascii="Cambria" w:hAnsi="Cambria"/>
        </w:rPr>
        <w:t xml:space="preserve">a beaucoup plus vigilant. </w:t>
      </w:r>
      <w:r w:rsidR="00550448">
        <w:rPr>
          <w:rFonts w:ascii="Cambria" w:hAnsi="Cambria"/>
        </w:rPr>
        <w:t xml:space="preserve">Il ne peut pas être soudoyé car il est extrêmement loyal envers les Calliartis. </w:t>
      </w:r>
    </w:p>
    <w:p w:rsidR="00B001B8" w:rsidRDefault="00B001B8" w:rsidP="009D40BF">
      <w:pPr>
        <w:jc w:val="both"/>
        <w:rPr>
          <w:rFonts w:ascii="Cambria" w:hAnsi="Cambria"/>
        </w:rPr>
      </w:pPr>
      <w:r>
        <w:rPr>
          <w:rFonts w:ascii="Cambria" w:hAnsi="Cambria"/>
        </w:rPr>
        <w:t xml:space="preserve">Il a dans les poches la clef de la salle privée 18 et celle de la salle privée 23. </w:t>
      </w:r>
    </w:p>
    <w:p w:rsidR="0044310F" w:rsidRDefault="0044310F" w:rsidP="009D40BF">
      <w:pPr>
        <w:jc w:val="both"/>
        <w:rPr>
          <w:rFonts w:ascii="Cambria" w:hAnsi="Cambria"/>
        </w:rPr>
      </w:pPr>
    </w:p>
    <w:p w:rsidR="0044310F" w:rsidRDefault="009D40BF" w:rsidP="009D40BF">
      <w:pPr>
        <w:jc w:val="both"/>
        <w:rPr>
          <w:rFonts w:ascii="Cambria" w:hAnsi="Cambria"/>
          <w:color w:val="000000" w:themeColor="text1"/>
          <w:sz w:val="28"/>
        </w:rPr>
      </w:pPr>
      <w:r w:rsidRPr="0044310F">
        <w:rPr>
          <w:rFonts w:ascii="Cambria" w:hAnsi="Cambria"/>
          <w:color w:val="4472C4" w:themeColor="accent5"/>
          <w:sz w:val="28"/>
        </w:rPr>
        <w:t xml:space="preserve">• </w:t>
      </w:r>
      <w:r w:rsidRPr="0044310F">
        <w:rPr>
          <w:rFonts w:ascii="Cambria" w:hAnsi="Cambria"/>
          <w:b/>
          <w:color w:val="4472C4" w:themeColor="accent5"/>
          <w:sz w:val="28"/>
        </w:rPr>
        <w:t>2 gardes magiciens</w:t>
      </w:r>
      <w:r w:rsidR="0044310F">
        <w:rPr>
          <w:rFonts w:ascii="Cambria" w:hAnsi="Cambria"/>
          <w:b/>
          <w:color w:val="4472C4" w:themeColor="accent5"/>
          <w:sz w:val="28"/>
        </w:rPr>
        <w:t xml:space="preserve"> (NC 2)</w:t>
      </w:r>
      <w:r w:rsidR="0044310F">
        <w:rPr>
          <w:rFonts w:ascii="Cambria" w:hAnsi="Cambria"/>
          <w:color w:val="4472C4" w:themeColor="accent5"/>
          <w:sz w:val="28"/>
        </w:rPr>
        <w:t>.</w:t>
      </w:r>
      <w:r w:rsidRPr="0044310F">
        <w:rPr>
          <w:rFonts w:ascii="Cambria" w:hAnsi="Cambria"/>
          <w:color w:val="000000" w:themeColor="text1"/>
          <w:sz w:val="28"/>
        </w:rPr>
        <w:t xml:space="preserve"> </w:t>
      </w:r>
    </w:p>
    <w:p w:rsidR="0044310F" w:rsidRPr="0044310F" w:rsidRDefault="009D40BF" w:rsidP="009D40BF">
      <w:pPr>
        <w:jc w:val="both"/>
        <w:rPr>
          <w:rFonts w:ascii="Cambria" w:hAnsi="Cambria"/>
          <w:color w:val="4472C4" w:themeColor="accent5"/>
          <w:sz w:val="28"/>
        </w:rPr>
      </w:pPr>
      <w:r w:rsidRPr="00414C57">
        <w:rPr>
          <w:rFonts w:ascii="Cambria" w:hAnsi="Cambria"/>
          <w:b/>
          <w:color w:val="4472C4" w:themeColor="accent5"/>
        </w:rPr>
        <w:t>Elna</w:t>
      </w:r>
      <w:r w:rsidRPr="00414C57">
        <w:rPr>
          <w:rFonts w:ascii="Cambria" w:hAnsi="Cambria"/>
          <w:color w:val="4472C4" w:themeColor="accent5"/>
        </w:rPr>
        <w:t xml:space="preserve"> </w:t>
      </w:r>
      <w:r w:rsidR="00414C57" w:rsidRPr="00414C57">
        <w:rPr>
          <w:rFonts w:ascii="Cambria" w:hAnsi="Cambria"/>
          <w:color w:val="000000" w:themeColor="text1"/>
        </w:rPr>
        <w:t xml:space="preserve">(magicienne) </w:t>
      </w:r>
      <w:r w:rsidR="00414C57">
        <w:rPr>
          <w:rFonts w:ascii="Cambria" w:hAnsi="Cambria"/>
          <w:color w:val="000000" w:themeColor="text1"/>
        </w:rPr>
        <w:t xml:space="preserve">et </w:t>
      </w:r>
      <w:r w:rsidRPr="00414C57">
        <w:rPr>
          <w:rFonts w:ascii="Cambria" w:hAnsi="Cambria"/>
          <w:b/>
          <w:color w:val="4472C4" w:themeColor="accent5"/>
        </w:rPr>
        <w:t>Rowalt</w:t>
      </w:r>
      <w:r w:rsidR="00414C57">
        <w:rPr>
          <w:rFonts w:ascii="Cambria" w:hAnsi="Cambria"/>
          <w:b/>
          <w:color w:val="4472C4" w:themeColor="accent5"/>
        </w:rPr>
        <w:t xml:space="preserve"> </w:t>
      </w:r>
      <w:r w:rsidR="00414C57" w:rsidRPr="00414C57">
        <w:rPr>
          <w:rFonts w:ascii="Cambria" w:hAnsi="Cambria"/>
          <w:color w:val="000000" w:themeColor="text1"/>
        </w:rPr>
        <w:t>(magicien)</w:t>
      </w:r>
    </w:p>
    <w:p w:rsidR="00550448" w:rsidRPr="00550448" w:rsidRDefault="00550448" w:rsidP="00550448">
      <w:pPr>
        <w:jc w:val="both"/>
        <w:rPr>
          <w:rFonts w:ascii="Cambria" w:hAnsi="Cambria"/>
        </w:rPr>
      </w:pPr>
      <w:r w:rsidRPr="00550448">
        <w:rPr>
          <w:rFonts w:ascii="Cambria" w:hAnsi="Cambria"/>
          <w:b/>
        </w:rPr>
        <w:t>FOR</w:t>
      </w:r>
      <w:r w:rsidRPr="00550448">
        <w:rPr>
          <w:rFonts w:ascii="Cambria" w:hAnsi="Cambria"/>
        </w:rPr>
        <w:t xml:space="preserve"> -1 </w:t>
      </w:r>
      <w:r w:rsidRPr="00550448">
        <w:rPr>
          <w:rFonts w:ascii="Cambria" w:hAnsi="Cambria"/>
          <w:b/>
        </w:rPr>
        <w:t>DEX</w:t>
      </w:r>
      <w:r w:rsidRPr="00550448">
        <w:rPr>
          <w:rFonts w:ascii="Cambria" w:hAnsi="Cambria"/>
        </w:rPr>
        <w:t xml:space="preserve"> +0 </w:t>
      </w:r>
      <w:r w:rsidRPr="00550448">
        <w:rPr>
          <w:rFonts w:ascii="Cambria" w:hAnsi="Cambria"/>
          <w:b/>
        </w:rPr>
        <w:t>CON</w:t>
      </w:r>
      <w:r w:rsidRPr="00550448">
        <w:rPr>
          <w:rFonts w:ascii="Cambria" w:hAnsi="Cambria"/>
        </w:rPr>
        <w:t xml:space="preserve"> +0 </w:t>
      </w:r>
      <w:r w:rsidRPr="00550448">
        <w:rPr>
          <w:rFonts w:ascii="Cambria" w:hAnsi="Cambria"/>
          <w:b/>
        </w:rPr>
        <w:t>INT</w:t>
      </w:r>
      <w:r w:rsidRPr="00550448">
        <w:rPr>
          <w:rFonts w:ascii="Cambria" w:hAnsi="Cambria"/>
        </w:rPr>
        <w:t xml:space="preserve"> +2 </w:t>
      </w:r>
      <w:r w:rsidRPr="00550448">
        <w:rPr>
          <w:rFonts w:ascii="Cambria" w:hAnsi="Cambria"/>
          <w:b/>
        </w:rPr>
        <w:t>SAG</w:t>
      </w:r>
      <w:r w:rsidRPr="00550448">
        <w:rPr>
          <w:rFonts w:ascii="Cambria" w:hAnsi="Cambria"/>
        </w:rPr>
        <w:t xml:space="preserve"> +2 </w:t>
      </w:r>
      <w:r w:rsidRPr="00550448">
        <w:rPr>
          <w:rFonts w:ascii="Cambria" w:hAnsi="Cambria"/>
          <w:b/>
        </w:rPr>
        <w:t>CHA</w:t>
      </w:r>
      <w:r w:rsidRPr="00550448">
        <w:rPr>
          <w:rFonts w:ascii="Cambria" w:hAnsi="Cambria"/>
        </w:rPr>
        <w:t xml:space="preserve"> +1</w:t>
      </w:r>
    </w:p>
    <w:p w:rsidR="00550448" w:rsidRPr="00550448" w:rsidRDefault="00550448" w:rsidP="00550448">
      <w:pPr>
        <w:jc w:val="both"/>
        <w:rPr>
          <w:rFonts w:ascii="Cambria" w:hAnsi="Cambria"/>
          <w:lang w:val="fr-FR"/>
        </w:rPr>
      </w:pPr>
      <w:r w:rsidRPr="00550448">
        <w:rPr>
          <w:rFonts w:ascii="Cambria" w:hAnsi="Cambria"/>
          <w:b/>
          <w:lang w:val="fr-FR"/>
        </w:rPr>
        <w:t>Initative</w:t>
      </w:r>
      <w:r w:rsidRPr="00550448">
        <w:rPr>
          <w:rFonts w:ascii="Cambria" w:hAnsi="Cambria"/>
          <w:lang w:val="fr-FR"/>
        </w:rPr>
        <w:t xml:space="preserve"> 10 </w:t>
      </w:r>
      <w:r w:rsidRPr="00550448">
        <w:rPr>
          <w:rFonts w:ascii="Cambria" w:hAnsi="Cambria"/>
          <w:b/>
          <w:lang w:val="fr-FR"/>
        </w:rPr>
        <w:t>PV</w:t>
      </w:r>
      <w:r w:rsidR="007E1D1C">
        <w:rPr>
          <w:rFonts w:ascii="Cambria" w:hAnsi="Cambria"/>
          <w:lang w:val="fr-FR"/>
        </w:rPr>
        <w:t xml:space="preserve"> </w:t>
      </w:r>
      <w:r w:rsidR="005061AF">
        <w:rPr>
          <w:rFonts w:ascii="Cambria" w:hAnsi="Cambria"/>
          <w:lang w:val="fr-FR"/>
        </w:rPr>
        <w:t>23</w:t>
      </w:r>
      <w:r w:rsidRPr="00550448">
        <w:rPr>
          <w:rFonts w:ascii="Cambria" w:hAnsi="Cambria"/>
          <w:lang w:val="fr-FR"/>
        </w:rPr>
        <w:t xml:space="preserve"> </w:t>
      </w:r>
      <w:r w:rsidRPr="00550448">
        <w:rPr>
          <w:rFonts w:ascii="Cambria" w:hAnsi="Cambria"/>
          <w:b/>
          <w:lang w:val="fr-FR"/>
        </w:rPr>
        <w:t>DEF</w:t>
      </w:r>
      <w:r w:rsidRPr="00550448">
        <w:rPr>
          <w:rFonts w:ascii="Cambria" w:hAnsi="Cambria"/>
          <w:lang w:val="fr-FR"/>
        </w:rPr>
        <w:t xml:space="preserve"> 13</w:t>
      </w:r>
    </w:p>
    <w:p w:rsidR="00550448" w:rsidRPr="00550448" w:rsidRDefault="00550448" w:rsidP="00550448">
      <w:pPr>
        <w:jc w:val="both"/>
        <w:rPr>
          <w:rFonts w:ascii="Cambria" w:hAnsi="Cambria"/>
          <w:lang w:val="fr-FR"/>
        </w:rPr>
      </w:pPr>
      <w:r w:rsidRPr="00550448">
        <w:rPr>
          <w:rFonts w:ascii="Cambria" w:hAnsi="Cambria"/>
          <w:b/>
          <w:lang w:val="fr-FR"/>
        </w:rPr>
        <w:t>Bâton</w:t>
      </w:r>
      <w:r w:rsidRPr="00550448">
        <w:rPr>
          <w:rFonts w:ascii="Cambria" w:hAnsi="Cambria"/>
          <w:lang w:val="fr-FR"/>
        </w:rPr>
        <w:t xml:space="preserve"> +4 </w:t>
      </w:r>
      <w:r w:rsidRPr="00550448">
        <w:rPr>
          <w:rFonts w:ascii="Cambria" w:hAnsi="Cambria"/>
          <w:b/>
          <w:lang w:val="fr-FR"/>
        </w:rPr>
        <w:t>DM</w:t>
      </w:r>
      <w:r w:rsidRPr="00550448">
        <w:rPr>
          <w:rFonts w:ascii="Cambria" w:hAnsi="Cambria"/>
          <w:lang w:val="fr-FR"/>
        </w:rPr>
        <w:t xml:space="preserve"> 1d6</w:t>
      </w:r>
    </w:p>
    <w:p w:rsidR="00550448" w:rsidRPr="00550448" w:rsidRDefault="00550448" w:rsidP="00550448">
      <w:pPr>
        <w:jc w:val="both"/>
        <w:rPr>
          <w:rFonts w:ascii="Cambria" w:hAnsi="Cambria"/>
          <w:lang w:val="fr-FR"/>
        </w:rPr>
      </w:pPr>
      <w:r w:rsidRPr="00550448">
        <w:rPr>
          <w:rFonts w:ascii="Cambria" w:hAnsi="Cambria"/>
          <w:b/>
          <w:bCs/>
          <w:lang w:val="fr-FR"/>
        </w:rPr>
        <w:t xml:space="preserve">Projectile magique (L) : </w:t>
      </w:r>
      <w:r w:rsidRPr="00550448">
        <w:rPr>
          <w:rFonts w:ascii="Cambria" w:hAnsi="Cambria"/>
          <w:lang w:val="fr-FR"/>
        </w:rPr>
        <w:t xml:space="preserve">Le magicien choisit une cible visible à moins de 50 mètres. Celle-ci encaisse automatiquement 2d4 DM. </w:t>
      </w:r>
    </w:p>
    <w:p w:rsidR="00550448" w:rsidRPr="00550448" w:rsidRDefault="00550448" w:rsidP="00550448">
      <w:pPr>
        <w:jc w:val="both"/>
        <w:rPr>
          <w:rFonts w:ascii="Cambria" w:hAnsi="Cambria"/>
          <w:lang w:val="fr-FR"/>
        </w:rPr>
      </w:pPr>
      <w:r w:rsidRPr="00550448">
        <w:rPr>
          <w:rFonts w:ascii="Cambria" w:hAnsi="Cambria"/>
          <w:b/>
          <w:bCs/>
          <w:lang w:val="fr-FR"/>
        </w:rPr>
        <w:t>Lumière (L) :</w:t>
      </w:r>
      <w:r w:rsidRPr="00550448">
        <w:rPr>
          <w:rFonts w:ascii="Cambria" w:hAnsi="Cambria"/>
          <w:lang w:val="fr-FR"/>
        </w:rPr>
        <w:t xml:space="preserve"> Le magicien désigne un objet, lequel produit dès lors de la lumière dans un rayon de 20 mètres. </w:t>
      </w:r>
    </w:p>
    <w:p w:rsidR="00550448" w:rsidRDefault="00550448" w:rsidP="00550448">
      <w:pPr>
        <w:jc w:val="both"/>
        <w:rPr>
          <w:rFonts w:ascii="Cambria" w:hAnsi="Cambria"/>
          <w:lang w:val="fr-FR"/>
        </w:rPr>
      </w:pPr>
      <w:r w:rsidRPr="00550448">
        <w:rPr>
          <w:rFonts w:ascii="Cambria" w:hAnsi="Cambria"/>
          <w:b/>
          <w:bCs/>
          <w:lang w:val="fr-FR"/>
        </w:rPr>
        <w:t>Armure de mage (L) :</w:t>
      </w:r>
      <w:r w:rsidRPr="00550448">
        <w:rPr>
          <w:rFonts w:ascii="Cambria" w:hAnsi="Cambria"/>
          <w:lang w:val="fr-FR"/>
        </w:rPr>
        <w:t xml:space="preserve"> Le magicien fait apparaître un nuage magique argenté qui le protège contre les attaques adverses. Il bénéficie d’un bonus de +4 </w:t>
      </w:r>
      <w:r w:rsidR="000F74C1">
        <w:rPr>
          <w:rFonts w:ascii="Cambria" w:hAnsi="Cambria"/>
          <w:lang w:val="fr-FR"/>
        </w:rPr>
        <w:t>en</w:t>
      </w:r>
      <w:r w:rsidRPr="00550448">
        <w:rPr>
          <w:rFonts w:ascii="Cambria" w:hAnsi="Cambria"/>
          <w:lang w:val="fr-FR"/>
        </w:rPr>
        <w:t xml:space="preserve"> DEF pour le reste du combat. </w:t>
      </w:r>
    </w:p>
    <w:p w:rsidR="00550448" w:rsidRDefault="00550448" w:rsidP="00550448">
      <w:pPr>
        <w:jc w:val="both"/>
        <w:rPr>
          <w:rFonts w:ascii="Cambria" w:hAnsi="Cambria"/>
          <w:lang w:val="fr-FR"/>
        </w:rPr>
      </w:pPr>
    </w:p>
    <w:p w:rsidR="00550448" w:rsidRPr="00550448" w:rsidRDefault="00550448" w:rsidP="00550448">
      <w:pPr>
        <w:jc w:val="both"/>
        <w:rPr>
          <w:rFonts w:ascii="Cambria" w:hAnsi="Cambria"/>
          <w:i/>
          <w:u w:val="single"/>
        </w:rPr>
      </w:pPr>
      <w:r w:rsidRPr="00550448">
        <w:rPr>
          <w:rFonts w:ascii="Cambria" w:hAnsi="Cambria"/>
          <w:i/>
          <w:u w:val="single"/>
        </w:rPr>
        <w:t xml:space="preserve">Informations supplémentaires : </w:t>
      </w:r>
    </w:p>
    <w:p w:rsidR="00550448" w:rsidRDefault="00550448" w:rsidP="00550448">
      <w:pPr>
        <w:jc w:val="both"/>
        <w:rPr>
          <w:rFonts w:ascii="Cambria" w:hAnsi="Cambria"/>
        </w:rPr>
      </w:pPr>
      <w:r w:rsidRPr="00550448">
        <w:rPr>
          <w:rFonts w:ascii="Cambria" w:hAnsi="Cambria"/>
        </w:rPr>
        <w:t xml:space="preserve">Ils sont habillés en noble et ils se mêleront aux invités. Ils seront alertés si les PJ franchissent le piège magique dans la </w:t>
      </w:r>
      <w:r w:rsidRPr="00550448">
        <w:rPr>
          <w:rFonts w:ascii="Cambria" w:hAnsi="Cambria"/>
          <w:b/>
        </w:rPr>
        <w:t>pièce secrète 32</w:t>
      </w:r>
      <w:r w:rsidRPr="00550448">
        <w:rPr>
          <w:rFonts w:ascii="Cambria" w:hAnsi="Cambria"/>
        </w:rPr>
        <w:t xml:space="preserve"> grâce à leurs amulettes. Chacun à une amulette sertie d’un cristal mère</w:t>
      </w:r>
      <w:r w:rsidR="00541D0B">
        <w:rPr>
          <w:rFonts w:ascii="Cambria" w:hAnsi="Cambria"/>
        </w:rPr>
        <w:t xml:space="preserve"> autour du cou</w:t>
      </w:r>
      <w:r w:rsidRPr="00550448">
        <w:rPr>
          <w:rFonts w:ascii="Cambria" w:hAnsi="Cambria"/>
        </w:rPr>
        <w:t xml:space="preserve">. </w:t>
      </w:r>
    </w:p>
    <w:p w:rsidR="00B001B8" w:rsidRDefault="005061AF" w:rsidP="00550448">
      <w:pPr>
        <w:jc w:val="both"/>
        <w:rPr>
          <w:rFonts w:ascii="Cambria" w:hAnsi="Cambria"/>
        </w:rPr>
      </w:pPr>
      <w:r>
        <w:rPr>
          <w:rFonts w:ascii="Cambria" w:hAnsi="Cambria"/>
        </w:rPr>
        <w:t>Elna a</w:t>
      </w:r>
      <w:r w:rsidR="00B001B8">
        <w:rPr>
          <w:rFonts w:ascii="Cambria" w:hAnsi="Cambria"/>
        </w:rPr>
        <w:t xml:space="preserve"> dans ses poches la clef de la chambre des parents 22. </w:t>
      </w:r>
    </w:p>
    <w:p w:rsidR="00550448" w:rsidRPr="00550448" w:rsidRDefault="00550448" w:rsidP="00550448">
      <w:pPr>
        <w:jc w:val="both"/>
        <w:rPr>
          <w:rFonts w:ascii="Cambria" w:hAnsi="Cambria"/>
        </w:rPr>
      </w:pPr>
    </w:p>
    <w:p w:rsidR="0044310F" w:rsidRDefault="0044310F" w:rsidP="0044310F">
      <w:pPr>
        <w:jc w:val="both"/>
        <w:rPr>
          <w:rFonts w:ascii="Cambria" w:hAnsi="Cambria"/>
          <w:color w:val="4472C4" w:themeColor="accent5"/>
          <w:sz w:val="28"/>
        </w:rPr>
      </w:pPr>
      <w:r w:rsidRPr="0044310F">
        <w:rPr>
          <w:rFonts w:ascii="Cambria" w:hAnsi="Cambria"/>
          <w:color w:val="4472C4" w:themeColor="accent5"/>
          <w:sz w:val="28"/>
        </w:rPr>
        <w:t xml:space="preserve">• </w:t>
      </w:r>
      <w:r w:rsidRPr="0044310F">
        <w:rPr>
          <w:rFonts w:ascii="Cambria" w:hAnsi="Cambria"/>
          <w:b/>
          <w:color w:val="4472C4" w:themeColor="accent5"/>
          <w:sz w:val="28"/>
        </w:rPr>
        <w:t>8 soldats</w:t>
      </w:r>
      <w:r>
        <w:rPr>
          <w:rFonts w:ascii="Cambria" w:hAnsi="Cambria"/>
          <w:b/>
          <w:color w:val="4472C4" w:themeColor="accent5"/>
          <w:sz w:val="28"/>
        </w:rPr>
        <w:t xml:space="preserve"> (NC 1)</w:t>
      </w:r>
      <w:r>
        <w:rPr>
          <w:rFonts w:ascii="Cambria" w:hAnsi="Cambria"/>
          <w:color w:val="4472C4" w:themeColor="accent5"/>
          <w:sz w:val="28"/>
        </w:rPr>
        <w:t>.</w:t>
      </w:r>
      <w:r w:rsidRPr="0044310F">
        <w:rPr>
          <w:rFonts w:ascii="Cambria" w:hAnsi="Cambria"/>
          <w:color w:val="4472C4" w:themeColor="accent5"/>
          <w:sz w:val="28"/>
        </w:rPr>
        <w:t xml:space="preserve"> </w:t>
      </w:r>
    </w:p>
    <w:p w:rsidR="00550448" w:rsidRPr="00550448" w:rsidRDefault="0044310F" w:rsidP="0044310F">
      <w:pPr>
        <w:jc w:val="both"/>
        <w:rPr>
          <w:rFonts w:ascii="Cambria" w:hAnsi="Cambria"/>
          <w:color w:val="000000" w:themeColor="text1"/>
        </w:rPr>
      </w:pPr>
      <w:r w:rsidRPr="00414C57">
        <w:rPr>
          <w:rFonts w:ascii="Cambria" w:hAnsi="Cambria"/>
          <w:b/>
          <w:color w:val="4472C4" w:themeColor="accent5"/>
        </w:rPr>
        <w:t>Callum</w:t>
      </w:r>
      <w:r w:rsidRPr="0044310F">
        <w:rPr>
          <w:rFonts w:ascii="Cambria" w:hAnsi="Cambria"/>
          <w:color w:val="000000" w:themeColor="text1"/>
        </w:rPr>
        <w:t xml:space="preserve">, </w:t>
      </w:r>
      <w:r w:rsidRPr="00414C57">
        <w:rPr>
          <w:rFonts w:ascii="Cambria" w:hAnsi="Cambria"/>
          <w:b/>
          <w:color w:val="4472C4" w:themeColor="accent5"/>
        </w:rPr>
        <w:t>Gryff</w:t>
      </w:r>
      <w:r w:rsidRPr="0044310F">
        <w:rPr>
          <w:rFonts w:ascii="Cambria" w:hAnsi="Cambria"/>
          <w:color w:val="000000" w:themeColor="text1"/>
        </w:rPr>
        <w:t xml:space="preserve">, </w:t>
      </w:r>
      <w:r w:rsidRPr="00414C57">
        <w:rPr>
          <w:rFonts w:ascii="Cambria" w:hAnsi="Cambria"/>
          <w:b/>
          <w:color w:val="4472C4" w:themeColor="accent5"/>
        </w:rPr>
        <w:t>Marita</w:t>
      </w:r>
      <w:r w:rsidRPr="0044310F">
        <w:rPr>
          <w:rFonts w:ascii="Cambria" w:hAnsi="Cambria"/>
          <w:color w:val="000000" w:themeColor="text1"/>
        </w:rPr>
        <w:t xml:space="preserve">, </w:t>
      </w:r>
      <w:r w:rsidRPr="00414C57">
        <w:rPr>
          <w:rFonts w:ascii="Cambria" w:hAnsi="Cambria"/>
          <w:b/>
          <w:color w:val="4472C4" w:themeColor="accent5"/>
        </w:rPr>
        <w:t>Vyn</w:t>
      </w:r>
      <w:r w:rsidRPr="0044310F">
        <w:rPr>
          <w:rFonts w:ascii="Cambria" w:hAnsi="Cambria"/>
          <w:color w:val="000000" w:themeColor="text1"/>
        </w:rPr>
        <w:t xml:space="preserve">, </w:t>
      </w:r>
      <w:r w:rsidRPr="00414C57">
        <w:rPr>
          <w:rFonts w:ascii="Cambria" w:hAnsi="Cambria"/>
          <w:b/>
          <w:color w:val="4472C4" w:themeColor="accent5"/>
        </w:rPr>
        <w:t>Kalen</w:t>
      </w:r>
      <w:r w:rsidRPr="0044310F">
        <w:rPr>
          <w:rFonts w:ascii="Cambria" w:hAnsi="Cambria"/>
          <w:color w:val="000000" w:themeColor="text1"/>
        </w:rPr>
        <w:t xml:space="preserve">, </w:t>
      </w:r>
      <w:r w:rsidRPr="00414C57">
        <w:rPr>
          <w:rFonts w:ascii="Cambria" w:hAnsi="Cambria"/>
          <w:b/>
          <w:color w:val="4472C4" w:themeColor="accent5"/>
        </w:rPr>
        <w:t>Evarius</w:t>
      </w:r>
      <w:r w:rsidRPr="0044310F">
        <w:rPr>
          <w:rFonts w:ascii="Cambria" w:hAnsi="Cambria"/>
          <w:color w:val="000000" w:themeColor="text1"/>
        </w:rPr>
        <w:t xml:space="preserve">, </w:t>
      </w:r>
      <w:r w:rsidRPr="00414C57">
        <w:rPr>
          <w:rFonts w:ascii="Cambria" w:hAnsi="Cambria"/>
          <w:b/>
          <w:color w:val="4472C4" w:themeColor="accent5"/>
        </w:rPr>
        <w:t>Nicor</w:t>
      </w:r>
      <w:r w:rsidRPr="00414C57">
        <w:rPr>
          <w:rFonts w:ascii="Cambria" w:hAnsi="Cambria"/>
          <w:color w:val="4472C4" w:themeColor="accent5"/>
        </w:rPr>
        <w:t xml:space="preserve"> </w:t>
      </w:r>
      <w:r w:rsidRPr="0044310F">
        <w:rPr>
          <w:rFonts w:ascii="Cambria" w:hAnsi="Cambria"/>
          <w:color w:val="000000" w:themeColor="text1"/>
        </w:rPr>
        <w:t xml:space="preserve">et </w:t>
      </w:r>
      <w:r w:rsidRPr="00414C57">
        <w:rPr>
          <w:rFonts w:ascii="Cambria" w:hAnsi="Cambria"/>
          <w:b/>
          <w:color w:val="4472C4" w:themeColor="accent5"/>
        </w:rPr>
        <w:t>Romaldo</w:t>
      </w:r>
      <w:r w:rsidRPr="0044310F">
        <w:rPr>
          <w:rFonts w:ascii="Cambria" w:hAnsi="Cambria"/>
          <w:color w:val="000000" w:themeColor="text1"/>
        </w:rPr>
        <w:t xml:space="preserve">. </w:t>
      </w:r>
    </w:p>
    <w:p w:rsidR="0044310F" w:rsidRDefault="0044310F" w:rsidP="0044310F">
      <w:pPr>
        <w:spacing w:line="256" w:lineRule="auto"/>
        <w:jc w:val="both"/>
        <w:rPr>
          <w:rFonts w:ascii="Cambria" w:eastAsia="Calibri" w:hAnsi="Cambria"/>
          <w:b/>
          <w:bCs/>
          <w:color w:val="000000" w:themeColor="text1"/>
          <w:lang w:val="fr-FR"/>
        </w:rPr>
      </w:pPr>
      <w:r>
        <w:rPr>
          <w:rFonts w:ascii="Cambria" w:eastAsia="Calibri" w:hAnsi="Cambria"/>
          <w:b/>
          <w:bCs/>
          <w:color w:val="000000" w:themeColor="text1"/>
          <w:lang w:val="fr-FR"/>
        </w:rPr>
        <w:t xml:space="preserve">FOR </w:t>
      </w:r>
      <w:r>
        <w:rPr>
          <w:rFonts w:ascii="Cambria" w:eastAsia="Calibri" w:hAnsi="Cambria"/>
          <w:bCs/>
          <w:color w:val="000000" w:themeColor="text1"/>
          <w:lang w:val="fr-FR"/>
        </w:rPr>
        <w:t xml:space="preserve">+3* </w:t>
      </w:r>
      <w:r>
        <w:rPr>
          <w:rFonts w:ascii="Cambria" w:eastAsia="Calibri" w:hAnsi="Cambria"/>
          <w:b/>
          <w:bCs/>
          <w:color w:val="000000" w:themeColor="text1"/>
          <w:lang w:val="fr-FR"/>
        </w:rPr>
        <w:t xml:space="preserve">DEX </w:t>
      </w:r>
      <w:r w:rsidRPr="002B476F">
        <w:rPr>
          <w:rFonts w:ascii="Cambria" w:eastAsia="Calibri" w:hAnsi="Cambria"/>
          <w:bCs/>
          <w:color w:val="000000" w:themeColor="text1"/>
          <w:lang w:val="fr-FR"/>
        </w:rPr>
        <w:t>+0</w:t>
      </w:r>
      <w:r>
        <w:rPr>
          <w:rFonts w:ascii="Cambria" w:eastAsia="Calibri" w:hAnsi="Cambria"/>
          <w:b/>
          <w:bCs/>
          <w:color w:val="000000" w:themeColor="text1"/>
          <w:lang w:val="fr-FR"/>
        </w:rPr>
        <w:t xml:space="preserve"> CON </w:t>
      </w:r>
      <w:r>
        <w:rPr>
          <w:rFonts w:ascii="Cambria" w:eastAsia="Calibri" w:hAnsi="Cambria"/>
          <w:bCs/>
          <w:color w:val="000000" w:themeColor="text1"/>
          <w:lang w:val="fr-FR"/>
        </w:rPr>
        <w:t>+3</w:t>
      </w:r>
      <w:r>
        <w:rPr>
          <w:rFonts w:ascii="Cambria" w:eastAsia="Calibri" w:hAnsi="Cambria"/>
          <w:b/>
          <w:bCs/>
          <w:color w:val="000000" w:themeColor="text1"/>
          <w:lang w:val="fr-FR"/>
        </w:rPr>
        <w:t xml:space="preserve"> INT </w:t>
      </w:r>
      <w:r>
        <w:rPr>
          <w:rFonts w:ascii="Cambria" w:eastAsia="Calibri" w:hAnsi="Cambria"/>
          <w:bCs/>
          <w:color w:val="000000" w:themeColor="text1"/>
          <w:lang w:val="fr-FR"/>
        </w:rPr>
        <w:t>+0</w:t>
      </w:r>
      <w:r w:rsidRPr="002B476F">
        <w:rPr>
          <w:rFonts w:ascii="Cambria" w:eastAsia="Calibri" w:hAnsi="Cambria"/>
          <w:bCs/>
          <w:color w:val="000000" w:themeColor="text1"/>
          <w:lang w:val="fr-FR"/>
        </w:rPr>
        <w:t xml:space="preserve"> </w:t>
      </w:r>
      <w:r>
        <w:rPr>
          <w:rFonts w:ascii="Cambria" w:eastAsia="Calibri" w:hAnsi="Cambria"/>
          <w:b/>
          <w:bCs/>
          <w:color w:val="000000" w:themeColor="text1"/>
          <w:lang w:val="fr-FR"/>
        </w:rPr>
        <w:t xml:space="preserve">SAG </w:t>
      </w:r>
      <w:r w:rsidRPr="002B476F">
        <w:rPr>
          <w:rFonts w:ascii="Cambria" w:eastAsia="Calibri" w:hAnsi="Cambria"/>
          <w:bCs/>
          <w:color w:val="000000" w:themeColor="text1"/>
          <w:lang w:val="fr-FR"/>
        </w:rPr>
        <w:t>+0</w:t>
      </w:r>
      <w:r>
        <w:rPr>
          <w:rFonts w:ascii="Cambria" w:eastAsia="Calibri" w:hAnsi="Cambria"/>
          <w:b/>
          <w:bCs/>
          <w:color w:val="000000" w:themeColor="text1"/>
          <w:lang w:val="fr-FR"/>
        </w:rPr>
        <w:t xml:space="preserve"> </w:t>
      </w:r>
      <w:r w:rsidRPr="002B476F">
        <w:rPr>
          <w:rFonts w:ascii="Cambria" w:eastAsia="Calibri" w:hAnsi="Cambria"/>
          <w:b/>
          <w:bCs/>
          <w:color w:val="000000" w:themeColor="text1"/>
          <w:lang w:val="fr-FR"/>
        </w:rPr>
        <w:t xml:space="preserve">CHA </w:t>
      </w:r>
      <w:r>
        <w:rPr>
          <w:rFonts w:ascii="Cambria" w:eastAsia="Calibri" w:hAnsi="Cambria"/>
          <w:bCs/>
          <w:color w:val="000000" w:themeColor="text1"/>
          <w:lang w:val="fr-FR"/>
        </w:rPr>
        <w:t>+0</w:t>
      </w:r>
    </w:p>
    <w:p w:rsidR="0044310F" w:rsidRDefault="0044310F" w:rsidP="0044310F">
      <w:pPr>
        <w:spacing w:line="256" w:lineRule="auto"/>
        <w:jc w:val="both"/>
        <w:rPr>
          <w:rFonts w:ascii="Cambria" w:eastAsia="Calibri" w:hAnsi="Cambria"/>
          <w:color w:val="000000" w:themeColor="text1"/>
          <w:lang w:val="fr-FR"/>
        </w:rPr>
      </w:pPr>
      <w:r w:rsidRPr="002B476F">
        <w:rPr>
          <w:rFonts w:ascii="Cambria" w:eastAsia="Calibri" w:hAnsi="Cambria"/>
          <w:b/>
          <w:bCs/>
          <w:color w:val="000000" w:themeColor="text1"/>
          <w:lang w:val="fr-FR"/>
        </w:rPr>
        <w:t>DEF</w:t>
      </w:r>
      <w:r>
        <w:rPr>
          <w:rFonts w:ascii="Cambria" w:eastAsia="Calibri" w:hAnsi="Cambria"/>
          <w:color w:val="000000" w:themeColor="text1"/>
          <w:lang w:val="fr-FR"/>
        </w:rPr>
        <w:t> 15</w:t>
      </w:r>
      <w:r w:rsidRPr="002B476F">
        <w:rPr>
          <w:rFonts w:ascii="Cambria" w:eastAsia="Calibri" w:hAnsi="Cambria"/>
          <w:color w:val="000000" w:themeColor="text1"/>
          <w:lang w:val="fr-FR"/>
        </w:rPr>
        <w:t> </w:t>
      </w:r>
      <w:r w:rsidRPr="002B476F">
        <w:rPr>
          <w:rFonts w:ascii="Cambria" w:eastAsia="Calibri" w:hAnsi="Cambria"/>
          <w:b/>
          <w:bCs/>
          <w:color w:val="000000" w:themeColor="text1"/>
          <w:lang w:val="fr-FR"/>
        </w:rPr>
        <w:t>PV</w:t>
      </w:r>
      <w:r>
        <w:rPr>
          <w:rFonts w:ascii="Cambria" w:eastAsia="Calibri" w:hAnsi="Cambria"/>
          <w:b/>
          <w:bCs/>
          <w:color w:val="000000" w:themeColor="text1"/>
          <w:lang w:val="fr-FR"/>
        </w:rPr>
        <w:t xml:space="preserve"> </w:t>
      </w:r>
      <w:r>
        <w:rPr>
          <w:rFonts w:ascii="Cambria" w:eastAsia="Calibri" w:hAnsi="Cambria"/>
          <w:color w:val="000000" w:themeColor="text1"/>
          <w:lang w:val="fr-FR"/>
        </w:rPr>
        <w:t>15</w:t>
      </w:r>
      <w:r w:rsidRPr="002B476F">
        <w:rPr>
          <w:rFonts w:ascii="Cambria" w:eastAsia="Calibri" w:hAnsi="Cambria"/>
          <w:color w:val="000000" w:themeColor="text1"/>
          <w:lang w:val="fr-FR"/>
        </w:rPr>
        <w:t> </w:t>
      </w:r>
      <w:r w:rsidRPr="002B476F">
        <w:rPr>
          <w:rFonts w:ascii="Cambria" w:eastAsia="Calibri" w:hAnsi="Cambria"/>
          <w:b/>
          <w:bCs/>
          <w:color w:val="000000" w:themeColor="text1"/>
          <w:lang w:val="fr-FR"/>
        </w:rPr>
        <w:t>Init</w:t>
      </w:r>
      <w:r>
        <w:rPr>
          <w:rFonts w:ascii="Cambria" w:eastAsia="Calibri" w:hAnsi="Cambria"/>
          <w:color w:val="000000" w:themeColor="text1"/>
          <w:lang w:val="fr-FR"/>
        </w:rPr>
        <w:t> 10</w:t>
      </w:r>
    </w:p>
    <w:p w:rsidR="0044310F" w:rsidRDefault="0044310F" w:rsidP="0044310F">
      <w:pPr>
        <w:spacing w:line="256" w:lineRule="auto"/>
        <w:jc w:val="both"/>
        <w:rPr>
          <w:rFonts w:ascii="Cambria" w:eastAsia="Calibri" w:hAnsi="Cambria"/>
          <w:color w:val="000000" w:themeColor="text1"/>
          <w:lang w:val="fr-FR"/>
        </w:rPr>
      </w:pPr>
      <w:r w:rsidRPr="002B476F">
        <w:rPr>
          <w:rFonts w:ascii="Cambria" w:eastAsia="Calibri" w:hAnsi="Cambria"/>
          <w:b/>
          <w:color w:val="000000" w:themeColor="text1"/>
          <w:lang w:val="fr-FR"/>
        </w:rPr>
        <w:t>Épée longue</w:t>
      </w:r>
      <w:r>
        <w:rPr>
          <w:rFonts w:ascii="Cambria" w:eastAsia="Calibri" w:hAnsi="Cambria"/>
          <w:color w:val="000000" w:themeColor="text1"/>
          <w:lang w:val="fr-FR"/>
        </w:rPr>
        <w:t xml:space="preserve"> +4 </w:t>
      </w:r>
      <w:r w:rsidRPr="002B476F">
        <w:rPr>
          <w:rFonts w:ascii="Cambria" w:eastAsia="Calibri" w:hAnsi="Cambria"/>
          <w:b/>
          <w:color w:val="000000" w:themeColor="text1"/>
          <w:lang w:val="fr-FR"/>
        </w:rPr>
        <w:t>DM</w:t>
      </w:r>
      <w:r>
        <w:rPr>
          <w:rFonts w:ascii="Cambria" w:eastAsia="Calibri" w:hAnsi="Cambria"/>
          <w:color w:val="000000" w:themeColor="text1"/>
          <w:lang w:val="fr-FR"/>
        </w:rPr>
        <w:t xml:space="preserve"> 1d8+3</w:t>
      </w:r>
    </w:p>
    <w:p w:rsidR="00550448" w:rsidRDefault="00550448" w:rsidP="0044310F">
      <w:pPr>
        <w:spacing w:line="256" w:lineRule="auto"/>
        <w:jc w:val="both"/>
        <w:rPr>
          <w:rFonts w:ascii="Cambria" w:eastAsia="Calibri" w:hAnsi="Cambria"/>
          <w:color w:val="000000" w:themeColor="text1"/>
          <w:lang w:val="fr-FR"/>
        </w:rPr>
      </w:pPr>
    </w:p>
    <w:p w:rsidR="00DC56CB" w:rsidRDefault="00DC56CB" w:rsidP="0044310F">
      <w:pPr>
        <w:spacing w:line="256" w:lineRule="auto"/>
        <w:jc w:val="both"/>
        <w:rPr>
          <w:rFonts w:ascii="Cambria" w:eastAsia="Calibri" w:hAnsi="Cambria"/>
          <w:color w:val="000000" w:themeColor="text1"/>
          <w:lang w:val="fr-FR"/>
        </w:rPr>
      </w:pPr>
    </w:p>
    <w:p w:rsidR="0044310F" w:rsidRPr="0044310F" w:rsidRDefault="0044310F" w:rsidP="009D40BF">
      <w:pPr>
        <w:jc w:val="both"/>
        <w:rPr>
          <w:rFonts w:ascii="Cambria" w:hAnsi="Cambria"/>
          <w:i/>
          <w:u w:val="single"/>
        </w:rPr>
      </w:pPr>
      <w:r w:rsidRPr="0044310F">
        <w:rPr>
          <w:rFonts w:ascii="Cambria" w:hAnsi="Cambria"/>
          <w:i/>
          <w:u w:val="single"/>
        </w:rPr>
        <w:lastRenderedPageBreak/>
        <w:t xml:space="preserve">Informations supplémentaires : </w:t>
      </w:r>
    </w:p>
    <w:p w:rsidR="0044310F" w:rsidRDefault="0044310F" w:rsidP="009D40BF">
      <w:pPr>
        <w:jc w:val="both"/>
        <w:rPr>
          <w:rFonts w:ascii="Cambria" w:hAnsi="Cambria"/>
        </w:rPr>
      </w:pPr>
      <w:r>
        <w:rPr>
          <w:rFonts w:ascii="Cambria" w:hAnsi="Cambria"/>
        </w:rPr>
        <w:t xml:space="preserve">Il y en aura 2 près de la porte principal, 1 en veille dans chaque tour et les 4 autres feront des rondes en duo autour de la maison. </w:t>
      </w:r>
      <w:r w:rsidR="00541D0B">
        <w:rPr>
          <w:rFonts w:ascii="Cambria" w:hAnsi="Cambria"/>
        </w:rPr>
        <w:t xml:space="preserve">Un soldat </w:t>
      </w:r>
      <w:r>
        <w:rPr>
          <w:rFonts w:ascii="Cambria" w:hAnsi="Cambria"/>
        </w:rPr>
        <w:t xml:space="preserve">acceptera d’être soudoyé </w:t>
      </w:r>
      <w:r w:rsidR="00541D0B">
        <w:rPr>
          <w:rFonts w:ascii="Cambria" w:hAnsi="Cambria"/>
        </w:rPr>
        <w:t xml:space="preserve">pour 5-15 po et fermera </w:t>
      </w:r>
      <w:r>
        <w:rPr>
          <w:rFonts w:ascii="Cambria" w:hAnsi="Cambria"/>
        </w:rPr>
        <w:t xml:space="preserve">les yeux sur </w:t>
      </w:r>
      <w:r w:rsidR="00541D0B">
        <w:rPr>
          <w:rFonts w:ascii="Cambria" w:hAnsi="Cambria"/>
        </w:rPr>
        <w:t xml:space="preserve">certains agissements. </w:t>
      </w:r>
    </w:p>
    <w:p w:rsidR="00541D0B" w:rsidRDefault="0044310F" w:rsidP="009D40BF">
      <w:pPr>
        <w:jc w:val="both"/>
        <w:rPr>
          <w:rFonts w:ascii="Cambria" w:hAnsi="Cambria"/>
        </w:rPr>
      </w:pPr>
      <w:r>
        <w:rPr>
          <w:rFonts w:ascii="Cambria" w:hAnsi="Cambria"/>
        </w:rPr>
        <w:t>Si t</w:t>
      </w:r>
      <w:r w:rsidR="00CC74FD">
        <w:rPr>
          <w:rFonts w:ascii="Cambria" w:hAnsi="Cambria"/>
        </w:rPr>
        <w:t xml:space="preserve">ous </w:t>
      </w:r>
      <w:r w:rsidR="00CC74FD" w:rsidRPr="00737814">
        <w:rPr>
          <w:rFonts w:ascii="Cambria" w:hAnsi="Cambria"/>
        </w:rPr>
        <w:t>les gardes</w:t>
      </w:r>
      <w:r w:rsidR="003E2D3E" w:rsidRPr="00737814">
        <w:rPr>
          <w:rFonts w:ascii="Cambria" w:hAnsi="Cambria"/>
        </w:rPr>
        <w:t xml:space="preserve"> et soldats</w:t>
      </w:r>
      <w:r w:rsidR="00CC74FD" w:rsidRPr="00737814">
        <w:rPr>
          <w:rFonts w:ascii="Cambria" w:hAnsi="Cambria"/>
        </w:rPr>
        <w:t xml:space="preserve"> attaquent en même temps</w:t>
      </w:r>
      <w:r w:rsidR="003E2D3E" w:rsidRPr="00737814">
        <w:rPr>
          <w:rFonts w:ascii="Cambria" w:hAnsi="Cambria"/>
        </w:rPr>
        <w:t xml:space="preserve">, le niveau de rencontre </w:t>
      </w:r>
      <w:r w:rsidR="00BD53DE" w:rsidRPr="00737814">
        <w:rPr>
          <w:rFonts w:ascii="Cambria" w:hAnsi="Cambria"/>
        </w:rPr>
        <w:t>sera</w:t>
      </w:r>
      <w:r w:rsidR="003E2D3E" w:rsidRPr="00737814">
        <w:rPr>
          <w:rFonts w:ascii="Cambria" w:hAnsi="Cambria"/>
        </w:rPr>
        <w:t xml:space="preserve"> de</w:t>
      </w:r>
      <w:r w:rsidR="00737814" w:rsidRPr="00737814">
        <w:rPr>
          <w:rFonts w:ascii="Cambria" w:hAnsi="Cambria"/>
        </w:rPr>
        <w:t xml:space="preserve"> 10 pour 2 joueurs, de 8 pour 3 joueurs, de</w:t>
      </w:r>
      <w:r w:rsidR="003E2D3E" w:rsidRPr="00737814">
        <w:rPr>
          <w:rFonts w:ascii="Cambria" w:hAnsi="Cambria"/>
        </w:rPr>
        <w:t xml:space="preserve"> 7</w:t>
      </w:r>
      <w:r w:rsidR="00737814" w:rsidRPr="00737814">
        <w:rPr>
          <w:rFonts w:ascii="Cambria" w:hAnsi="Cambria"/>
        </w:rPr>
        <w:t xml:space="preserve"> pour 4 et environ de 6 pour 5 et 6 joueurs.</w:t>
      </w:r>
    </w:p>
    <w:p w:rsidR="00CC74FD" w:rsidRDefault="003E2D3E" w:rsidP="009D40BF">
      <w:pPr>
        <w:jc w:val="both"/>
        <w:rPr>
          <w:rFonts w:ascii="Cambria" w:hAnsi="Cambria"/>
        </w:rPr>
      </w:pPr>
      <w:r>
        <w:rPr>
          <w:rFonts w:ascii="Cambria" w:hAnsi="Cambria"/>
        </w:rPr>
        <w:t xml:space="preserve">C’est toutefois peu probable car certains soldats resteront dans les tours et </w:t>
      </w:r>
      <w:r w:rsidR="00BD53DE">
        <w:rPr>
          <w:rFonts w:ascii="Cambria" w:hAnsi="Cambria"/>
        </w:rPr>
        <w:t>qu’aucun n’attaquera</w:t>
      </w:r>
      <w:r>
        <w:rPr>
          <w:rFonts w:ascii="Cambria" w:hAnsi="Cambria"/>
        </w:rPr>
        <w:t xml:space="preserve"> sans av</w:t>
      </w:r>
      <w:r w:rsidR="00BD53DE">
        <w:rPr>
          <w:rFonts w:ascii="Cambria" w:hAnsi="Cambria"/>
        </w:rPr>
        <w:t>ertissement</w:t>
      </w:r>
      <w:r>
        <w:rPr>
          <w:rFonts w:ascii="Cambria" w:hAnsi="Cambria"/>
        </w:rPr>
        <w:t xml:space="preserve">. Les PJ sont déguisés en noble et la garde des Calliartis </w:t>
      </w:r>
      <w:r w:rsidR="00BD53DE">
        <w:rPr>
          <w:rFonts w:ascii="Cambria" w:hAnsi="Cambria"/>
        </w:rPr>
        <w:t>sait</w:t>
      </w:r>
      <w:r>
        <w:rPr>
          <w:rFonts w:ascii="Cambria" w:hAnsi="Cambria"/>
        </w:rPr>
        <w:t xml:space="preserve"> pertinemment que ce serait très grave s’</w:t>
      </w:r>
      <w:r w:rsidR="00BD53DE">
        <w:rPr>
          <w:rFonts w:ascii="Cambria" w:hAnsi="Cambria"/>
        </w:rPr>
        <w:t>il tuai</w:t>
      </w:r>
      <w:r>
        <w:rPr>
          <w:rFonts w:ascii="Cambria" w:hAnsi="Cambria"/>
        </w:rPr>
        <w:t xml:space="preserve">t un noble important. Donc pour que la garde sorte leurs épées, il faudra que les PJ soient vraiment suspects, n’obéissent pas à leurs avertissements, se retrouvent dans des pièces privées sans bonne justification, etc. </w:t>
      </w:r>
      <w:r w:rsidR="00BD53DE">
        <w:rPr>
          <w:rFonts w:ascii="Cambria" w:hAnsi="Cambria"/>
        </w:rPr>
        <w:t xml:space="preserve">Et avant de vouloir les blesser ou les tuer, ils essaieront de les jeter dehors. </w:t>
      </w:r>
    </w:p>
    <w:p w:rsidR="00414C57" w:rsidRDefault="00414C57" w:rsidP="009D40BF">
      <w:pPr>
        <w:jc w:val="both"/>
        <w:rPr>
          <w:rFonts w:ascii="Cambria" w:hAnsi="Cambria"/>
        </w:rPr>
      </w:pPr>
    </w:p>
    <w:p w:rsidR="00892A6A" w:rsidRPr="00892A6A" w:rsidRDefault="00892A6A" w:rsidP="009D40BF">
      <w:pPr>
        <w:jc w:val="both"/>
        <w:rPr>
          <w:rFonts w:ascii="Cambria" w:hAnsi="Cambria"/>
          <w:b/>
          <w:color w:val="4472C4" w:themeColor="accent5"/>
          <w:sz w:val="28"/>
        </w:rPr>
      </w:pPr>
      <w:r w:rsidRPr="00892A6A">
        <w:rPr>
          <w:rFonts w:ascii="Cambria" w:hAnsi="Cambria"/>
          <w:b/>
          <w:color w:val="4472C4" w:themeColor="accent5"/>
          <w:sz w:val="28"/>
        </w:rPr>
        <w:t>• 4 prisonniers</w:t>
      </w:r>
    </w:p>
    <w:p w:rsidR="00BD572B" w:rsidRDefault="00BD572B" w:rsidP="009D40BF">
      <w:pPr>
        <w:jc w:val="both"/>
        <w:rPr>
          <w:rFonts w:ascii="Cambria" w:hAnsi="Cambria"/>
        </w:rPr>
      </w:pPr>
      <w:r w:rsidRPr="00157DF4">
        <w:rPr>
          <w:rFonts w:ascii="Cambria" w:hAnsi="Cambria"/>
          <w:b/>
          <w:color w:val="4472C4" w:themeColor="accent5"/>
        </w:rPr>
        <w:t>Buck</w:t>
      </w:r>
      <w:r w:rsidRPr="00157DF4">
        <w:rPr>
          <w:rFonts w:ascii="Cambria" w:hAnsi="Cambria"/>
          <w:color w:val="4472C4" w:themeColor="accent5"/>
        </w:rPr>
        <w:t xml:space="preserve"> </w:t>
      </w:r>
      <w:r>
        <w:rPr>
          <w:rFonts w:ascii="Cambria" w:hAnsi="Cambria"/>
        </w:rPr>
        <w:t>(le voleur)</w:t>
      </w:r>
    </w:p>
    <w:p w:rsidR="00157DF4" w:rsidRPr="00157DF4" w:rsidRDefault="00157DF4" w:rsidP="00157DF4">
      <w:pPr>
        <w:jc w:val="both"/>
        <w:rPr>
          <w:rFonts w:ascii="Cambria" w:hAnsi="Cambria"/>
          <w:b/>
          <w:bCs/>
          <w:lang w:val="fr-FR"/>
        </w:rPr>
      </w:pPr>
      <w:r w:rsidRPr="00157DF4">
        <w:rPr>
          <w:rFonts w:ascii="Cambria" w:hAnsi="Cambria"/>
          <w:b/>
          <w:bCs/>
          <w:lang w:val="fr-FR"/>
        </w:rPr>
        <w:t xml:space="preserve">FOR </w:t>
      </w:r>
      <w:r>
        <w:rPr>
          <w:rFonts w:ascii="Cambria" w:hAnsi="Cambria"/>
          <w:bCs/>
          <w:lang w:val="fr-FR"/>
        </w:rPr>
        <w:t xml:space="preserve">+0 </w:t>
      </w:r>
      <w:r w:rsidRPr="00157DF4">
        <w:rPr>
          <w:rFonts w:ascii="Cambria" w:hAnsi="Cambria"/>
          <w:b/>
          <w:bCs/>
          <w:lang w:val="fr-FR"/>
        </w:rPr>
        <w:t xml:space="preserve">DEX </w:t>
      </w:r>
      <w:r>
        <w:rPr>
          <w:rFonts w:ascii="Cambria" w:hAnsi="Cambria"/>
          <w:bCs/>
          <w:lang w:val="fr-FR"/>
        </w:rPr>
        <w:t>+3*</w:t>
      </w:r>
      <w:r w:rsidRPr="00157DF4">
        <w:rPr>
          <w:rFonts w:ascii="Cambria" w:hAnsi="Cambria"/>
          <w:b/>
          <w:bCs/>
          <w:lang w:val="fr-FR"/>
        </w:rPr>
        <w:t xml:space="preserve"> CON </w:t>
      </w:r>
      <w:r>
        <w:rPr>
          <w:rFonts w:ascii="Cambria" w:hAnsi="Cambria"/>
          <w:bCs/>
          <w:lang w:val="fr-FR"/>
        </w:rPr>
        <w:t>+0</w:t>
      </w:r>
      <w:r w:rsidRPr="00157DF4">
        <w:rPr>
          <w:rFonts w:ascii="Cambria" w:hAnsi="Cambria"/>
          <w:b/>
          <w:bCs/>
          <w:lang w:val="fr-FR"/>
        </w:rPr>
        <w:t xml:space="preserve"> INT </w:t>
      </w:r>
      <w:r w:rsidRPr="00157DF4">
        <w:rPr>
          <w:rFonts w:ascii="Cambria" w:hAnsi="Cambria"/>
          <w:bCs/>
          <w:lang w:val="fr-FR"/>
        </w:rPr>
        <w:t xml:space="preserve">+0 </w:t>
      </w:r>
      <w:r w:rsidRPr="00157DF4">
        <w:rPr>
          <w:rFonts w:ascii="Cambria" w:hAnsi="Cambria"/>
          <w:b/>
          <w:bCs/>
          <w:lang w:val="fr-FR"/>
        </w:rPr>
        <w:t xml:space="preserve">SAG </w:t>
      </w:r>
      <w:r>
        <w:rPr>
          <w:rFonts w:ascii="Cambria" w:hAnsi="Cambria"/>
          <w:bCs/>
          <w:lang w:val="fr-FR"/>
        </w:rPr>
        <w:t>+2</w:t>
      </w:r>
      <w:r w:rsidRPr="00157DF4">
        <w:rPr>
          <w:rFonts w:ascii="Cambria" w:hAnsi="Cambria"/>
          <w:b/>
          <w:bCs/>
          <w:lang w:val="fr-FR"/>
        </w:rPr>
        <w:t xml:space="preserve"> CHA </w:t>
      </w:r>
      <w:r w:rsidRPr="00157DF4">
        <w:rPr>
          <w:rFonts w:ascii="Cambria" w:hAnsi="Cambria"/>
          <w:bCs/>
          <w:lang w:val="fr-FR"/>
        </w:rPr>
        <w:t>+0</w:t>
      </w:r>
    </w:p>
    <w:p w:rsidR="00157DF4" w:rsidRDefault="00157DF4" w:rsidP="00157DF4">
      <w:pPr>
        <w:jc w:val="both"/>
        <w:rPr>
          <w:rFonts w:ascii="Cambria" w:hAnsi="Cambria"/>
          <w:lang w:val="fr-FR"/>
        </w:rPr>
      </w:pPr>
      <w:r w:rsidRPr="00157DF4">
        <w:rPr>
          <w:rFonts w:ascii="Cambria" w:hAnsi="Cambria"/>
          <w:b/>
          <w:bCs/>
          <w:lang w:val="fr-FR"/>
        </w:rPr>
        <w:t>DEF</w:t>
      </w:r>
      <w:r>
        <w:rPr>
          <w:rFonts w:ascii="Cambria" w:hAnsi="Cambria"/>
          <w:lang w:val="fr-FR"/>
        </w:rPr>
        <w:t> 16</w:t>
      </w:r>
      <w:r w:rsidRPr="00157DF4">
        <w:rPr>
          <w:rFonts w:ascii="Cambria" w:hAnsi="Cambria"/>
          <w:lang w:val="fr-FR"/>
        </w:rPr>
        <w:t> </w:t>
      </w:r>
      <w:r w:rsidRPr="00157DF4">
        <w:rPr>
          <w:rFonts w:ascii="Cambria" w:hAnsi="Cambria"/>
          <w:b/>
          <w:bCs/>
          <w:lang w:val="fr-FR"/>
        </w:rPr>
        <w:t xml:space="preserve">PV </w:t>
      </w:r>
      <w:r>
        <w:rPr>
          <w:rFonts w:ascii="Cambria" w:hAnsi="Cambria"/>
          <w:lang w:val="fr-FR"/>
        </w:rPr>
        <w:t>6</w:t>
      </w:r>
      <w:r w:rsidRPr="00157DF4">
        <w:rPr>
          <w:rFonts w:ascii="Cambria" w:hAnsi="Cambria"/>
          <w:lang w:val="fr-FR"/>
        </w:rPr>
        <w:t> </w:t>
      </w:r>
      <w:r w:rsidRPr="00157DF4">
        <w:rPr>
          <w:rFonts w:ascii="Cambria" w:hAnsi="Cambria"/>
          <w:b/>
          <w:bCs/>
          <w:lang w:val="fr-FR"/>
        </w:rPr>
        <w:t>Init</w:t>
      </w:r>
      <w:r>
        <w:rPr>
          <w:rFonts w:ascii="Cambria" w:hAnsi="Cambria"/>
          <w:lang w:val="fr-FR"/>
        </w:rPr>
        <w:t> 18</w:t>
      </w:r>
    </w:p>
    <w:p w:rsidR="00157DF4" w:rsidRDefault="00157DF4" w:rsidP="009D40BF">
      <w:pPr>
        <w:jc w:val="both"/>
        <w:rPr>
          <w:rFonts w:ascii="Cambria" w:hAnsi="Cambria"/>
          <w:lang w:val="fr-FR"/>
        </w:rPr>
      </w:pPr>
      <w:r w:rsidRPr="00157DF4">
        <w:rPr>
          <w:rFonts w:ascii="Cambria" w:hAnsi="Cambria"/>
          <w:b/>
          <w:lang w:val="fr-FR"/>
        </w:rPr>
        <w:t>Avec une épée ou une dague</w:t>
      </w:r>
      <w:r>
        <w:rPr>
          <w:rFonts w:ascii="Cambria" w:hAnsi="Cambria"/>
          <w:lang w:val="fr-FR"/>
        </w:rPr>
        <w:t xml:space="preserve"> +5 </w:t>
      </w:r>
      <w:r w:rsidRPr="00157DF4">
        <w:rPr>
          <w:rFonts w:ascii="Cambria" w:hAnsi="Cambria"/>
          <w:b/>
          <w:lang w:val="fr-FR"/>
        </w:rPr>
        <w:t>DM</w:t>
      </w:r>
      <w:r>
        <w:rPr>
          <w:rFonts w:ascii="Cambria" w:hAnsi="Cambria"/>
          <w:lang w:val="fr-FR"/>
        </w:rPr>
        <w:t xml:space="preserve"> 1d6</w:t>
      </w:r>
    </w:p>
    <w:p w:rsidR="00DC56CB" w:rsidRPr="00DC56CB" w:rsidRDefault="00DC56CB" w:rsidP="009D40BF">
      <w:pPr>
        <w:jc w:val="both"/>
        <w:rPr>
          <w:rFonts w:ascii="Cambria" w:hAnsi="Cambria"/>
          <w:lang w:val="fr-FR"/>
        </w:rPr>
      </w:pPr>
    </w:p>
    <w:p w:rsidR="00892A6A" w:rsidRDefault="00892A6A" w:rsidP="009D40BF">
      <w:pPr>
        <w:jc w:val="both"/>
        <w:rPr>
          <w:rFonts w:ascii="Cambria" w:hAnsi="Cambria"/>
        </w:rPr>
      </w:pPr>
      <w:r w:rsidRPr="00157DF4">
        <w:rPr>
          <w:rFonts w:ascii="Cambria" w:hAnsi="Cambria"/>
          <w:b/>
          <w:color w:val="4472C4" w:themeColor="accent5"/>
        </w:rPr>
        <w:t>Liyo et Koga</w:t>
      </w:r>
      <w:r w:rsidRPr="00157DF4">
        <w:rPr>
          <w:rFonts w:ascii="Cambria" w:hAnsi="Cambria"/>
          <w:color w:val="4472C4" w:themeColor="accent5"/>
        </w:rPr>
        <w:t xml:space="preserve"> </w:t>
      </w:r>
      <w:r w:rsidR="00BD572B">
        <w:rPr>
          <w:rFonts w:ascii="Cambria" w:hAnsi="Cambria"/>
        </w:rPr>
        <w:t>(les jardiniers)</w:t>
      </w:r>
    </w:p>
    <w:p w:rsidR="00157DF4" w:rsidRPr="00157DF4" w:rsidRDefault="00157DF4" w:rsidP="00157DF4">
      <w:pPr>
        <w:jc w:val="both"/>
        <w:rPr>
          <w:rFonts w:ascii="Cambria" w:hAnsi="Cambria"/>
          <w:b/>
          <w:bCs/>
          <w:lang w:val="fr-FR"/>
        </w:rPr>
      </w:pPr>
      <w:r w:rsidRPr="00157DF4">
        <w:rPr>
          <w:rFonts w:ascii="Cambria" w:hAnsi="Cambria"/>
          <w:b/>
          <w:bCs/>
          <w:lang w:val="fr-FR"/>
        </w:rPr>
        <w:t xml:space="preserve">FOR </w:t>
      </w:r>
      <w:r>
        <w:rPr>
          <w:rFonts w:ascii="Cambria" w:hAnsi="Cambria"/>
          <w:bCs/>
          <w:lang w:val="fr-FR"/>
        </w:rPr>
        <w:t>+1</w:t>
      </w:r>
      <w:r w:rsidRPr="00157DF4">
        <w:rPr>
          <w:rFonts w:ascii="Cambria" w:hAnsi="Cambria"/>
          <w:bCs/>
          <w:lang w:val="fr-FR"/>
        </w:rPr>
        <w:t xml:space="preserve"> </w:t>
      </w:r>
      <w:r w:rsidRPr="00157DF4">
        <w:rPr>
          <w:rFonts w:ascii="Cambria" w:hAnsi="Cambria"/>
          <w:b/>
          <w:bCs/>
          <w:lang w:val="fr-FR"/>
        </w:rPr>
        <w:t xml:space="preserve">DEX </w:t>
      </w:r>
      <w:r>
        <w:rPr>
          <w:rFonts w:ascii="Cambria" w:hAnsi="Cambria"/>
          <w:bCs/>
          <w:lang w:val="fr-FR"/>
        </w:rPr>
        <w:t>+1</w:t>
      </w:r>
      <w:r w:rsidRPr="00157DF4">
        <w:rPr>
          <w:rFonts w:ascii="Cambria" w:hAnsi="Cambria"/>
          <w:b/>
          <w:bCs/>
          <w:lang w:val="fr-FR"/>
        </w:rPr>
        <w:t xml:space="preserve"> CON </w:t>
      </w:r>
      <w:r>
        <w:rPr>
          <w:rFonts w:ascii="Cambria" w:hAnsi="Cambria"/>
          <w:bCs/>
          <w:lang w:val="fr-FR"/>
        </w:rPr>
        <w:t>+1</w:t>
      </w:r>
      <w:r w:rsidRPr="00157DF4">
        <w:rPr>
          <w:rFonts w:ascii="Cambria" w:hAnsi="Cambria"/>
          <w:b/>
          <w:bCs/>
          <w:lang w:val="fr-FR"/>
        </w:rPr>
        <w:t xml:space="preserve"> INT </w:t>
      </w:r>
      <w:r w:rsidRPr="00157DF4">
        <w:rPr>
          <w:rFonts w:ascii="Cambria" w:hAnsi="Cambria"/>
          <w:bCs/>
          <w:lang w:val="fr-FR"/>
        </w:rPr>
        <w:t xml:space="preserve">+0 </w:t>
      </w:r>
      <w:r w:rsidRPr="00157DF4">
        <w:rPr>
          <w:rFonts w:ascii="Cambria" w:hAnsi="Cambria"/>
          <w:b/>
          <w:bCs/>
          <w:lang w:val="fr-FR"/>
        </w:rPr>
        <w:t xml:space="preserve">SAG </w:t>
      </w:r>
      <w:r>
        <w:rPr>
          <w:rFonts w:ascii="Cambria" w:hAnsi="Cambria"/>
          <w:bCs/>
          <w:lang w:val="fr-FR"/>
        </w:rPr>
        <w:t>+1</w:t>
      </w:r>
      <w:r w:rsidRPr="00157DF4">
        <w:rPr>
          <w:rFonts w:ascii="Cambria" w:hAnsi="Cambria"/>
          <w:b/>
          <w:bCs/>
          <w:lang w:val="fr-FR"/>
        </w:rPr>
        <w:t xml:space="preserve"> CHA </w:t>
      </w:r>
      <w:r w:rsidRPr="00157DF4">
        <w:rPr>
          <w:rFonts w:ascii="Cambria" w:hAnsi="Cambria"/>
          <w:bCs/>
          <w:lang w:val="fr-FR"/>
        </w:rPr>
        <w:t>+0</w:t>
      </w:r>
    </w:p>
    <w:p w:rsidR="00157DF4" w:rsidRPr="00157DF4" w:rsidRDefault="00157DF4" w:rsidP="00157DF4">
      <w:pPr>
        <w:jc w:val="both"/>
        <w:rPr>
          <w:rFonts w:ascii="Cambria" w:hAnsi="Cambria"/>
          <w:lang w:val="fr-FR"/>
        </w:rPr>
      </w:pPr>
      <w:r w:rsidRPr="00157DF4">
        <w:rPr>
          <w:rFonts w:ascii="Cambria" w:hAnsi="Cambria"/>
          <w:b/>
          <w:bCs/>
          <w:lang w:val="fr-FR"/>
        </w:rPr>
        <w:t>DEF</w:t>
      </w:r>
      <w:r>
        <w:rPr>
          <w:rFonts w:ascii="Cambria" w:hAnsi="Cambria"/>
          <w:lang w:val="fr-FR"/>
        </w:rPr>
        <w:t> 10</w:t>
      </w:r>
      <w:r w:rsidRPr="00157DF4">
        <w:rPr>
          <w:rFonts w:ascii="Cambria" w:hAnsi="Cambria"/>
          <w:lang w:val="fr-FR"/>
        </w:rPr>
        <w:t> </w:t>
      </w:r>
      <w:r w:rsidRPr="00157DF4">
        <w:rPr>
          <w:rFonts w:ascii="Cambria" w:hAnsi="Cambria"/>
          <w:b/>
          <w:bCs/>
          <w:lang w:val="fr-FR"/>
        </w:rPr>
        <w:t xml:space="preserve">PV </w:t>
      </w:r>
      <w:r>
        <w:rPr>
          <w:rFonts w:ascii="Cambria" w:hAnsi="Cambria"/>
          <w:lang w:val="fr-FR"/>
        </w:rPr>
        <w:t>5</w:t>
      </w:r>
      <w:r w:rsidRPr="00157DF4">
        <w:rPr>
          <w:rFonts w:ascii="Cambria" w:hAnsi="Cambria"/>
          <w:lang w:val="fr-FR"/>
        </w:rPr>
        <w:t> </w:t>
      </w:r>
      <w:r w:rsidRPr="00157DF4">
        <w:rPr>
          <w:rFonts w:ascii="Cambria" w:hAnsi="Cambria"/>
          <w:b/>
          <w:bCs/>
          <w:lang w:val="fr-FR"/>
        </w:rPr>
        <w:t>Init</w:t>
      </w:r>
      <w:r>
        <w:rPr>
          <w:rFonts w:ascii="Cambria" w:hAnsi="Cambria"/>
          <w:lang w:val="fr-FR"/>
        </w:rPr>
        <w:t> 10</w:t>
      </w:r>
    </w:p>
    <w:p w:rsidR="00157DF4" w:rsidRDefault="00157DF4" w:rsidP="009D40BF">
      <w:pPr>
        <w:jc w:val="both"/>
        <w:rPr>
          <w:rFonts w:ascii="Cambria" w:hAnsi="Cambria"/>
        </w:rPr>
      </w:pPr>
      <w:r w:rsidRPr="00157DF4">
        <w:rPr>
          <w:rFonts w:ascii="Cambria" w:hAnsi="Cambria"/>
          <w:b/>
          <w:bCs/>
        </w:rPr>
        <w:t>Mains nues </w:t>
      </w:r>
      <w:r w:rsidRPr="00157DF4">
        <w:rPr>
          <w:rFonts w:ascii="Cambria" w:hAnsi="Cambria"/>
          <w:bCs/>
        </w:rPr>
        <w:t>+1</w:t>
      </w:r>
      <w:r w:rsidRPr="00157DF4">
        <w:rPr>
          <w:rFonts w:ascii="Cambria" w:hAnsi="Cambria"/>
          <w:b/>
          <w:bCs/>
        </w:rPr>
        <w:t> DM </w:t>
      </w:r>
      <w:r>
        <w:rPr>
          <w:rFonts w:ascii="Cambria" w:hAnsi="Cambria"/>
          <w:bCs/>
        </w:rPr>
        <w:t>1</w:t>
      </w:r>
      <w:r w:rsidRPr="00157DF4">
        <w:rPr>
          <w:rFonts w:ascii="Cambria" w:hAnsi="Cambria"/>
          <w:bCs/>
        </w:rPr>
        <w:t xml:space="preserve"> </w:t>
      </w:r>
    </w:p>
    <w:p w:rsidR="00DC56CB" w:rsidRDefault="00DC56CB" w:rsidP="009D40BF">
      <w:pPr>
        <w:jc w:val="both"/>
        <w:rPr>
          <w:rFonts w:ascii="Cambria" w:hAnsi="Cambria"/>
        </w:rPr>
      </w:pPr>
    </w:p>
    <w:p w:rsidR="00892A6A" w:rsidRDefault="00892A6A" w:rsidP="009D40BF">
      <w:pPr>
        <w:jc w:val="both"/>
        <w:rPr>
          <w:rFonts w:ascii="Cambria" w:hAnsi="Cambria"/>
        </w:rPr>
      </w:pPr>
      <w:r w:rsidRPr="00510C44">
        <w:rPr>
          <w:rFonts w:ascii="Cambria" w:hAnsi="Cambria"/>
          <w:b/>
          <w:color w:val="4472C4" w:themeColor="accent5"/>
        </w:rPr>
        <w:t>Alexis</w:t>
      </w:r>
      <w:r w:rsidR="00BD572B" w:rsidRPr="00510C44">
        <w:rPr>
          <w:rFonts w:ascii="Cambria" w:hAnsi="Cambria"/>
          <w:color w:val="4472C4" w:themeColor="accent5"/>
        </w:rPr>
        <w:t xml:space="preserve"> </w:t>
      </w:r>
      <w:r w:rsidR="00BD572B">
        <w:rPr>
          <w:rFonts w:ascii="Cambria" w:hAnsi="Cambria"/>
        </w:rPr>
        <w:t xml:space="preserve">(le chevalier) </w:t>
      </w:r>
    </w:p>
    <w:p w:rsidR="00157DF4" w:rsidRPr="00C4625E" w:rsidRDefault="00157DF4" w:rsidP="00157DF4">
      <w:pPr>
        <w:jc w:val="both"/>
        <w:rPr>
          <w:rFonts w:ascii="Cambria" w:hAnsi="Cambria"/>
          <w:b/>
          <w:bCs/>
          <w:sz w:val="22"/>
          <w:lang w:val="fr-FR"/>
        </w:rPr>
      </w:pPr>
      <w:r w:rsidRPr="00C4625E">
        <w:rPr>
          <w:rFonts w:ascii="Cambria" w:hAnsi="Cambria"/>
          <w:b/>
          <w:bCs/>
          <w:lang w:val="fr-FR"/>
        </w:rPr>
        <w:t xml:space="preserve">FOR </w:t>
      </w:r>
      <w:r w:rsidRPr="00C4625E">
        <w:rPr>
          <w:rFonts w:ascii="Cambria" w:hAnsi="Cambria"/>
          <w:bCs/>
          <w:lang w:val="fr-FR"/>
        </w:rPr>
        <w:t xml:space="preserve">+3* </w:t>
      </w:r>
      <w:r w:rsidR="00C4625E" w:rsidRPr="00C4625E">
        <w:rPr>
          <w:rFonts w:ascii="Cambria" w:hAnsi="Cambria"/>
          <w:b/>
          <w:bCs/>
          <w:lang w:val="fr-FR"/>
        </w:rPr>
        <w:t xml:space="preserve">DEX </w:t>
      </w:r>
      <w:r w:rsidRPr="00C4625E">
        <w:rPr>
          <w:rFonts w:ascii="Cambria" w:hAnsi="Cambria"/>
          <w:bCs/>
          <w:lang w:val="fr-FR"/>
        </w:rPr>
        <w:t>+0</w:t>
      </w:r>
      <w:r w:rsidRPr="00C4625E">
        <w:rPr>
          <w:rFonts w:ascii="Cambria" w:hAnsi="Cambria"/>
          <w:b/>
          <w:bCs/>
          <w:lang w:val="fr-FR"/>
        </w:rPr>
        <w:t xml:space="preserve"> CON </w:t>
      </w:r>
      <w:r w:rsidRPr="00C4625E">
        <w:rPr>
          <w:rFonts w:ascii="Cambria" w:hAnsi="Cambria"/>
          <w:bCs/>
          <w:lang w:val="fr-FR"/>
        </w:rPr>
        <w:t>+3</w:t>
      </w:r>
      <w:r w:rsidRPr="00C4625E">
        <w:rPr>
          <w:rFonts w:ascii="Cambria" w:hAnsi="Cambria"/>
          <w:b/>
          <w:bCs/>
          <w:lang w:val="fr-FR"/>
        </w:rPr>
        <w:t xml:space="preserve"> INT </w:t>
      </w:r>
      <w:r w:rsidRPr="00C4625E">
        <w:rPr>
          <w:rFonts w:ascii="Cambria" w:hAnsi="Cambria"/>
          <w:bCs/>
          <w:lang w:val="fr-FR"/>
        </w:rPr>
        <w:t xml:space="preserve">+1 </w:t>
      </w:r>
      <w:r w:rsidRPr="00C4625E">
        <w:rPr>
          <w:rFonts w:ascii="Cambria" w:hAnsi="Cambria"/>
          <w:b/>
          <w:bCs/>
          <w:lang w:val="fr-FR"/>
        </w:rPr>
        <w:t xml:space="preserve">SAG </w:t>
      </w:r>
      <w:r w:rsidRPr="00C4625E">
        <w:rPr>
          <w:rFonts w:ascii="Cambria" w:hAnsi="Cambria"/>
          <w:bCs/>
          <w:sz w:val="22"/>
          <w:lang w:val="fr-FR"/>
        </w:rPr>
        <w:t>+0</w:t>
      </w:r>
      <w:r w:rsidRPr="00C4625E">
        <w:rPr>
          <w:rFonts w:ascii="Cambria" w:hAnsi="Cambria"/>
          <w:b/>
          <w:bCs/>
          <w:sz w:val="22"/>
          <w:lang w:val="fr-FR"/>
        </w:rPr>
        <w:t xml:space="preserve"> </w:t>
      </w:r>
      <w:r w:rsidRPr="00C4625E">
        <w:rPr>
          <w:rFonts w:ascii="Cambria" w:hAnsi="Cambria"/>
          <w:b/>
          <w:bCs/>
          <w:lang w:val="fr-FR"/>
        </w:rPr>
        <w:t xml:space="preserve">CHA </w:t>
      </w:r>
      <w:r w:rsidRPr="00C4625E">
        <w:rPr>
          <w:rFonts w:ascii="Cambria" w:hAnsi="Cambria"/>
          <w:bCs/>
          <w:sz w:val="22"/>
          <w:lang w:val="fr-FR"/>
        </w:rPr>
        <w:t>+2*</w:t>
      </w:r>
    </w:p>
    <w:p w:rsidR="00C4625E" w:rsidRDefault="00C4625E" w:rsidP="00C4625E">
      <w:pPr>
        <w:jc w:val="both"/>
        <w:rPr>
          <w:rFonts w:ascii="Cambria" w:hAnsi="Cambria"/>
          <w:lang w:val="fr-FR"/>
        </w:rPr>
      </w:pPr>
      <w:r w:rsidRPr="00C4625E">
        <w:rPr>
          <w:rFonts w:ascii="Cambria" w:hAnsi="Cambria"/>
          <w:b/>
          <w:bCs/>
          <w:lang w:val="fr-FR"/>
        </w:rPr>
        <w:t>DEF</w:t>
      </w:r>
      <w:r>
        <w:rPr>
          <w:rFonts w:ascii="Cambria" w:hAnsi="Cambria"/>
          <w:lang w:val="fr-FR"/>
        </w:rPr>
        <w:t> 12</w:t>
      </w:r>
      <w:r w:rsidRPr="00C4625E">
        <w:rPr>
          <w:rFonts w:ascii="Cambria" w:hAnsi="Cambria"/>
          <w:lang w:val="fr-FR"/>
        </w:rPr>
        <w:t> </w:t>
      </w:r>
      <w:r w:rsidRPr="00C4625E">
        <w:rPr>
          <w:rFonts w:ascii="Cambria" w:hAnsi="Cambria"/>
          <w:b/>
          <w:bCs/>
          <w:lang w:val="fr-FR"/>
        </w:rPr>
        <w:t xml:space="preserve">PV </w:t>
      </w:r>
      <w:r>
        <w:rPr>
          <w:rFonts w:ascii="Cambria" w:hAnsi="Cambria"/>
          <w:lang w:val="fr-FR"/>
        </w:rPr>
        <w:t>35</w:t>
      </w:r>
      <w:r w:rsidR="00A300FC">
        <w:rPr>
          <w:rFonts w:ascii="Cambria" w:hAnsi="Cambria"/>
          <w:lang w:val="fr-FR"/>
        </w:rPr>
        <w:t>/55 car il a été torturé</w:t>
      </w:r>
      <w:r w:rsidRPr="00C4625E">
        <w:rPr>
          <w:rFonts w:ascii="Cambria" w:hAnsi="Cambria"/>
          <w:lang w:val="fr-FR"/>
        </w:rPr>
        <w:t> </w:t>
      </w:r>
      <w:r w:rsidRPr="00C4625E">
        <w:rPr>
          <w:rFonts w:ascii="Cambria" w:hAnsi="Cambria"/>
          <w:b/>
          <w:bCs/>
          <w:lang w:val="fr-FR"/>
        </w:rPr>
        <w:t>Init</w:t>
      </w:r>
      <w:r w:rsidRPr="00C4625E">
        <w:rPr>
          <w:rFonts w:ascii="Cambria" w:hAnsi="Cambria"/>
          <w:lang w:val="fr-FR"/>
        </w:rPr>
        <w:t> 10</w:t>
      </w:r>
    </w:p>
    <w:p w:rsidR="00C4625E" w:rsidRPr="00C4625E" w:rsidRDefault="00C4625E" w:rsidP="00C4625E">
      <w:pPr>
        <w:jc w:val="both"/>
        <w:rPr>
          <w:rFonts w:ascii="Cambria" w:hAnsi="Cambria"/>
          <w:lang w:val="fr-FR"/>
        </w:rPr>
      </w:pPr>
      <w:r w:rsidRPr="00C4625E">
        <w:rPr>
          <w:rFonts w:ascii="Cambria" w:hAnsi="Cambria"/>
          <w:b/>
          <w:lang w:val="fr-FR"/>
        </w:rPr>
        <w:t>Épée longue ou hache à deux mains</w:t>
      </w:r>
      <w:r>
        <w:rPr>
          <w:rFonts w:ascii="Cambria" w:hAnsi="Cambria"/>
          <w:lang w:val="fr-FR"/>
        </w:rPr>
        <w:t xml:space="preserve"> +6 </w:t>
      </w:r>
      <w:r w:rsidRPr="00C4625E">
        <w:rPr>
          <w:rFonts w:ascii="Cambria" w:hAnsi="Cambria"/>
          <w:b/>
          <w:lang w:val="fr-FR"/>
        </w:rPr>
        <w:t>DM</w:t>
      </w:r>
      <w:r>
        <w:rPr>
          <w:rFonts w:ascii="Cambria" w:hAnsi="Cambria"/>
          <w:lang w:val="fr-FR"/>
        </w:rPr>
        <w:t xml:space="preserve"> 1d8+5</w:t>
      </w:r>
    </w:p>
    <w:p w:rsidR="00C4625E" w:rsidRDefault="00C4625E" w:rsidP="00C4625E">
      <w:pPr>
        <w:jc w:val="both"/>
        <w:rPr>
          <w:rFonts w:ascii="Cambria" w:hAnsi="Cambria"/>
          <w:lang w:val="fr-FR"/>
        </w:rPr>
      </w:pPr>
      <w:r>
        <w:rPr>
          <w:rFonts w:ascii="Cambria" w:hAnsi="Cambria"/>
          <w:lang w:val="fr-FR"/>
        </w:rPr>
        <w:t>S’il enfile une armure (celle du grand salon ou la sienne), il gagne +</w:t>
      </w:r>
      <w:r w:rsidR="004D77DE">
        <w:rPr>
          <w:rFonts w:ascii="Cambria" w:hAnsi="Cambria"/>
          <w:lang w:val="fr-FR"/>
        </w:rPr>
        <w:t>5</w:t>
      </w:r>
      <w:r>
        <w:rPr>
          <w:rFonts w:ascii="Cambria" w:hAnsi="Cambria"/>
          <w:lang w:val="fr-FR"/>
        </w:rPr>
        <w:t xml:space="preserve"> en DEF. </w:t>
      </w:r>
    </w:p>
    <w:p w:rsidR="00C4625E" w:rsidRPr="00C4625E" w:rsidRDefault="00C4625E" w:rsidP="00C4625E">
      <w:pPr>
        <w:jc w:val="both"/>
        <w:rPr>
          <w:rFonts w:ascii="Cambria" w:hAnsi="Cambria"/>
          <w:lang w:val="fr-FR"/>
        </w:rPr>
      </w:pPr>
      <w:r w:rsidRPr="00C4625E">
        <w:rPr>
          <w:rFonts w:ascii="Cambria" w:hAnsi="Cambria"/>
          <w:b/>
          <w:bCs/>
          <w:lang w:val="fr-FR"/>
        </w:rPr>
        <w:t>Sergent :</w:t>
      </w:r>
      <w:r>
        <w:rPr>
          <w:rFonts w:ascii="Cambria" w:hAnsi="Cambria"/>
          <w:lang w:val="fr-FR"/>
        </w:rPr>
        <w:t xml:space="preserve"> </w:t>
      </w:r>
      <w:r w:rsidRPr="00C4625E">
        <w:rPr>
          <w:rFonts w:ascii="Cambria" w:hAnsi="Cambria"/>
          <w:lang w:val="fr-FR"/>
        </w:rPr>
        <w:t>Une fois pa</w:t>
      </w:r>
      <w:r>
        <w:rPr>
          <w:rFonts w:ascii="Cambria" w:hAnsi="Cambria"/>
          <w:lang w:val="fr-FR"/>
        </w:rPr>
        <w:t xml:space="preserve">r tour, Alexis </w:t>
      </w:r>
      <w:r w:rsidRPr="00C4625E">
        <w:rPr>
          <w:rFonts w:ascii="Cambria" w:hAnsi="Cambria"/>
          <w:lang w:val="fr-FR"/>
        </w:rPr>
        <w:t>peut donner une action supplémentaire à n’importe quel allié à porté</w:t>
      </w:r>
      <w:r>
        <w:rPr>
          <w:rFonts w:ascii="Cambria" w:hAnsi="Cambria"/>
          <w:lang w:val="fr-FR"/>
        </w:rPr>
        <w:t>e</w:t>
      </w:r>
      <w:r w:rsidRPr="00C4625E">
        <w:rPr>
          <w:rFonts w:ascii="Cambria" w:hAnsi="Cambria"/>
          <w:lang w:val="fr-FR"/>
        </w:rPr>
        <w:t xml:space="preserve"> de vue (attaque ou mouvement).</w:t>
      </w:r>
    </w:p>
    <w:p w:rsidR="00C4625E" w:rsidRPr="00C4625E" w:rsidRDefault="00C4625E" w:rsidP="00C4625E">
      <w:pPr>
        <w:jc w:val="both"/>
        <w:rPr>
          <w:rFonts w:ascii="Cambria" w:hAnsi="Cambria"/>
          <w:lang w:val="fr-FR"/>
        </w:rPr>
      </w:pPr>
      <w:r w:rsidRPr="00C4625E">
        <w:rPr>
          <w:rFonts w:ascii="Cambria" w:hAnsi="Cambria"/>
          <w:lang w:val="fr-FR"/>
        </w:rPr>
        <w:t xml:space="preserve">Une fois par combat, une </w:t>
      </w:r>
      <w:r>
        <w:rPr>
          <w:rFonts w:ascii="Cambria" w:hAnsi="Cambria"/>
          <w:lang w:val="fr-FR"/>
        </w:rPr>
        <w:t xml:space="preserve">attaque qui aurait dû amener Alexis </w:t>
      </w:r>
      <w:r w:rsidRPr="00C4625E">
        <w:rPr>
          <w:rFonts w:ascii="Cambria" w:hAnsi="Cambria"/>
          <w:lang w:val="fr-FR"/>
        </w:rPr>
        <w:t>à 0 PV est ignorée.</w:t>
      </w:r>
    </w:p>
    <w:p w:rsidR="00C4625E" w:rsidRDefault="00C4625E" w:rsidP="00C4625E">
      <w:pPr>
        <w:jc w:val="both"/>
        <w:rPr>
          <w:rFonts w:ascii="Cambria" w:hAnsi="Cambria"/>
          <w:lang w:val="fr-FR"/>
        </w:rPr>
      </w:pPr>
      <w:r w:rsidRPr="00C4625E">
        <w:rPr>
          <w:rFonts w:ascii="Cambria" w:hAnsi="Cambria"/>
          <w:b/>
          <w:bCs/>
          <w:lang w:val="fr-FR"/>
        </w:rPr>
        <w:t>Imparable (L) :</w:t>
      </w:r>
      <w:r>
        <w:rPr>
          <w:rFonts w:ascii="Cambria" w:hAnsi="Cambria"/>
          <w:lang w:val="fr-FR"/>
        </w:rPr>
        <w:t xml:space="preserve"> Alexis réalise</w:t>
      </w:r>
      <w:r w:rsidRPr="00C4625E">
        <w:rPr>
          <w:rFonts w:ascii="Cambria" w:hAnsi="Cambria"/>
          <w:lang w:val="fr-FR"/>
        </w:rPr>
        <w:t xml:space="preserve"> une attaque en lançant deux d20 et gar</w:t>
      </w:r>
      <w:r>
        <w:rPr>
          <w:rFonts w:ascii="Cambria" w:hAnsi="Cambria"/>
          <w:lang w:val="fr-FR"/>
        </w:rPr>
        <w:t xml:space="preserve">de le meilleur résultat. </w:t>
      </w:r>
    </w:p>
    <w:p w:rsidR="00C4625E" w:rsidRPr="00C4625E" w:rsidRDefault="00C4625E" w:rsidP="00C4625E">
      <w:pPr>
        <w:jc w:val="both"/>
        <w:rPr>
          <w:rFonts w:ascii="Cambria" w:hAnsi="Cambria"/>
          <w:lang w:val="fr-FR"/>
        </w:rPr>
      </w:pPr>
      <w:r w:rsidRPr="00C4625E">
        <w:rPr>
          <w:rFonts w:ascii="Cambria" w:hAnsi="Cambria"/>
          <w:b/>
          <w:lang w:val="fr-FR"/>
        </w:rPr>
        <w:t>Passif </w:t>
      </w:r>
      <w:r>
        <w:rPr>
          <w:rFonts w:ascii="Cambria" w:hAnsi="Cambria"/>
          <w:b/>
          <w:lang w:val="fr-FR"/>
        </w:rPr>
        <w:t xml:space="preserve">d’Alexis </w:t>
      </w:r>
      <w:r w:rsidRPr="00C4625E">
        <w:rPr>
          <w:rFonts w:ascii="Cambria" w:hAnsi="Cambria"/>
          <w:b/>
          <w:lang w:val="fr-FR"/>
        </w:rPr>
        <w:t>:</w:t>
      </w:r>
      <w:r>
        <w:rPr>
          <w:rFonts w:ascii="Cambria" w:hAnsi="Cambria"/>
          <w:lang w:val="fr-FR"/>
        </w:rPr>
        <w:t xml:space="preserve"> S’il </w:t>
      </w:r>
      <w:r w:rsidRPr="00C4625E">
        <w:rPr>
          <w:rFonts w:ascii="Cambria" w:hAnsi="Cambria"/>
          <w:lang w:val="fr-FR"/>
        </w:rPr>
        <w:t>obtient</w:t>
      </w:r>
      <w:r>
        <w:rPr>
          <w:rFonts w:ascii="Cambria" w:hAnsi="Cambria"/>
          <w:lang w:val="fr-FR"/>
        </w:rPr>
        <w:t xml:space="preserve"> entre 15 et </w:t>
      </w:r>
      <w:r w:rsidRPr="00C4625E">
        <w:rPr>
          <w:rFonts w:ascii="Cambria" w:hAnsi="Cambria"/>
          <w:lang w:val="fr-FR"/>
        </w:rPr>
        <w:t>20 au d20 d’un test d’attaque, il inflige +1d6 DM et l’attaque est automatiquement réussie (quelle que soit la DEF de son adversaire).</w:t>
      </w:r>
    </w:p>
    <w:p w:rsidR="00157DF4" w:rsidRDefault="00157DF4" w:rsidP="009D40BF">
      <w:pPr>
        <w:jc w:val="both"/>
        <w:rPr>
          <w:rFonts w:ascii="Cambria" w:hAnsi="Cambria"/>
        </w:rPr>
      </w:pPr>
    </w:p>
    <w:p w:rsidR="00157DF4" w:rsidRDefault="00157DF4" w:rsidP="00157DF4">
      <w:pPr>
        <w:jc w:val="both"/>
        <w:rPr>
          <w:rFonts w:ascii="Cambria" w:hAnsi="Cambria"/>
          <w:i/>
          <w:u w:val="single"/>
        </w:rPr>
      </w:pPr>
      <w:r w:rsidRPr="00550448">
        <w:rPr>
          <w:rFonts w:ascii="Cambria" w:hAnsi="Cambria"/>
          <w:i/>
          <w:u w:val="single"/>
        </w:rPr>
        <w:t xml:space="preserve">Informations supplémentaires : </w:t>
      </w:r>
    </w:p>
    <w:p w:rsidR="00157DF4" w:rsidRDefault="00157DF4" w:rsidP="00157DF4">
      <w:pPr>
        <w:jc w:val="both"/>
        <w:rPr>
          <w:rFonts w:ascii="Cambria" w:hAnsi="Cambria"/>
          <w:color w:val="000000" w:themeColor="text1"/>
          <w:lang w:val="fr-FR"/>
        </w:rPr>
      </w:pPr>
      <w:r w:rsidRPr="00157DF4">
        <w:rPr>
          <w:rFonts w:ascii="Cambria" w:hAnsi="Cambria"/>
        </w:rPr>
        <w:t>Buck voulait voler les chaussures d</w:t>
      </w:r>
      <w:r w:rsidR="00510C44">
        <w:rPr>
          <w:rFonts w:ascii="Cambria" w:hAnsi="Cambria"/>
        </w:rPr>
        <w:t xml:space="preserve">’agilité mais </w:t>
      </w:r>
      <w:r w:rsidR="00A235BA">
        <w:rPr>
          <w:rFonts w:ascii="Cambria" w:hAnsi="Cambria"/>
        </w:rPr>
        <w:t>s</w:t>
      </w:r>
      <w:r w:rsidR="00510C44">
        <w:rPr>
          <w:rFonts w:ascii="Cambria" w:hAnsi="Cambria"/>
        </w:rPr>
        <w:t>’est fait attrapé</w:t>
      </w:r>
      <w:r>
        <w:rPr>
          <w:rFonts w:ascii="Cambria" w:hAnsi="Cambria"/>
        </w:rPr>
        <w:t xml:space="preserve"> par les magiciens Elna et Rowalt, en pleine nuit. </w:t>
      </w:r>
      <w:r w:rsidRPr="00157DF4">
        <w:rPr>
          <w:rFonts w:ascii="Cambria" w:hAnsi="Cambria"/>
          <w:color w:val="000000" w:themeColor="text1"/>
          <w:lang w:val="fr-FR"/>
        </w:rPr>
        <w:t xml:space="preserve"> </w:t>
      </w:r>
    </w:p>
    <w:p w:rsidR="00157DF4" w:rsidRDefault="00157DF4" w:rsidP="00157DF4">
      <w:pPr>
        <w:jc w:val="both"/>
        <w:rPr>
          <w:rFonts w:ascii="Cambria" w:hAnsi="Cambria"/>
          <w:color w:val="000000" w:themeColor="text1"/>
          <w:lang w:val="fr-FR"/>
        </w:rPr>
      </w:pPr>
      <w:r>
        <w:rPr>
          <w:rFonts w:ascii="Cambria" w:hAnsi="Cambria"/>
          <w:color w:val="000000" w:themeColor="text1"/>
          <w:lang w:val="fr-FR"/>
        </w:rPr>
        <w:t>K</w:t>
      </w:r>
      <w:r w:rsidR="00510C44">
        <w:rPr>
          <w:rFonts w:ascii="Cambria" w:hAnsi="Cambria"/>
          <w:color w:val="000000" w:themeColor="text1"/>
          <w:lang w:val="fr-FR"/>
        </w:rPr>
        <w:t>oga est l’amante du serviteur S</w:t>
      </w:r>
      <w:r>
        <w:rPr>
          <w:rFonts w:ascii="Cambria" w:hAnsi="Cambria"/>
          <w:color w:val="000000" w:themeColor="text1"/>
          <w:lang w:val="fr-FR"/>
        </w:rPr>
        <w:t>a</w:t>
      </w:r>
      <w:r w:rsidR="00510C44">
        <w:rPr>
          <w:rFonts w:ascii="Cambria" w:hAnsi="Cambria"/>
          <w:color w:val="000000" w:themeColor="text1"/>
          <w:lang w:val="fr-FR"/>
        </w:rPr>
        <w:t>m</w:t>
      </w:r>
      <w:r>
        <w:rPr>
          <w:rFonts w:ascii="Cambria" w:hAnsi="Cambria"/>
          <w:color w:val="000000" w:themeColor="text1"/>
          <w:lang w:val="fr-FR"/>
        </w:rPr>
        <w:t>skor</w:t>
      </w:r>
      <w:r w:rsidR="00AE220A">
        <w:rPr>
          <w:rFonts w:ascii="Cambria" w:hAnsi="Cambria"/>
          <w:color w:val="000000" w:themeColor="text1"/>
          <w:lang w:val="fr-FR"/>
        </w:rPr>
        <w:t xml:space="preserve"> qui la croit morte, tué par Roger Calliartis</w:t>
      </w:r>
      <w:r>
        <w:rPr>
          <w:rFonts w:ascii="Cambria" w:hAnsi="Cambria"/>
          <w:color w:val="000000" w:themeColor="text1"/>
          <w:lang w:val="fr-FR"/>
        </w:rPr>
        <w:t xml:space="preserve">. </w:t>
      </w:r>
    </w:p>
    <w:p w:rsidR="00C4625E" w:rsidRDefault="00C4625E" w:rsidP="00157DF4">
      <w:pPr>
        <w:jc w:val="both"/>
        <w:rPr>
          <w:rFonts w:ascii="Cambria" w:hAnsi="Cambria"/>
          <w:color w:val="000000" w:themeColor="text1"/>
          <w:lang w:val="fr-FR"/>
        </w:rPr>
      </w:pPr>
      <w:r>
        <w:rPr>
          <w:rFonts w:ascii="Cambria" w:hAnsi="Cambria"/>
          <w:color w:val="000000" w:themeColor="text1"/>
          <w:lang w:val="fr-FR"/>
        </w:rPr>
        <w:t xml:space="preserve">Si Alexis est libéré, il voudra tuer Vled, son bourreau, même s’il risque d’y perdre la vie. </w:t>
      </w:r>
    </w:p>
    <w:p w:rsidR="00157DF4" w:rsidRPr="00157DF4" w:rsidRDefault="00157DF4" w:rsidP="00157DF4">
      <w:pPr>
        <w:jc w:val="both"/>
        <w:rPr>
          <w:rFonts w:ascii="Cambria" w:hAnsi="Cambria"/>
          <w:color w:val="000000" w:themeColor="text1"/>
          <w:lang w:val="fr-FR"/>
        </w:rPr>
      </w:pPr>
    </w:p>
    <w:p w:rsidR="00F75432" w:rsidRDefault="00F75432">
      <w:pPr>
        <w:rPr>
          <w:rFonts w:ascii="Cambria" w:hAnsi="Cambria"/>
          <w:b/>
          <w:color w:val="4472C4" w:themeColor="accent5"/>
          <w:sz w:val="28"/>
          <w:lang w:val="fr-FR"/>
        </w:rPr>
      </w:pPr>
    </w:p>
    <w:p w:rsidR="00F75432" w:rsidRDefault="00F75432">
      <w:pPr>
        <w:rPr>
          <w:rFonts w:ascii="Cambria" w:hAnsi="Cambria"/>
          <w:b/>
          <w:color w:val="4472C4" w:themeColor="accent5"/>
          <w:sz w:val="28"/>
          <w:lang w:val="fr-FR"/>
        </w:rPr>
      </w:pPr>
    </w:p>
    <w:p w:rsidR="00F75432" w:rsidRDefault="00F75432">
      <w:pPr>
        <w:rPr>
          <w:rFonts w:ascii="Cambria" w:hAnsi="Cambria"/>
          <w:b/>
          <w:color w:val="4472C4" w:themeColor="accent5"/>
          <w:sz w:val="28"/>
          <w:lang w:val="fr-FR"/>
        </w:rPr>
      </w:pPr>
    </w:p>
    <w:p w:rsidR="0035584D" w:rsidRDefault="0035584D" w:rsidP="00F75432">
      <w:pPr>
        <w:rPr>
          <w:rFonts w:ascii="Cambria" w:hAnsi="Cambria"/>
          <w:b/>
          <w:color w:val="4472C4" w:themeColor="accent5"/>
          <w:sz w:val="28"/>
          <w:lang w:val="fr-FR"/>
        </w:rPr>
      </w:pPr>
    </w:p>
    <w:p w:rsidR="00B27BD1" w:rsidRDefault="00B27BD1" w:rsidP="00F75432">
      <w:pPr>
        <w:rPr>
          <w:rFonts w:ascii="Cambria" w:hAnsi="Cambria"/>
          <w:b/>
          <w:color w:val="4472C4" w:themeColor="accent5"/>
          <w:sz w:val="28"/>
          <w:lang w:val="fr-FR"/>
        </w:rPr>
      </w:pPr>
    </w:p>
    <w:p w:rsidR="00B27BD1" w:rsidRDefault="00B27BD1" w:rsidP="00F75432">
      <w:pPr>
        <w:rPr>
          <w:rFonts w:ascii="Cambria" w:hAnsi="Cambria"/>
          <w:b/>
          <w:color w:val="4472C4" w:themeColor="accent5"/>
          <w:sz w:val="28"/>
          <w:lang w:val="fr-FR"/>
        </w:rPr>
      </w:pPr>
    </w:p>
    <w:p w:rsidR="00B27BD1" w:rsidRPr="00CE6413" w:rsidRDefault="00B27BD1" w:rsidP="00F75432">
      <w:pPr>
        <w:rPr>
          <w:rFonts w:ascii="Cambria" w:hAnsi="Cambria"/>
          <w:b/>
          <w:color w:val="4472C4" w:themeColor="accent5"/>
          <w:sz w:val="28"/>
          <w:lang w:val="fr-FR"/>
        </w:rPr>
      </w:pPr>
    </w:p>
    <w:sectPr w:rsidR="00B27BD1" w:rsidRPr="00CE6413" w:rsidSect="00DC7A22">
      <w:headerReference w:type="even" r:id="rId12"/>
      <w:headerReference w:type="default" r:id="rId13"/>
      <w:footerReference w:type="even" r:id="rId14"/>
      <w:footerReference w:type="default" r:id="rId15"/>
      <w:headerReference w:type="first" r:id="rId16"/>
      <w:footerReference w:type="first" r:id="rId17"/>
      <w:type w:val="continuous"/>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02AC" w:rsidRDefault="007D02AC" w:rsidP="00F40D4B">
      <w:pPr>
        <w:spacing w:after="0" w:line="240" w:lineRule="auto"/>
      </w:pPr>
      <w:r>
        <w:separator/>
      </w:r>
    </w:p>
  </w:endnote>
  <w:endnote w:type="continuationSeparator" w:id="0">
    <w:p w:rsidR="007D02AC" w:rsidRDefault="007D02AC" w:rsidP="00F40D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A1A" w:rsidRDefault="00021A1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B43" w:rsidRPr="00021A1A" w:rsidRDefault="00435B43" w:rsidP="00021A1A">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A1A" w:rsidRDefault="00021A1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02AC" w:rsidRDefault="007D02AC" w:rsidP="00F40D4B">
      <w:pPr>
        <w:spacing w:after="0" w:line="240" w:lineRule="auto"/>
      </w:pPr>
      <w:r>
        <w:separator/>
      </w:r>
    </w:p>
  </w:footnote>
  <w:footnote w:type="continuationSeparator" w:id="0">
    <w:p w:rsidR="007D02AC" w:rsidRDefault="007D02AC" w:rsidP="00F40D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A1A" w:rsidRDefault="00021A1A">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A1A" w:rsidRDefault="00021A1A">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A1A" w:rsidRDefault="00021A1A">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B42911"/>
    <w:multiLevelType w:val="hybridMultilevel"/>
    <w:tmpl w:val="765ACE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7D614CD8"/>
    <w:multiLevelType w:val="hybridMultilevel"/>
    <w:tmpl w:val="7E867D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79A7"/>
    <w:rsid w:val="000111E3"/>
    <w:rsid w:val="00013FFD"/>
    <w:rsid w:val="00021A1A"/>
    <w:rsid w:val="00037343"/>
    <w:rsid w:val="00067E71"/>
    <w:rsid w:val="00085FE9"/>
    <w:rsid w:val="00095199"/>
    <w:rsid w:val="000A66DB"/>
    <w:rsid w:val="000B11DE"/>
    <w:rsid w:val="000B1637"/>
    <w:rsid w:val="000B44C5"/>
    <w:rsid w:val="000B6565"/>
    <w:rsid w:val="000B675C"/>
    <w:rsid w:val="000C36AA"/>
    <w:rsid w:val="000C7345"/>
    <w:rsid w:val="000F03C6"/>
    <w:rsid w:val="000F4724"/>
    <w:rsid w:val="000F74C1"/>
    <w:rsid w:val="00100392"/>
    <w:rsid w:val="00122FC9"/>
    <w:rsid w:val="001244D1"/>
    <w:rsid w:val="00132011"/>
    <w:rsid w:val="001327C1"/>
    <w:rsid w:val="00134329"/>
    <w:rsid w:val="00136BB8"/>
    <w:rsid w:val="00142897"/>
    <w:rsid w:val="00154234"/>
    <w:rsid w:val="0015548D"/>
    <w:rsid w:val="001556F0"/>
    <w:rsid w:val="0015650D"/>
    <w:rsid w:val="00157A1D"/>
    <w:rsid w:val="00157DF4"/>
    <w:rsid w:val="0017152A"/>
    <w:rsid w:val="00184313"/>
    <w:rsid w:val="00186D7B"/>
    <w:rsid w:val="00187053"/>
    <w:rsid w:val="0018776D"/>
    <w:rsid w:val="001909F5"/>
    <w:rsid w:val="00192DEE"/>
    <w:rsid w:val="001A247C"/>
    <w:rsid w:val="001B5EC5"/>
    <w:rsid w:val="001B5F88"/>
    <w:rsid w:val="001D56D6"/>
    <w:rsid w:val="001D68DC"/>
    <w:rsid w:val="001D6939"/>
    <w:rsid w:val="001D7BA4"/>
    <w:rsid w:val="001F08BF"/>
    <w:rsid w:val="0020162C"/>
    <w:rsid w:val="0020532F"/>
    <w:rsid w:val="00206AD3"/>
    <w:rsid w:val="00214C54"/>
    <w:rsid w:val="00221EB0"/>
    <w:rsid w:val="00222B78"/>
    <w:rsid w:val="00232AD7"/>
    <w:rsid w:val="0023358C"/>
    <w:rsid w:val="00242FED"/>
    <w:rsid w:val="00246103"/>
    <w:rsid w:val="00253A50"/>
    <w:rsid w:val="002604AD"/>
    <w:rsid w:val="0026225A"/>
    <w:rsid w:val="00263127"/>
    <w:rsid w:val="00267E5A"/>
    <w:rsid w:val="0027722A"/>
    <w:rsid w:val="00277D97"/>
    <w:rsid w:val="00290BC3"/>
    <w:rsid w:val="00292C7B"/>
    <w:rsid w:val="00292CD2"/>
    <w:rsid w:val="00294565"/>
    <w:rsid w:val="00294AAD"/>
    <w:rsid w:val="002A6689"/>
    <w:rsid w:val="002B10A9"/>
    <w:rsid w:val="002B476F"/>
    <w:rsid w:val="002B5E11"/>
    <w:rsid w:val="002B774F"/>
    <w:rsid w:val="002D4105"/>
    <w:rsid w:val="002E3B4D"/>
    <w:rsid w:val="002E57C4"/>
    <w:rsid w:val="002F4691"/>
    <w:rsid w:val="00302A05"/>
    <w:rsid w:val="00326137"/>
    <w:rsid w:val="00352544"/>
    <w:rsid w:val="0035584D"/>
    <w:rsid w:val="003651A7"/>
    <w:rsid w:val="003657B5"/>
    <w:rsid w:val="0037253D"/>
    <w:rsid w:val="00375A04"/>
    <w:rsid w:val="00382B59"/>
    <w:rsid w:val="0039231C"/>
    <w:rsid w:val="00394B14"/>
    <w:rsid w:val="00395850"/>
    <w:rsid w:val="003A12F0"/>
    <w:rsid w:val="003A1E83"/>
    <w:rsid w:val="003A2979"/>
    <w:rsid w:val="003B628A"/>
    <w:rsid w:val="003B64B3"/>
    <w:rsid w:val="003D7285"/>
    <w:rsid w:val="003E1DA4"/>
    <w:rsid w:val="003E211C"/>
    <w:rsid w:val="003E2301"/>
    <w:rsid w:val="003E2D3E"/>
    <w:rsid w:val="003F3F00"/>
    <w:rsid w:val="0040340F"/>
    <w:rsid w:val="00411006"/>
    <w:rsid w:val="00412449"/>
    <w:rsid w:val="00414C57"/>
    <w:rsid w:val="004158AA"/>
    <w:rsid w:val="00434F66"/>
    <w:rsid w:val="00435B43"/>
    <w:rsid w:val="00437DA2"/>
    <w:rsid w:val="0044201B"/>
    <w:rsid w:val="0044310F"/>
    <w:rsid w:val="00450463"/>
    <w:rsid w:val="004606C4"/>
    <w:rsid w:val="00462E68"/>
    <w:rsid w:val="00464896"/>
    <w:rsid w:val="0046704D"/>
    <w:rsid w:val="00475BA2"/>
    <w:rsid w:val="00476D78"/>
    <w:rsid w:val="004775D6"/>
    <w:rsid w:val="004823D7"/>
    <w:rsid w:val="004841F5"/>
    <w:rsid w:val="0049145A"/>
    <w:rsid w:val="004B5B9B"/>
    <w:rsid w:val="004D77DE"/>
    <w:rsid w:val="004E089E"/>
    <w:rsid w:val="004E5E49"/>
    <w:rsid w:val="004F153B"/>
    <w:rsid w:val="0050108E"/>
    <w:rsid w:val="005061AF"/>
    <w:rsid w:val="00507FC4"/>
    <w:rsid w:val="00510C44"/>
    <w:rsid w:val="00524F99"/>
    <w:rsid w:val="00530E2F"/>
    <w:rsid w:val="00531EB2"/>
    <w:rsid w:val="00532747"/>
    <w:rsid w:val="00541D0B"/>
    <w:rsid w:val="00550448"/>
    <w:rsid w:val="00554115"/>
    <w:rsid w:val="00560697"/>
    <w:rsid w:val="00562C5C"/>
    <w:rsid w:val="00566522"/>
    <w:rsid w:val="0057516D"/>
    <w:rsid w:val="00591B01"/>
    <w:rsid w:val="00595829"/>
    <w:rsid w:val="005A0B32"/>
    <w:rsid w:val="005A1BCF"/>
    <w:rsid w:val="005A23D5"/>
    <w:rsid w:val="005C4A60"/>
    <w:rsid w:val="005D3CB1"/>
    <w:rsid w:val="005D63D2"/>
    <w:rsid w:val="005E3583"/>
    <w:rsid w:val="005E71FE"/>
    <w:rsid w:val="005F0B31"/>
    <w:rsid w:val="005F6CBB"/>
    <w:rsid w:val="006208FD"/>
    <w:rsid w:val="00624907"/>
    <w:rsid w:val="00651FC9"/>
    <w:rsid w:val="0065232B"/>
    <w:rsid w:val="00653E4F"/>
    <w:rsid w:val="00664999"/>
    <w:rsid w:val="00671AEE"/>
    <w:rsid w:val="00673B82"/>
    <w:rsid w:val="006950D3"/>
    <w:rsid w:val="00696971"/>
    <w:rsid w:val="006E5275"/>
    <w:rsid w:val="006E7F9F"/>
    <w:rsid w:val="006F4F97"/>
    <w:rsid w:val="00701C40"/>
    <w:rsid w:val="007030EB"/>
    <w:rsid w:val="00711761"/>
    <w:rsid w:val="00713173"/>
    <w:rsid w:val="00714365"/>
    <w:rsid w:val="00737814"/>
    <w:rsid w:val="0075522C"/>
    <w:rsid w:val="00763A21"/>
    <w:rsid w:val="00770859"/>
    <w:rsid w:val="00785D34"/>
    <w:rsid w:val="007967A4"/>
    <w:rsid w:val="007A6572"/>
    <w:rsid w:val="007A7C2E"/>
    <w:rsid w:val="007C0617"/>
    <w:rsid w:val="007C1CAB"/>
    <w:rsid w:val="007C57A4"/>
    <w:rsid w:val="007C57AE"/>
    <w:rsid w:val="007D02AC"/>
    <w:rsid w:val="007D3C56"/>
    <w:rsid w:val="007E1D1C"/>
    <w:rsid w:val="007F02C5"/>
    <w:rsid w:val="007F7261"/>
    <w:rsid w:val="008006B6"/>
    <w:rsid w:val="00815B74"/>
    <w:rsid w:val="00817111"/>
    <w:rsid w:val="0082331B"/>
    <w:rsid w:val="00831D08"/>
    <w:rsid w:val="008325CE"/>
    <w:rsid w:val="00837D86"/>
    <w:rsid w:val="00843335"/>
    <w:rsid w:val="00853DF2"/>
    <w:rsid w:val="0087649E"/>
    <w:rsid w:val="00876A05"/>
    <w:rsid w:val="008778A4"/>
    <w:rsid w:val="00880DE9"/>
    <w:rsid w:val="00892A6A"/>
    <w:rsid w:val="008A2C1F"/>
    <w:rsid w:val="008A515C"/>
    <w:rsid w:val="008A6FA8"/>
    <w:rsid w:val="008B0020"/>
    <w:rsid w:val="008C1448"/>
    <w:rsid w:val="008C6145"/>
    <w:rsid w:val="008D3A2B"/>
    <w:rsid w:val="008D5A2F"/>
    <w:rsid w:val="008E0CBA"/>
    <w:rsid w:val="008E798D"/>
    <w:rsid w:val="009031A7"/>
    <w:rsid w:val="0093712B"/>
    <w:rsid w:val="00941908"/>
    <w:rsid w:val="009502E9"/>
    <w:rsid w:val="009505DD"/>
    <w:rsid w:val="009525FF"/>
    <w:rsid w:val="00960E12"/>
    <w:rsid w:val="00970A9C"/>
    <w:rsid w:val="00971586"/>
    <w:rsid w:val="00971928"/>
    <w:rsid w:val="00971BB4"/>
    <w:rsid w:val="009739DF"/>
    <w:rsid w:val="00987F5E"/>
    <w:rsid w:val="00990204"/>
    <w:rsid w:val="009B3A7E"/>
    <w:rsid w:val="009C42D8"/>
    <w:rsid w:val="009D40BF"/>
    <w:rsid w:val="009E5C38"/>
    <w:rsid w:val="009E6823"/>
    <w:rsid w:val="00A13919"/>
    <w:rsid w:val="00A164B7"/>
    <w:rsid w:val="00A235BA"/>
    <w:rsid w:val="00A300FC"/>
    <w:rsid w:val="00A31755"/>
    <w:rsid w:val="00A61427"/>
    <w:rsid w:val="00A84DA7"/>
    <w:rsid w:val="00A91D3B"/>
    <w:rsid w:val="00AA1ADD"/>
    <w:rsid w:val="00AB3328"/>
    <w:rsid w:val="00AE032D"/>
    <w:rsid w:val="00AE220A"/>
    <w:rsid w:val="00AF3754"/>
    <w:rsid w:val="00B001B8"/>
    <w:rsid w:val="00B05969"/>
    <w:rsid w:val="00B15CD9"/>
    <w:rsid w:val="00B27BD1"/>
    <w:rsid w:val="00B410C5"/>
    <w:rsid w:val="00B52ADA"/>
    <w:rsid w:val="00B61B51"/>
    <w:rsid w:val="00B70FB3"/>
    <w:rsid w:val="00B740CA"/>
    <w:rsid w:val="00B77BDB"/>
    <w:rsid w:val="00B86870"/>
    <w:rsid w:val="00BA0FFF"/>
    <w:rsid w:val="00BA19E5"/>
    <w:rsid w:val="00BA1A6B"/>
    <w:rsid w:val="00BB49E3"/>
    <w:rsid w:val="00BC37BF"/>
    <w:rsid w:val="00BC4F26"/>
    <w:rsid w:val="00BC5154"/>
    <w:rsid w:val="00BD30AE"/>
    <w:rsid w:val="00BD53DE"/>
    <w:rsid w:val="00BD572B"/>
    <w:rsid w:val="00BE0F9F"/>
    <w:rsid w:val="00BE4ABD"/>
    <w:rsid w:val="00BF1AE3"/>
    <w:rsid w:val="00BF57FD"/>
    <w:rsid w:val="00C02B1E"/>
    <w:rsid w:val="00C13AF6"/>
    <w:rsid w:val="00C14FDF"/>
    <w:rsid w:val="00C20B0C"/>
    <w:rsid w:val="00C25B00"/>
    <w:rsid w:val="00C45C31"/>
    <w:rsid w:val="00C4625E"/>
    <w:rsid w:val="00C464E2"/>
    <w:rsid w:val="00C53B9A"/>
    <w:rsid w:val="00C57AB7"/>
    <w:rsid w:val="00C60B5C"/>
    <w:rsid w:val="00C66BC1"/>
    <w:rsid w:val="00C714A2"/>
    <w:rsid w:val="00C73DDC"/>
    <w:rsid w:val="00C77DE9"/>
    <w:rsid w:val="00CA1449"/>
    <w:rsid w:val="00CA4881"/>
    <w:rsid w:val="00CB5C06"/>
    <w:rsid w:val="00CC71AD"/>
    <w:rsid w:val="00CC74FD"/>
    <w:rsid w:val="00CD1EB8"/>
    <w:rsid w:val="00CE6413"/>
    <w:rsid w:val="00D02208"/>
    <w:rsid w:val="00D02E73"/>
    <w:rsid w:val="00D036CA"/>
    <w:rsid w:val="00D154F8"/>
    <w:rsid w:val="00D2133B"/>
    <w:rsid w:val="00D27236"/>
    <w:rsid w:val="00D33F02"/>
    <w:rsid w:val="00D37D3A"/>
    <w:rsid w:val="00D462C4"/>
    <w:rsid w:val="00D56623"/>
    <w:rsid w:val="00D578F9"/>
    <w:rsid w:val="00D63078"/>
    <w:rsid w:val="00D7291D"/>
    <w:rsid w:val="00D85076"/>
    <w:rsid w:val="00D92A33"/>
    <w:rsid w:val="00D934B7"/>
    <w:rsid w:val="00D96760"/>
    <w:rsid w:val="00DA460D"/>
    <w:rsid w:val="00DB06E1"/>
    <w:rsid w:val="00DC56CB"/>
    <w:rsid w:val="00DC7A22"/>
    <w:rsid w:val="00DD2604"/>
    <w:rsid w:val="00DE4E56"/>
    <w:rsid w:val="00DF198B"/>
    <w:rsid w:val="00DF293A"/>
    <w:rsid w:val="00DF4049"/>
    <w:rsid w:val="00E073F9"/>
    <w:rsid w:val="00E10AC4"/>
    <w:rsid w:val="00E12C27"/>
    <w:rsid w:val="00E13372"/>
    <w:rsid w:val="00E173AB"/>
    <w:rsid w:val="00E179A7"/>
    <w:rsid w:val="00E245F9"/>
    <w:rsid w:val="00E30911"/>
    <w:rsid w:val="00E512C5"/>
    <w:rsid w:val="00E5239A"/>
    <w:rsid w:val="00E5355D"/>
    <w:rsid w:val="00E60B12"/>
    <w:rsid w:val="00E61681"/>
    <w:rsid w:val="00E6352E"/>
    <w:rsid w:val="00E94771"/>
    <w:rsid w:val="00E95499"/>
    <w:rsid w:val="00EA2CA1"/>
    <w:rsid w:val="00EA30C2"/>
    <w:rsid w:val="00ED2614"/>
    <w:rsid w:val="00ED7255"/>
    <w:rsid w:val="00EE46C1"/>
    <w:rsid w:val="00EF5885"/>
    <w:rsid w:val="00EF776E"/>
    <w:rsid w:val="00F00BE3"/>
    <w:rsid w:val="00F035C4"/>
    <w:rsid w:val="00F10301"/>
    <w:rsid w:val="00F33FB1"/>
    <w:rsid w:val="00F40D4B"/>
    <w:rsid w:val="00F4637D"/>
    <w:rsid w:val="00F4700B"/>
    <w:rsid w:val="00F50D93"/>
    <w:rsid w:val="00F72181"/>
    <w:rsid w:val="00F75432"/>
    <w:rsid w:val="00F80CE2"/>
    <w:rsid w:val="00F82297"/>
    <w:rsid w:val="00F8393B"/>
    <w:rsid w:val="00F84FC6"/>
    <w:rsid w:val="00F90D1C"/>
    <w:rsid w:val="00F91EEC"/>
    <w:rsid w:val="00F93E86"/>
    <w:rsid w:val="00FB31D5"/>
    <w:rsid w:val="00FB4853"/>
    <w:rsid w:val="00FC4305"/>
    <w:rsid w:val="00FE166B"/>
    <w:rsid w:val="00FF1D91"/>
    <w:rsid w:val="00FF3155"/>
    <w:rsid w:val="00FF3AB6"/>
    <w:rsid w:val="00FF574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5829"/>
    <w:rPr>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778A4"/>
    <w:pPr>
      <w:ind w:left="720"/>
      <w:contextualSpacing/>
    </w:pPr>
  </w:style>
  <w:style w:type="table" w:styleId="Grilledutableau">
    <w:name w:val="Table Grid"/>
    <w:basedOn w:val="TableauNormal"/>
    <w:uiPriority w:val="39"/>
    <w:rsid w:val="009719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530E2F"/>
    <w:rPr>
      <w:color w:val="0563C1" w:themeColor="hyperlink"/>
      <w:u w:val="single"/>
    </w:rPr>
  </w:style>
  <w:style w:type="table" w:customStyle="1" w:styleId="Grilledutableau1">
    <w:name w:val="Grille du tableau1"/>
    <w:basedOn w:val="TableauNormal"/>
    <w:next w:val="Grilledutableau"/>
    <w:uiPriority w:val="39"/>
    <w:rsid w:val="00B27BD1"/>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F40D4B"/>
    <w:pPr>
      <w:tabs>
        <w:tab w:val="center" w:pos="4536"/>
        <w:tab w:val="right" w:pos="9072"/>
      </w:tabs>
      <w:spacing w:after="0" w:line="240" w:lineRule="auto"/>
    </w:pPr>
  </w:style>
  <w:style w:type="character" w:customStyle="1" w:styleId="En-tteCar">
    <w:name w:val="En-tête Car"/>
    <w:basedOn w:val="Policepardfaut"/>
    <w:link w:val="En-tte"/>
    <w:uiPriority w:val="99"/>
    <w:rsid w:val="00F40D4B"/>
    <w:rPr>
      <w:lang w:val="en-US"/>
    </w:rPr>
  </w:style>
  <w:style w:type="paragraph" w:styleId="Pieddepage">
    <w:name w:val="footer"/>
    <w:basedOn w:val="Normal"/>
    <w:link w:val="PieddepageCar"/>
    <w:uiPriority w:val="99"/>
    <w:unhideWhenUsed/>
    <w:rsid w:val="00F40D4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40D4B"/>
    <w:rPr>
      <w:lang w:val="en-US"/>
    </w:rPr>
  </w:style>
  <w:style w:type="character" w:styleId="Lienhypertextesuivivisit">
    <w:name w:val="FollowedHyperlink"/>
    <w:basedOn w:val="Policepardfaut"/>
    <w:uiPriority w:val="99"/>
    <w:semiHidden/>
    <w:unhideWhenUsed/>
    <w:rsid w:val="00D578F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320150">
      <w:bodyDiv w:val="1"/>
      <w:marLeft w:val="0"/>
      <w:marRight w:val="0"/>
      <w:marTop w:val="0"/>
      <w:marBottom w:val="0"/>
      <w:divBdr>
        <w:top w:val="none" w:sz="0" w:space="0" w:color="auto"/>
        <w:left w:val="none" w:sz="0" w:space="0" w:color="auto"/>
        <w:bottom w:val="none" w:sz="0" w:space="0" w:color="auto"/>
        <w:right w:val="none" w:sz="0" w:space="0" w:color="auto"/>
      </w:divBdr>
    </w:div>
    <w:div w:id="53891760">
      <w:bodyDiv w:val="1"/>
      <w:marLeft w:val="0"/>
      <w:marRight w:val="0"/>
      <w:marTop w:val="0"/>
      <w:marBottom w:val="0"/>
      <w:divBdr>
        <w:top w:val="none" w:sz="0" w:space="0" w:color="auto"/>
        <w:left w:val="none" w:sz="0" w:space="0" w:color="auto"/>
        <w:bottom w:val="none" w:sz="0" w:space="0" w:color="auto"/>
        <w:right w:val="none" w:sz="0" w:space="0" w:color="auto"/>
      </w:divBdr>
    </w:div>
    <w:div w:id="63072084">
      <w:bodyDiv w:val="1"/>
      <w:marLeft w:val="0"/>
      <w:marRight w:val="0"/>
      <w:marTop w:val="0"/>
      <w:marBottom w:val="0"/>
      <w:divBdr>
        <w:top w:val="none" w:sz="0" w:space="0" w:color="auto"/>
        <w:left w:val="none" w:sz="0" w:space="0" w:color="auto"/>
        <w:bottom w:val="none" w:sz="0" w:space="0" w:color="auto"/>
        <w:right w:val="none" w:sz="0" w:space="0" w:color="auto"/>
      </w:divBdr>
    </w:div>
    <w:div w:id="115367762">
      <w:bodyDiv w:val="1"/>
      <w:marLeft w:val="0"/>
      <w:marRight w:val="0"/>
      <w:marTop w:val="0"/>
      <w:marBottom w:val="0"/>
      <w:divBdr>
        <w:top w:val="none" w:sz="0" w:space="0" w:color="auto"/>
        <w:left w:val="none" w:sz="0" w:space="0" w:color="auto"/>
        <w:bottom w:val="none" w:sz="0" w:space="0" w:color="auto"/>
        <w:right w:val="none" w:sz="0" w:space="0" w:color="auto"/>
      </w:divBdr>
    </w:div>
    <w:div w:id="191381316">
      <w:bodyDiv w:val="1"/>
      <w:marLeft w:val="0"/>
      <w:marRight w:val="0"/>
      <w:marTop w:val="0"/>
      <w:marBottom w:val="0"/>
      <w:divBdr>
        <w:top w:val="none" w:sz="0" w:space="0" w:color="auto"/>
        <w:left w:val="none" w:sz="0" w:space="0" w:color="auto"/>
        <w:bottom w:val="none" w:sz="0" w:space="0" w:color="auto"/>
        <w:right w:val="none" w:sz="0" w:space="0" w:color="auto"/>
      </w:divBdr>
    </w:div>
    <w:div w:id="226304210">
      <w:bodyDiv w:val="1"/>
      <w:marLeft w:val="0"/>
      <w:marRight w:val="0"/>
      <w:marTop w:val="0"/>
      <w:marBottom w:val="0"/>
      <w:divBdr>
        <w:top w:val="none" w:sz="0" w:space="0" w:color="auto"/>
        <w:left w:val="none" w:sz="0" w:space="0" w:color="auto"/>
        <w:bottom w:val="none" w:sz="0" w:space="0" w:color="auto"/>
        <w:right w:val="none" w:sz="0" w:space="0" w:color="auto"/>
      </w:divBdr>
    </w:div>
    <w:div w:id="280579470">
      <w:bodyDiv w:val="1"/>
      <w:marLeft w:val="0"/>
      <w:marRight w:val="0"/>
      <w:marTop w:val="0"/>
      <w:marBottom w:val="0"/>
      <w:divBdr>
        <w:top w:val="none" w:sz="0" w:space="0" w:color="auto"/>
        <w:left w:val="none" w:sz="0" w:space="0" w:color="auto"/>
        <w:bottom w:val="none" w:sz="0" w:space="0" w:color="auto"/>
        <w:right w:val="none" w:sz="0" w:space="0" w:color="auto"/>
      </w:divBdr>
      <w:divsChild>
        <w:div w:id="1367409230">
          <w:marLeft w:val="0"/>
          <w:marRight w:val="0"/>
          <w:marTop w:val="0"/>
          <w:marBottom w:val="0"/>
          <w:divBdr>
            <w:top w:val="none" w:sz="0" w:space="0" w:color="auto"/>
            <w:left w:val="none" w:sz="0" w:space="0" w:color="auto"/>
            <w:bottom w:val="none" w:sz="0" w:space="0" w:color="auto"/>
            <w:right w:val="none" w:sz="0" w:space="0" w:color="auto"/>
          </w:divBdr>
        </w:div>
        <w:div w:id="2139101359">
          <w:marLeft w:val="0"/>
          <w:marRight w:val="0"/>
          <w:marTop w:val="0"/>
          <w:marBottom w:val="0"/>
          <w:divBdr>
            <w:top w:val="none" w:sz="0" w:space="0" w:color="auto"/>
            <w:left w:val="none" w:sz="0" w:space="0" w:color="auto"/>
            <w:bottom w:val="none" w:sz="0" w:space="0" w:color="auto"/>
            <w:right w:val="none" w:sz="0" w:space="0" w:color="auto"/>
          </w:divBdr>
        </w:div>
        <w:div w:id="100616026">
          <w:marLeft w:val="0"/>
          <w:marRight w:val="0"/>
          <w:marTop w:val="0"/>
          <w:marBottom w:val="0"/>
          <w:divBdr>
            <w:top w:val="none" w:sz="0" w:space="0" w:color="auto"/>
            <w:left w:val="none" w:sz="0" w:space="0" w:color="auto"/>
            <w:bottom w:val="none" w:sz="0" w:space="0" w:color="auto"/>
            <w:right w:val="none" w:sz="0" w:space="0" w:color="auto"/>
          </w:divBdr>
        </w:div>
        <w:div w:id="1963806934">
          <w:marLeft w:val="0"/>
          <w:marRight w:val="0"/>
          <w:marTop w:val="0"/>
          <w:marBottom w:val="0"/>
          <w:divBdr>
            <w:top w:val="none" w:sz="0" w:space="0" w:color="auto"/>
            <w:left w:val="none" w:sz="0" w:space="0" w:color="auto"/>
            <w:bottom w:val="none" w:sz="0" w:space="0" w:color="auto"/>
            <w:right w:val="none" w:sz="0" w:space="0" w:color="auto"/>
          </w:divBdr>
        </w:div>
        <w:div w:id="940526624">
          <w:marLeft w:val="0"/>
          <w:marRight w:val="0"/>
          <w:marTop w:val="0"/>
          <w:marBottom w:val="0"/>
          <w:divBdr>
            <w:top w:val="none" w:sz="0" w:space="0" w:color="auto"/>
            <w:left w:val="none" w:sz="0" w:space="0" w:color="auto"/>
            <w:bottom w:val="none" w:sz="0" w:space="0" w:color="auto"/>
            <w:right w:val="none" w:sz="0" w:space="0" w:color="auto"/>
          </w:divBdr>
        </w:div>
      </w:divsChild>
    </w:div>
    <w:div w:id="283391835">
      <w:bodyDiv w:val="1"/>
      <w:marLeft w:val="0"/>
      <w:marRight w:val="0"/>
      <w:marTop w:val="0"/>
      <w:marBottom w:val="0"/>
      <w:divBdr>
        <w:top w:val="none" w:sz="0" w:space="0" w:color="auto"/>
        <w:left w:val="none" w:sz="0" w:space="0" w:color="auto"/>
        <w:bottom w:val="none" w:sz="0" w:space="0" w:color="auto"/>
        <w:right w:val="none" w:sz="0" w:space="0" w:color="auto"/>
      </w:divBdr>
      <w:divsChild>
        <w:div w:id="1729185524">
          <w:marLeft w:val="0"/>
          <w:marRight w:val="0"/>
          <w:marTop w:val="0"/>
          <w:marBottom w:val="0"/>
          <w:divBdr>
            <w:top w:val="none" w:sz="0" w:space="0" w:color="auto"/>
            <w:left w:val="none" w:sz="0" w:space="0" w:color="auto"/>
            <w:bottom w:val="none" w:sz="0" w:space="0" w:color="auto"/>
            <w:right w:val="none" w:sz="0" w:space="0" w:color="auto"/>
          </w:divBdr>
        </w:div>
        <w:div w:id="975187384">
          <w:marLeft w:val="0"/>
          <w:marRight w:val="0"/>
          <w:marTop w:val="0"/>
          <w:marBottom w:val="0"/>
          <w:divBdr>
            <w:top w:val="none" w:sz="0" w:space="0" w:color="auto"/>
            <w:left w:val="none" w:sz="0" w:space="0" w:color="auto"/>
            <w:bottom w:val="none" w:sz="0" w:space="0" w:color="auto"/>
            <w:right w:val="none" w:sz="0" w:space="0" w:color="auto"/>
          </w:divBdr>
          <w:divsChild>
            <w:div w:id="38260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518141">
      <w:bodyDiv w:val="1"/>
      <w:marLeft w:val="0"/>
      <w:marRight w:val="0"/>
      <w:marTop w:val="0"/>
      <w:marBottom w:val="0"/>
      <w:divBdr>
        <w:top w:val="none" w:sz="0" w:space="0" w:color="auto"/>
        <w:left w:val="none" w:sz="0" w:space="0" w:color="auto"/>
        <w:bottom w:val="none" w:sz="0" w:space="0" w:color="auto"/>
        <w:right w:val="none" w:sz="0" w:space="0" w:color="auto"/>
      </w:divBdr>
    </w:div>
    <w:div w:id="308636207">
      <w:bodyDiv w:val="1"/>
      <w:marLeft w:val="0"/>
      <w:marRight w:val="0"/>
      <w:marTop w:val="0"/>
      <w:marBottom w:val="0"/>
      <w:divBdr>
        <w:top w:val="none" w:sz="0" w:space="0" w:color="auto"/>
        <w:left w:val="none" w:sz="0" w:space="0" w:color="auto"/>
        <w:bottom w:val="none" w:sz="0" w:space="0" w:color="auto"/>
        <w:right w:val="none" w:sz="0" w:space="0" w:color="auto"/>
      </w:divBdr>
    </w:div>
    <w:div w:id="330256060">
      <w:bodyDiv w:val="1"/>
      <w:marLeft w:val="0"/>
      <w:marRight w:val="0"/>
      <w:marTop w:val="0"/>
      <w:marBottom w:val="0"/>
      <w:divBdr>
        <w:top w:val="none" w:sz="0" w:space="0" w:color="auto"/>
        <w:left w:val="none" w:sz="0" w:space="0" w:color="auto"/>
        <w:bottom w:val="none" w:sz="0" w:space="0" w:color="auto"/>
        <w:right w:val="none" w:sz="0" w:space="0" w:color="auto"/>
      </w:divBdr>
    </w:div>
    <w:div w:id="379398530">
      <w:bodyDiv w:val="1"/>
      <w:marLeft w:val="0"/>
      <w:marRight w:val="0"/>
      <w:marTop w:val="0"/>
      <w:marBottom w:val="0"/>
      <w:divBdr>
        <w:top w:val="none" w:sz="0" w:space="0" w:color="auto"/>
        <w:left w:val="none" w:sz="0" w:space="0" w:color="auto"/>
        <w:bottom w:val="none" w:sz="0" w:space="0" w:color="auto"/>
        <w:right w:val="none" w:sz="0" w:space="0" w:color="auto"/>
      </w:divBdr>
      <w:divsChild>
        <w:div w:id="976644643">
          <w:marLeft w:val="0"/>
          <w:marRight w:val="0"/>
          <w:marTop w:val="0"/>
          <w:marBottom w:val="0"/>
          <w:divBdr>
            <w:top w:val="none" w:sz="0" w:space="0" w:color="auto"/>
            <w:left w:val="none" w:sz="0" w:space="0" w:color="auto"/>
            <w:bottom w:val="none" w:sz="0" w:space="0" w:color="auto"/>
            <w:right w:val="none" w:sz="0" w:space="0" w:color="auto"/>
          </w:divBdr>
        </w:div>
        <w:div w:id="1826894021">
          <w:marLeft w:val="0"/>
          <w:marRight w:val="0"/>
          <w:marTop w:val="0"/>
          <w:marBottom w:val="0"/>
          <w:divBdr>
            <w:top w:val="none" w:sz="0" w:space="0" w:color="auto"/>
            <w:left w:val="none" w:sz="0" w:space="0" w:color="auto"/>
            <w:bottom w:val="none" w:sz="0" w:space="0" w:color="auto"/>
            <w:right w:val="none" w:sz="0" w:space="0" w:color="auto"/>
          </w:divBdr>
          <w:divsChild>
            <w:div w:id="191250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857762">
      <w:bodyDiv w:val="1"/>
      <w:marLeft w:val="0"/>
      <w:marRight w:val="0"/>
      <w:marTop w:val="0"/>
      <w:marBottom w:val="0"/>
      <w:divBdr>
        <w:top w:val="none" w:sz="0" w:space="0" w:color="auto"/>
        <w:left w:val="none" w:sz="0" w:space="0" w:color="auto"/>
        <w:bottom w:val="none" w:sz="0" w:space="0" w:color="auto"/>
        <w:right w:val="none" w:sz="0" w:space="0" w:color="auto"/>
      </w:divBdr>
      <w:divsChild>
        <w:div w:id="2026051217">
          <w:marLeft w:val="0"/>
          <w:marRight w:val="0"/>
          <w:marTop w:val="0"/>
          <w:marBottom w:val="0"/>
          <w:divBdr>
            <w:top w:val="none" w:sz="0" w:space="0" w:color="auto"/>
            <w:left w:val="none" w:sz="0" w:space="0" w:color="auto"/>
            <w:bottom w:val="none" w:sz="0" w:space="0" w:color="auto"/>
            <w:right w:val="none" w:sz="0" w:space="0" w:color="auto"/>
          </w:divBdr>
        </w:div>
        <w:div w:id="1420636374">
          <w:marLeft w:val="0"/>
          <w:marRight w:val="0"/>
          <w:marTop w:val="0"/>
          <w:marBottom w:val="0"/>
          <w:divBdr>
            <w:top w:val="none" w:sz="0" w:space="0" w:color="auto"/>
            <w:left w:val="none" w:sz="0" w:space="0" w:color="auto"/>
            <w:bottom w:val="none" w:sz="0" w:space="0" w:color="auto"/>
            <w:right w:val="none" w:sz="0" w:space="0" w:color="auto"/>
          </w:divBdr>
          <w:divsChild>
            <w:div w:id="149048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38275">
      <w:bodyDiv w:val="1"/>
      <w:marLeft w:val="0"/>
      <w:marRight w:val="0"/>
      <w:marTop w:val="0"/>
      <w:marBottom w:val="0"/>
      <w:divBdr>
        <w:top w:val="none" w:sz="0" w:space="0" w:color="auto"/>
        <w:left w:val="none" w:sz="0" w:space="0" w:color="auto"/>
        <w:bottom w:val="none" w:sz="0" w:space="0" w:color="auto"/>
        <w:right w:val="none" w:sz="0" w:space="0" w:color="auto"/>
      </w:divBdr>
    </w:div>
    <w:div w:id="560285180">
      <w:bodyDiv w:val="1"/>
      <w:marLeft w:val="0"/>
      <w:marRight w:val="0"/>
      <w:marTop w:val="0"/>
      <w:marBottom w:val="0"/>
      <w:divBdr>
        <w:top w:val="none" w:sz="0" w:space="0" w:color="auto"/>
        <w:left w:val="none" w:sz="0" w:space="0" w:color="auto"/>
        <w:bottom w:val="none" w:sz="0" w:space="0" w:color="auto"/>
        <w:right w:val="none" w:sz="0" w:space="0" w:color="auto"/>
      </w:divBdr>
      <w:divsChild>
        <w:div w:id="1031957532">
          <w:marLeft w:val="0"/>
          <w:marRight w:val="0"/>
          <w:marTop w:val="0"/>
          <w:marBottom w:val="0"/>
          <w:divBdr>
            <w:top w:val="none" w:sz="0" w:space="0" w:color="auto"/>
            <w:left w:val="none" w:sz="0" w:space="0" w:color="auto"/>
            <w:bottom w:val="none" w:sz="0" w:space="0" w:color="auto"/>
            <w:right w:val="none" w:sz="0" w:space="0" w:color="auto"/>
          </w:divBdr>
        </w:div>
        <w:div w:id="465784631">
          <w:marLeft w:val="0"/>
          <w:marRight w:val="0"/>
          <w:marTop w:val="0"/>
          <w:marBottom w:val="0"/>
          <w:divBdr>
            <w:top w:val="none" w:sz="0" w:space="0" w:color="auto"/>
            <w:left w:val="none" w:sz="0" w:space="0" w:color="auto"/>
            <w:bottom w:val="none" w:sz="0" w:space="0" w:color="auto"/>
            <w:right w:val="none" w:sz="0" w:space="0" w:color="auto"/>
          </w:divBdr>
        </w:div>
        <w:div w:id="70081210">
          <w:marLeft w:val="0"/>
          <w:marRight w:val="0"/>
          <w:marTop w:val="0"/>
          <w:marBottom w:val="0"/>
          <w:divBdr>
            <w:top w:val="none" w:sz="0" w:space="0" w:color="auto"/>
            <w:left w:val="none" w:sz="0" w:space="0" w:color="auto"/>
            <w:bottom w:val="none" w:sz="0" w:space="0" w:color="auto"/>
            <w:right w:val="none" w:sz="0" w:space="0" w:color="auto"/>
          </w:divBdr>
        </w:div>
        <w:div w:id="661587240">
          <w:marLeft w:val="0"/>
          <w:marRight w:val="0"/>
          <w:marTop w:val="0"/>
          <w:marBottom w:val="0"/>
          <w:divBdr>
            <w:top w:val="none" w:sz="0" w:space="0" w:color="auto"/>
            <w:left w:val="none" w:sz="0" w:space="0" w:color="auto"/>
            <w:bottom w:val="none" w:sz="0" w:space="0" w:color="auto"/>
            <w:right w:val="none" w:sz="0" w:space="0" w:color="auto"/>
          </w:divBdr>
        </w:div>
        <w:div w:id="1186285864">
          <w:marLeft w:val="0"/>
          <w:marRight w:val="0"/>
          <w:marTop w:val="0"/>
          <w:marBottom w:val="0"/>
          <w:divBdr>
            <w:top w:val="none" w:sz="0" w:space="0" w:color="auto"/>
            <w:left w:val="none" w:sz="0" w:space="0" w:color="auto"/>
            <w:bottom w:val="none" w:sz="0" w:space="0" w:color="auto"/>
            <w:right w:val="none" w:sz="0" w:space="0" w:color="auto"/>
          </w:divBdr>
        </w:div>
      </w:divsChild>
    </w:div>
    <w:div w:id="652443572">
      <w:bodyDiv w:val="1"/>
      <w:marLeft w:val="0"/>
      <w:marRight w:val="0"/>
      <w:marTop w:val="0"/>
      <w:marBottom w:val="0"/>
      <w:divBdr>
        <w:top w:val="none" w:sz="0" w:space="0" w:color="auto"/>
        <w:left w:val="none" w:sz="0" w:space="0" w:color="auto"/>
        <w:bottom w:val="none" w:sz="0" w:space="0" w:color="auto"/>
        <w:right w:val="none" w:sz="0" w:space="0" w:color="auto"/>
      </w:divBdr>
    </w:div>
    <w:div w:id="706375904">
      <w:bodyDiv w:val="1"/>
      <w:marLeft w:val="0"/>
      <w:marRight w:val="0"/>
      <w:marTop w:val="0"/>
      <w:marBottom w:val="0"/>
      <w:divBdr>
        <w:top w:val="none" w:sz="0" w:space="0" w:color="auto"/>
        <w:left w:val="none" w:sz="0" w:space="0" w:color="auto"/>
        <w:bottom w:val="none" w:sz="0" w:space="0" w:color="auto"/>
        <w:right w:val="none" w:sz="0" w:space="0" w:color="auto"/>
      </w:divBdr>
    </w:div>
    <w:div w:id="813108153">
      <w:bodyDiv w:val="1"/>
      <w:marLeft w:val="0"/>
      <w:marRight w:val="0"/>
      <w:marTop w:val="0"/>
      <w:marBottom w:val="0"/>
      <w:divBdr>
        <w:top w:val="none" w:sz="0" w:space="0" w:color="auto"/>
        <w:left w:val="none" w:sz="0" w:space="0" w:color="auto"/>
        <w:bottom w:val="none" w:sz="0" w:space="0" w:color="auto"/>
        <w:right w:val="none" w:sz="0" w:space="0" w:color="auto"/>
      </w:divBdr>
    </w:div>
    <w:div w:id="864975368">
      <w:bodyDiv w:val="1"/>
      <w:marLeft w:val="0"/>
      <w:marRight w:val="0"/>
      <w:marTop w:val="0"/>
      <w:marBottom w:val="0"/>
      <w:divBdr>
        <w:top w:val="none" w:sz="0" w:space="0" w:color="auto"/>
        <w:left w:val="none" w:sz="0" w:space="0" w:color="auto"/>
        <w:bottom w:val="none" w:sz="0" w:space="0" w:color="auto"/>
        <w:right w:val="none" w:sz="0" w:space="0" w:color="auto"/>
      </w:divBdr>
    </w:div>
    <w:div w:id="1066302872">
      <w:bodyDiv w:val="1"/>
      <w:marLeft w:val="0"/>
      <w:marRight w:val="0"/>
      <w:marTop w:val="0"/>
      <w:marBottom w:val="0"/>
      <w:divBdr>
        <w:top w:val="none" w:sz="0" w:space="0" w:color="auto"/>
        <w:left w:val="none" w:sz="0" w:space="0" w:color="auto"/>
        <w:bottom w:val="none" w:sz="0" w:space="0" w:color="auto"/>
        <w:right w:val="none" w:sz="0" w:space="0" w:color="auto"/>
      </w:divBdr>
    </w:div>
    <w:div w:id="1157070293">
      <w:bodyDiv w:val="1"/>
      <w:marLeft w:val="0"/>
      <w:marRight w:val="0"/>
      <w:marTop w:val="0"/>
      <w:marBottom w:val="0"/>
      <w:divBdr>
        <w:top w:val="none" w:sz="0" w:space="0" w:color="auto"/>
        <w:left w:val="none" w:sz="0" w:space="0" w:color="auto"/>
        <w:bottom w:val="none" w:sz="0" w:space="0" w:color="auto"/>
        <w:right w:val="none" w:sz="0" w:space="0" w:color="auto"/>
      </w:divBdr>
      <w:divsChild>
        <w:div w:id="308362243">
          <w:marLeft w:val="0"/>
          <w:marRight w:val="0"/>
          <w:marTop w:val="0"/>
          <w:marBottom w:val="0"/>
          <w:divBdr>
            <w:top w:val="none" w:sz="0" w:space="0" w:color="auto"/>
            <w:left w:val="none" w:sz="0" w:space="0" w:color="auto"/>
            <w:bottom w:val="none" w:sz="0" w:space="0" w:color="auto"/>
            <w:right w:val="none" w:sz="0" w:space="0" w:color="auto"/>
          </w:divBdr>
        </w:div>
        <w:div w:id="1154377523">
          <w:marLeft w:val="0"/>
          <w:marRight w:val="0"/>
          <w:marTop w:val="0"/>
          <w:marBottom w:val="0"/>
          <w:divBdr>
            <w:top w:val="none" w:sz="0" w:space="0" w:color="auto"/>
            <w:left w:val="none" w:sz="0" w:space="0" w:color="auto"/>
            <w:bottom w:val="none" w:sz="0" w:space="0" w:color="auto"/>
            <w:right w:val="none" w:sz="0" w:space="0" w:color="auto"/>
          </w:divBdr>
          <w:divsChild>
            <w:div w:id="1416124735">
              <w:marLeft w:val="0"/>
              <w:marRight w:val="0"/>
              <w:marTop w:val="0"/>
              <w:marBottom w:val="0"/>
              <w:divBdr>
                <w:top w:val="none" w:sz="0" w:space="0" w:color="auto"/>
                <w:left w:val="none" w:sz="0" w:space="0" w:color="auto"/>
                <w:bottom w:val="none" w:sz="0" w:space="0" w:color="auto"/>
                <w:right w:val="none" w:sz="0" w:space="0" w:color="auto"/>
              </w:divBdr>
            </w:div>
            <w:div w:id="153665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55340">
      <w:bodyDiv w:val="1"/>
      <w:marLeft w:val="0"/>
      <w:marRight w:val="0"/>
      <w:marTop w:val="0"/>
      <w:marBottom w:val="0"/>
      <w:divBdr>
        <w:top w:val="none" w:sz="0" w:space="0" w:color="auto"/>
        <w:left w:val="none" w:sz="0" w:space="0" w:color="auto"/>
        <w:bottom w:val="none" w:sz="0" w:space="0" w:color="auto"/>
        <w:right w:val="none" w:sz="0" w:space="0" w:color="auto"/>
      </w:divBdr>
    </w:div>
    <w:div w:id="1295595391">
      <w:bodyDiv w:val="1"/>
      <w:marLeft w:val="0"/>
      <w:marRight w:val="0"/>
      <w:marTop w:val="0"/>
      <w:marBottom w:val="0"/>
      <w:divBdr>
        <w:top w:val="none" w:sz="0" w:space="0" w:color="auto"/>
        <w:left w:val="none" w:sz="0" w:space="0" w:color="auto"/>
        <w:bottom w:val="none" w:sz="0" w:space="0" w:color="auto"/>
        <w:right w:val="none" w:sz="0" w:space="0" w:color="auto"/>
      </w:divBdr>
    </w:div>
    <w:div w:id="1311599250">
      <w:bodyDiv w:val="1"/>
      <w:marLeft w:val="0"/>
      <w:marRight w:val="0"/>
      <w:marTop w:val="0"/>
      <w:marBottom w:val="0"/>
      <w:divBdr>
        <w:top w:val="none" w:sz="0" w:space="0" w:color="auto"/>
        <w:left w:val="none" w:sz="0" w:space="0" w:color="auto"/>
        <w:bottom w:val="none" w:sz="0" w:space="0" w:color="auto"/>
        <w:right w:val="none" w:sz="0" w:space="0" w:color="auto"/>
      </w:divBdr>
    </w:div>
    <w:div w:id="1399284094">
      <w:bodyDiv w:val="1"/>
      <w:marLeft w:val="0"/>
      <w:marRight w:val="0"/>
      <w:marTop w:val="0"/>
      <w:marBottom w:val="0"/>
      <w:divBdr>
        <w:top w:val="none" w:sz="0" w:space="0" w:color="auto"/>
        <w:left w:val="none" w:sz="0" w:space="0" w:color="auto"/>
        <w:bottom w:val="none" w:sz="0" w:space="0" w:color="auto"/>
        <w:right w:val="none" w:sz="0" w:space="0" w:color="auto"/>
      </w:divBdr>
    </w:div>
    <w:div w:id="1546599384">
      <w:bodyDiv w:val="1"/>
      <w:marLeft w:val="0"/>
      <w:marRight w:val="0"/>
      <w:marTop w:val="0"/>
      <w:marBottom w:val="0"/>
      <w:divBdr>
        <w:top w:val="none" w:sz="0" w:space="0" w:color="auto"/>
        <w:left w:val="none" w:sz="0" w:space="0" w:color="auto"/>
        <w:bottom w:val="none" w:sz="0" w:space="0" w:color="auto"/>
        <w:right w:val="none" w:sz="0" w:space="0" w:color="auto"/>
      </w:divBdr>
    </w:div>
    <w:div w:id="1701084834">
      <w:bodyDiv w:val="1"/>
      <w:marLeft w:val="0"/>
      <w:marRight w:val="0"/>
      <w:marTop w:val="0"/>
      <w:marBottom w:val="0"/>
      <w:divBdr>
        <w:top w:val="none" w:sz="0" w:space="0" w:color="auto"/>
        <w:left w:val="none" w:sz="0" w:space="0" w:color="auto"/>
        <w:bottom w:val="none" w:sz="0" w:space="0" w:color="auto"/>
        <w:right w:val="none" w:sz="0" w:space="0" w:color="auto"/>
      </w:divBdr>
    </w:div>
    <w:div w:id="1707245383">
      <w:bodyDiv w:val="1"/>
      <w:marLeft w:val="0"/>
      <w:marRight w:val="0"/>
      <w:marTop w:val="0"/>
      <w:marBottom w:val="0"/>
      <w:divBdr>
        <w:top w:val="none" w:sz="0" w:space="0" w:color="auto"/>
        <w:left w:val="none" w:sz="0" w:space="0" w:color="auto"/>
        <w:bottom w:val="none" w:sz="0" w:space="0" w:color="auto"/>
        <w:right w:val="none" w:sz="0" w:space="0" w:color="auto"/>
      </w:divBdr>
    </w:div>
    <w:div w:id="1753965177">
      <w:bodyDiv w:val="1"/>
      <w:marLeft w:val="0"/>
      <w:marRight w:val="0"/>
      <w:marTop w:val="0"/>
      <w:marBottom w:val="0"/>
      <w:divBdr>
        <w:top w:val="none" w:sz="0" w:space="0" w:color="auto"/>
        <w:left w:val="none" w:sz="0" w:space="0" w:color="auto"/>
        <w:bottom w:val="none" w:sz="0" w:space="0" w:color="auto"/>
        <w:right w:val="none" w:sz="0" w:space="0" w:color="auto"/>
      </w:divBdr>
      <w:divsChild>
        <w:div w:id="1393120589">
          <w:marLeft w:val="0"/>
          <w:marRight w:val="0"/>
          <w:marTop w:val="0"/>
          <w:marBottom w:val="0"/>
          <w:divBdr>
            <w:top w:val="none" w:sz="0" w:space="0" w:color="auto"/>
            <w:left w:val="none" w:sz="0" w:space="0" w:color="auto"/>
            <w:bottom w:val="none" w:sz="0" w:space="0" w:color="auto"/>
            <w:right w:val="none" w:sz="0" w:space="0" w:color="auto"/>
          </w:divBdr>
        </w:div>
        <w:div w:id="277832423">
          <w:marLeft w:val="0"/>
          <w:marRight w:val="0"/>
          <w:marTop w:val="0"/>
          <w:marBottom w:val="0"/>
          <w:divBdr>
            <w:top w:val="none" w:sz="0" w:space="0" w:color="auto"/>
            <w:left w:val="none" w:sz="0" w:space="0" w:color="auto"/>
            <w:bottom w:val="none" w:sz="0" w:space="0" w:color="auto"/>
            <w:right w:val="none" w:sz="0" w:space="0" w:color="auto"/>
          </w:divBdr>
          <w:divsChild>
            <w:div w:id="2104648528">
              <w:marLeft w:val="0"/>
              <w:marRight w:val="0"/>
              <w:marTop w:val="0"/>
              <w:marBottom w:val="0"/>
              <w:divBdr>
                <w:top w:val="none" w:sz="0" w:space="0" w:color="auto"/>
                <w:left w:val="none" w:sz="0" w:space="0" w:color="auto"/>
                <w:bottom w:val="none" w:sz="0" w:space="0" w:color="auto"/>
                <w:right w:val="none" w:sz="0" w:space="0" w:color="auto"/>
              </w:divBdr>
            </w:div>
            <w:div w:id="62430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198551">
      <w:bodyDiv w:val="1"/>
      <w:marLeft w:val="0"/>
      <w:marRight w:val="0"/>
      <w:marTop w:val="0"/>
      <w:marBottom w:val="0"/>
      <w:divBdr>
        <w:top w:val="none" w:sz="0" w:space="0" w:color="auto"/>
        <w:left w:val="none" w:sz="0" w:space="0" w:color="auto"/>
        <w:bottom w:val="none" w:sz="0" w:space="0" w:color="auto"/>
        <w:right w:val="none" w:sz="0" w:space="0" w:color="auto"/>
      </w:divBdr>
      <w:divsChild>
        <w:div w:id="871461269">
          <w:marLeft w:val="0"/>
          <w:marRight w:val="0"/>
          <w:marTop w:val="0"/>
          <w:marBottom w:val="0"/>
          <w:divBdr>
            <w:top w:val="none" w:sz="0" w:space="0" w:color="auto"/>
            <w:left w:val="none" w:sz="0" w:space="0" w:color="auto"/>
            <w:bottom w:val="none" w:sz="0" w:space="0" w:color="auto"/>
            <w:right w:val="none" w:sz="0" w:space="0" w:color="auto"/>
          </w:divBdr>
        </w:div>
        <w:div w:id="385572453">
          <w:marLeft w:val="0"/>
          <w:marRight w:val="0"/>
          <w:marTop w:val="0"/>
          <w:marBottom w:val="0"/>
          <w:divBdr>
            <w:top w:val="none" w:sz="0" w:space="0" w:color="auto"/>
            <w:left w:val="none" w:sz="0" w:space="0" w:color="auto"/>
            <w:bottom w:val="none" w:sz="0" w:space="0" w:color="auto"/>
            <w:right w:val="none" w:sz="0" w:space="0" w:color="auto"/>
          </w:divBdr>
        </w:div>
      </w:divsChild>
    </w:div>
    <w:div w:id="1777481733">
      <w:bodyDiv w:val="1"/>
      <w:marLeft w:val="0"/>
      <w:marRight w:val="0"/>
      <w:marTop w:val="0"/>
      <w:marBottom w:val="0"/>
      <w:divBdr>
        <w:top w:val="none" w:sz="0" w:space="0" w:color="auto"/>
        <w:left w:val="none" w:sz="0" w:space="0" w:color="auto"/>
        <w:bottom w:val="none" w:sz="0" w:space="0" w:color="auto"/>
        <w:right w:val="none" w:sz="0" w:space="0" w:color="auto"/>
      </w:divBdr>
    </w:div>
    <w:div w:id="1791049994">
      <w:bodyDiv w:val="1"/>
      <w:marLeft w:val="0"/>
      <w:marRight w:val="0"/>
      <w:marTop w:val="0"/>
      <w:marBottom w:val="0"/>
      <w:divBdr>
        <w:top w:val="none" w:sz="0" w:space="0" w:color="auto"/>
        <w:left w:val="none" w:sz="0" w:space="0" w:color="auto"/>
        <w:bottom w:val="none" w:sz="0" w:space="0" w:color="auto"/>
        <w:right w:val="none" w:sz="0" w:space="0" w:color="auto"/>
      </w:divBdr>
    </w:div>
    <w:div w:id="1796176615">
      <w:bodyDiv w:val="1"/>
      <w:marLeft w:val="0"/>
      <w:marRight w:val="0"/>
      <w:marTop w:val="0"/>
      <w:marBottom w:val="0"/>
      <w:divBdr>
        <w:top w:val="none" w:sz="0" w:space="0" w:color="auto"/>
        <w:left w:val="none" w:sz="0" w:space="0" w:color="auto"/>
        <w:bottom w:val="none" w:sz="0" w:space="0" w:color="auto"/>
        <w:right w:val="none" w:sz="0" w:space="0" w:color="auto"/>
      </w:divBdr>
    </w:div>
    <w:div w:id="1805924929">
      <w:bodyDiv w:val="1"/>
      <w:marLeft w:val="0"/>
      <w:marRight w:val="0"/>
      <w:marTop w:val="0"/>
      <w:marBottom w:val="0"/>
      <w:divBdr>
        <w:top w:val="none" w:sz="0" w:space="0" w:color="auto"/>
        <w:left w:val="none" w:sz="0" w:space="0" w:color="auto"/>
        <w:bottom w:val="none" w:sz="0" w:space="0" w:color="auto"/>
        <w:right w:val="none" w:sz="0" w:space="0" w:color="auto"/>
      </w:divBdr>
      <w:divsChild>
        <w:div w:id="1903251121">
          <w:marLeft w:val="0"/>
          <w:marRight w:val="0"/>
          <w:marTop w:val="0"/>
          <w:marBottom w:val="0"/>
          <w:divBdr>
            <w:top w:val="none" w:sz="0" w:space="0" w:color="auto"/>
            <w:left w:val="none" w:sz="0" w:space="0" w:color="auto"/>
            <w:bottom w:val="none" w:sz="0" w:space="0" w:color="auto"/>
            <w:right w:val="none" w:sz="0" w:space="0" w:color="auto"/>
          </w:divBdr>
        </w:div>
        <w:div w:id="644705160">
          <w:marLeft w:val="0"/>
          <w:marRight w:val="0"/>
          <w:marTop w:val="0"/>
          <w:marBottom w:val="0"/>
          <w:divBdr>
            <w:top w:val="none" w:sz="0" w:space="0" w:color="auto"/>
            <w:left w:val="none" w:sz="0" w:space="0" w:color="auto"/>
            <w:bottom w:val="none" w:sz="0" w:space="0" w:color="auto"/>
            <w:right w:val="none" w:sz="0" w:space="0" w:color="auto"/>
          </w:divBdr>
          <w:divsChild>
            <w:div w:id="20414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9600">
      <w:bodyDiv w:val="1"/>
      <w:marLeft w:val="0"/>
      <w:marRight w:val="0"/>
      <w:marTop w:val="0"/>
      <w:marBottom w:val="0"/>
      <w:divBdr>
        <w:top w:val="none" w:sz="0" w:space="0" w:color="auto"/>
        <w:left w:val="none" w:sz="0" w:space="0" w:color="auto"/>
        <w:bottom w:val="none" w:sz="0" w:space="0" w:color="auto"/>
        <w:right w:val="none" w:sz="0" w:space="0" w:color="auto"/>
      </w:divBdr>
    </w:div>
    <w:div w:id="1898782711">
      <w:bodyDiv w:val="1"/>
      <w:marLeft w:val="0"/>
      <w:marRight w:val="0"/>
      <w:marTop w:val="0"/>
      <w:marBottom w:val="0"/>
      <w:divBdr>
        <w:top w:val="none" w:sz="0" w:space="0" w:color="auto"/>
        <w:left w:val="none" w:sz="0" w:space="0" w:color="auto"/>
        <w:bottom w:val="none" w:sz="0" w:space="0" w:color="auto"/>
        <w:right w:val="none" w:sz="0" w:space="0" w:color="auto"/>
      </w:divBdr>
      <w:divsChild>
        <w:div w:id="1893730622">
          <w:marLeft w:val="0"/>
          <w:marRight w:val="0"/>
          <w:marTop w:val="0"/>
          <w:marBottom w:val="0"/>
          <w:divBdr>
            <w:top w:val="none" w:sz="0" w:space="0" w:color="auto"/>
            <w:left w:val="none" w:sz="0" w:space="0" w:color="auto"/>
            <w:bottom w:val="none" w:sz="0" w:space="0" w:color="auto"/>
            <w:right w:val="none" w:sz="0" w:space="0" w:color="auto"/>
          </w:divBdr>
        </w:div>
        <w:div w:id="555623222">
          <w:marLeft w:val="0"/>
          <w:marRight w:val="0"/>
          <w:marTop w:val="0"/>
          <w:marBottom w:val="0"/>
          <w:divBdr>
            <w:top w:val="none" w:sz="0" w:space="0" w:color="auto"/>
            <w:left w:val="none" w:sz="0" w:space="0" w:color="auto"/>
            <w:bottom w:val="none" w:sz="0" w:space="0" w:color="auto"/>
            <w:right w:val="none" w:sz="0" w:space="0" w:color="auto"/>
          </w:divBdr>
        </w:div>
      </w:divsChild>
    </w:div>
    <w:div w:id="1931500260">
      <w:bodyDiv w:val="1"/>
      <w:marLeft w:val="0"/>
      <w:marRight w:val="0"/>
      <w:marTop w:val="0"/>
      <w:marBottom w:val="0"/>
      <w:divBdr>
        <w:top w:val="none" w:sz="0" w:space="0" w:color="auto"/>
        <w:left w:val="none" w:sz="0" w:space="0" w:color="auto"/>
        <w:bottom w:val="none" w:sz="0" w:space="0" w:color="auto"/>
        <w:right w:val="none" w:sz="0" w:space="0" w:color="auto"/>
      </w:divBdr>
    </w:div>
    <w:div w:id="1946185339">
      <w:bodyDiv w:val="1"/>
      <w:marLeft w:val="0"/>
      <w:marRight w:val="0"/>
      <w:marTop w:val="0"/>
      <w:marBottom w:val="0"/>
      <w:divBdr>
        <w:top w:val="none" w:sz="0" w:space="0" w:color="auto"/>
        <w:left w:val="none" w:sz="0" w:space="0" w:color="auto"/>
        <w:bottom w:val="none" w:sz="0" w:space="0" w:color="auto"/>
        <w:right w:val="none" w:sz="0" w:space="0" w:color="auto"/>
      </w:divBdr>
    </w:div>
    <w:div w:id="2017418909">
      <w:bodyDiv w:val="1"/>
      <w:marLeft w:val="0"/>
      <w:marRight w:val="0"/>
      <w:marTop w:val="0"/>
      <w:marBottom w:val="0"/>
      <w:divBdr>
        <w:top w:val="none" w:sz="0" w:space="0" w:color="auto"/>
        <w:left w:val="none" w:sz="0" w:space="0" w:color="auto"/>
        <w:bottom w:val="none" w:sz="0" w:space="0" w:color="auto"/>
        <w:right w:val="none" w:sz="0" w:space="0" w:color="auto"/>
      </w:divBdr>
    </w:div>
    <w:div w:id="2104955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drs.org/regles/equipement/"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co-drs.org/"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8641</Words>
  <Characters>47527</Characters>
  <Application>Microsoft Office Word</Application>
  <DocSecurity>0</DocSecurity>
  <Lines>396</Lines>
  <Paragraphs>112</Paragraphs>
  <ScaleCrop>false</ScaleCrop>
  <Company/>
  <LinksUpToDate>false</LinksUpToDate>
  <CharactersWithSpaces>56056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2021-07-04T09:31:00Z</dcterms:created>
  <dcterms:modified xsi:type="dcterms:W3CDTF">2021-07-04T09:31:00Z</dcterms:modified>
</cp:coreProperties>
</file>